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F3" w:rsidRPr="004B61F3" w:rsidRDefault="004B61F3" w:rsidP="004B61F3">
      <w:pPr>
        <w:spacing w:before="100" w:beforeAutospacing="1"/>
        <w:ind w:left="-720"/>
        <w:jc w:val="center"/>
        <w:rPr>
          <w:b/>
          <w:bCs/>
          <w:iCs/>
          <w:color w:val="000000"/>
          <w:sz w:val="32"/>
          <w:szCs w:val="32"/>
        </w:rPr>
      </w:pPr>
      <w:r w:rsidRPr="004B61F3">
        <w:rPr>
          <w:b/>
          <w:bCs/>
          <w:iCs/>
          <w:color w:val="000000"/>
          <w:sz w:val="32"/>
          <w:szCs w:val="32"/>
        </w:rPr>
        <w:t xml:space="preserve">Конспект занятия по программе эмоционально-двигательное развитие детей старшего дошкольного возраста </w:t>
      </w:r>
    </w:p>
    <w:p w:rsidR="004B61F3" w:rsidRDefault="004B61F3" w:rsidP="004B61F3">
      <w:pPr>
        <w:spacing w:before="100" w:beforeAutospacing="1"/>
        <w:ind w:left="-720"/>
        <w:jc w:val="center"/>
        <w:rPr>
          <w:color w:val="000000"/>
          <w:sz w:val="36"/>
          <w:szCs w:val="36"/>
        </w:rPr>
      </w:pPr>
      <w:r w:rsidRPr="004B61F3">
        <w:rPr>
          <w:b/>
          <w:bCs/>
          <w:i/>
          <w:iCs/>
          <w:color w:val="000000"/>
          <w:sz w:val="36"/>
          <w:szCs w:val="36"/>
        </w:rPr>
        <w:t xml:space="preserve">«Я такой, а ты другой» </w:t>
      </w:r>
    </w:p>
    <w:p w:rsidR="004B61F3" w:rsidRPr="004B61F3" w:rsidRDefault="004B61F3" w:rsidP="004B61F3">
      <w:pPr>
        <w:spacing w:before="100" w:beforeAutospacing="1"/>
        <w:ind w:left="-72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Задачи</w:t>
      </w:r>
      <w:r w:rsidRPr="00890E41">
        <w:rPr>
          <w:b/>
          <w:bCs/>
          <w:i/>
          <w:iCs/>
          <w:color w:val="000000"/>
          <w:sz w:val="27"/>
          <w:szCs w:val="27"/>
        </w:rPr>
        <w:t>:</w:t>
      </w:r>
    </w:p>
    <w:p w:rsidR="004B61F3" w:rsidRPr="00F26228" w:rsidRDefault="004B61F3" w:rsidP="004B61F3">
      <w:pPr>
        <w:numPr>
          <w:ilvl w:val="0"/>
          <w:numId w:val="1"/>
        </w:numPr>
        <w:spacing w:before="100" w:beforeAutospacing="1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Закреплять представление</w:t>
      </w:r>
      <w:r w:rsidRPr="00890E41">
        <w:rPr>
          <w:color w:val="000000"/>
          <w:sz w:val="27"/>
          <w:szCs w:val="27"/>
        </w:rPr>
        <w:t xml:space="preserve"> детей о радости, страхе, злости, спокойствии</w:t>
      </w:r>
      <w:r>
        <w:rPr>
          <w:color w:val="000000"/>
          <w:sz w:val="27"/>
          <w:szCs w:val="27"/>
        </w:rPr>
        <w:t>, робости, веселье, удивлении, недовольстве, безразличии, стыде, удовольствии, счастье;</w:t>
      </w:r>
      <w:proofErr w:type="gramEnd"/>
    </w:p>
    <w:p w:rsidR="004B61F3" w:rsidRPr="00C94EBF" w:rsidRDefault="004B61F3" w:rsidP="004B61F3">
      <w:pPr>
        <w:numPr>
          <w:ilvl w:val="0"/>
          <w:numId w:val="1"/>
        </w:numPr>
        <w:spacing w:before="100" w:beforeAutospacing="1"/>
        <w:rPr>
          <w:color w:val="000000"/>
        </w:rPr>
      </w:pPr>
      <w:r w:rsidRPr="00890E41">
        <w:rPr>
          <w:color w:val="000000"/>
          <w:sz w:val="27"/>
          <w:szCs w:val="27"/>
        </w:rPr>
        <w:t>Разви</w:t>
      </w:r>
      <w:r>
        <w:rPr>
          <w:color w:val="000000"/>
          <w:sz w:val="27"/>
          <w:szCs w:val="27"/>
        </w:rPr>
        <w:t>вать чувство</w:t>
      </w:r>
      <w:r w:rsidRPr="00890E41">
        <w:rPr>
          <w:color w:val="000000"/>
          <w:sz w:val="27"/>
          <w:szCs w:val="27"/>
        </w:rPr>
        <w:t xml:space="preserve"> общности у детей в группе;</w:t>
      </w:r>
    </w:p>
    <w:p w:rsidR="004B61F3" w:rsidRPr="00864A75" w:rsidRDefault="004B61F3" w:rsidP="004B61F3">
      <w:pPr>
        <w:numPr>
          <w:ilvl w:val="0"/>
          <w:numId w:val="1"/>
        </w:numPr>
        <w:spacing w:before="100" w:beforeAutospacing="1"/>
        <w:rPr>
          <w:color w:val="000000"/>
        </w:rPr>
      </w:pPr>
      <w:r>
        <w:rPr>
          <w:color w:val="000000"/>
          <w:sz w:val="27"/>
          <w:szCs w:val="27"/>
        </w:rPr>
        <w:t xml:space="preserve">Развивать способности понимать и выражать эмоциональное состояние </w:t>
      </w:r>
      <w:proofErr w:type="gramStart"/>
      <w:r>
        <w:rPr>
          <w:color w:val="000000"/>
          <w:sz w:val="27"/>
          <w:szCs w:val="27"/>
        </w:rPr>
        <w:t>другого</w:t>
      </w:r>
      <w:proofErr w:type="gramEnd"/>
      <w:r>
        <w:rPr>
          <w:color w:val="000000"/>
          <w:sz w:val="27"/>
          <w:szCs w:val="27"/>
        </w:rPr>
        <w:t>;</w:t>
      </w:r>
    </w:p>
    <w:p w:rsidR="004B61F3" w:rsidRDefault="004B61F3" w:rsidP="004B61F3">
      <w:pPr>
        <w:numPr>
          <w:ilvl w:val="0"/>
          <w:numId w:val="1"/>
        </w:numPr>
        <w:spacing w:before="100" w:beforeAutospacing="1"/>
        <w:rPr>
          <w:color w:val="000000"/>
        </w:rPr>
      </w:pPr>
      <w:r>
        <w:rPr>
          <w:color w:val="000000"/>
          <w:sz w:val="27"/>
          <w:szCs w:val="27"/>
        </w:rPr>
        <w:t>Развивать</w:t>
      </w:r>
      <w:r w:rsidRPr="00890E4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коммуникативные навыки;</w:t>
      </w:r>
    </w:p>
    <w:p w:rsidR="004B61F3" w:rsidRPr="00890E41" w:rsidRDefault="004B61F3" w:rsidP="004B61F3">
      <w:pPr>
        <w:numPr>
          <w:ilvl w:val="0"/>
          <w:numId w:val="1"/>
        </w:numPr>
        <w:spacing w:before="100" w:beforeAutospacing="1"/>
        <w:rPr>
          <w:color w:val="000000"/>
        </w:rPr>
      </w:pPr>
      <w:r>
        <w:rPr>
          <w:color w:val="000000"/>
          <w:sz w:val="27"/>
          <w:szCs w:val="27"/>
        </w:rPr>
        <w:t>Снимать мышечное и эмоциональное напряжение</w:t>
      </w:r>
      <w:r w:rsidRPr="00890E41">
        <w:rPr>
          <w:color w:val="000000"/>
          <w:sz w:val="27"/>
          <w:szCs w:val="27"/>
        </w:rPr>
        <w:t>;</w:t>
      </w:r>
    </w:p>
    <w:p w:rsidR="004B61F3" w:rsidRPr="00890E41" w:rsidRDefault="004B61F3" w:rsidP="004B61F3">
      <w:pPr>
        <w:spacing w:before="100" w:beforeAutospacing="1"/>
        <w:rPr>
          <w:color w:val="000000"/>
          <w:lang w:val="en-US"/>
        </w:rPr>
      </w:pPr>
      <w:proofErr w:type="spellStart"/>
      <w:r w:rsidRPr="00890E41">
        <w:rPr>
          <w:b/>
          <w:bCs/>
          <w:i/>
          <w:iCs/>
          <w:color w:val="000000"/>
          <w:sz w:val="27"/>
          <w:szCs w:val="27"/>
          <w:lang w:val="en-US"/>
        </w:rPr>
        <w:t>Материал</w:t>
      </w:r>
      <w:proofErr w:type="spellEnd"/>
      <w:r w:rsidRPr="00890E41">
        <w:rPr>
          <w:b/>
          <w:bCs/>
          <w:i/>
          <w:iCs/>
          <w:color w:val="000000"/>
          <w:sz w:val="27"/>
          <w:szCs w:val="27"/>
          <w:lang w:val="en-US"/>
        </w:rPr>
        <w:t>:</w:t>
      </w:r>
    </w:p>
    <w:p w:rsidR="004B61F3" w:rsidRPr="00B947D4" w:rsidRDefault="004B61F3" w:rsidP="004B61F3">
      <w:pPr>
        <w:numPr>
          <w:ilvl w:val="0"/>
          <w:numId w:val="2"/>
        </w:numPr>
        <w:spacing w:before="100" w:beforeAutospacing="1"/>
        <w:rPr>
          <w:b/>
          <w:bCs/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Карточки с пиктограммами различных эмоциональных состояний;</w:t>
      </w:r>
    </w:p>
    <w:p w:rsidR="004B61F3" w:rsidRPr="006C4536" w:rsidRDefault="004B61F3" w:rsidP="004B61F3">
      <w:pPr>
        <w:numPr>
          <w:ilvl w:val="0"/>
          <w:numId w:val="2"/>
        </w:numPr>
        <w:spacing w:before="100" w:beforeAutospacing="1"/>
        <w:rPr>
          <w:b/>
          <w:bCs/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Предметы для составления полосы препятствий – «дороги трудностей»;</w:t>
      </w:r>
    </w:p>
    <w:p w:rsidR="004B61F3" w:rsidRPr="00C94EBF" w:rsidRDefault="004B61F3" w:rsidP="004B61F3">
      <w:pPr>
        <w:numPr>
          <w:ilvl w:val="0"/>
          <w:numId w:val="2"/>
        </w:numPr>
        <w:spacing w:before="100" w:beforeAutospacing="1"/>
        <w:rPr>
          <w:b/>
          <w:bCs/>
          <w:i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>Косынки или повязки на глаза.</w:t>
      </w:r>
    </w:p>
    <w:p w:rsidR="004B61F3" w:rsidRDefault="004B61F3" w:rsidP="004B61F3">
      <w:pPr>
        <w:spacing w:before="100" w:beforeAutospacing="1"/>
        <w:rPr>
          <w:b/>
          <w:bCs/>
          <w:i/>
          <w:iCs/>
          <w:color w:val="000000"/>
          <w:sz w:val="27"/>
          <w:szCs w:val="27"/>
        </w:rPr>
      </w:pPr>
      <w:r w:rsidRPr="00890E41">
        <w:rPr>
          <w:b/>
          <w:bCs/>
          <w:i/>
          <w:iCs/>
          <w:color w:val="000000"/>
          <w:sz w:val="27"/>
          <w:szCs w:val="27"/>
        </w:rPr>
        <w:t>Ход занятия:</w:t>
      </w:r>
    </w:p>
    <w:p w:rsidR="004B61F3" w:rsidRDefault="004B61F3" w:rsidP="004B61F3">
      <w:pPr>
        <w:numPr>
          <w:ilvl w:val="1"/>
          <w:numId w:val="2"/>
        </w:numPr>
        <w:tabs>
          <w:tab w:val="clear" w:pos="1440"/>
          <w:tab w:val="num" w:pos="-360"/>
        </w:tabs>
        <w:spacing w:before="100" w:beforeAutospacing="1"/>
        <w:ind w:left="-180" w:hanging="720"/>
        <w:rPr>
          <w:bCs/>
          <w:i/>
          <w:iCs/>
          <w:color w:val="000000"/>
          <w:sz w:val="27"/>
          <w:szCs w:val="27"/>
        </w:rPr>
      </w:pPr>
      <w:r w:rsidRPr="00B75D9E">
        <w:rPr>
          <w:bCs/>
          <w:i/>
          <w:iCs/>
          <w:color w:val="000000"/>
          <w:sz w:val="27"/>
          <w:szCs w:val="27"/>
        </w:rPr>
        <w:t>Приветствие</w:t>
      </w:r>
      <w:r>
        <w:rPr>
          <w:bCs/>
          <w:i/>
          <w:iCs/>
          <w:color w:val="000000"/>
          <w:sz w:val="27"/>
          <w:szCs w:val="27"/>
        </w:rPr>
        <w:t>: Подари друг другу</w:t>
      </w:r>
      <w:proofErr w:type="gramStart"/>
      <w:r>
        <w:rPr>
          <w:bCs/>
          <w:i/>
          <w:iCs/>
          <w:color w:val="000000"/>
          <w:sz w:val="27"/>
          <w:szCs w:val="27"/>
        </w:rPr>
        <w:t>… П</w:t>
      </w:r>
      <w:proofErr w:type="gramEnd"/>
      <w:r>
        <w:rPr>
          <w:bCs/>
          <w:i/>
          <w:iCs/>
          <w:color w:val="000000"/>
          <w:sz w:val="27"/>
          <w:szCs w:val="27"/>
        </w:rPr>
        <w:t xml:space="preserve">редставьте себе,  что у вас в руках маленький теплый комочек, может быть это благодарность, может радость, доброта, участие, хорошее настроение или что-то еще чем вы хотели бы поделиться. Почувствуйте у себя на ладони этот комочек, погладьте его, подумайте - что это. Теперь подойдите друг к другу и со словами «Я дарю тебе…(назовите)», «отделите» небольшой кусочек от того что вы «держите» в руке и положите в ладонь тому к кому вы сейчас подошли. Таким </w:t>
      </w:r>
      <w:proofErr w:type="gramStart"/>
      <w:r>
        <w:rPr>
          <w:bCs/>
          <w:i/>
          <w:iCs/>
          <w:color w:val="000000"/>
          <w:sz w:val="27"/>
          <w:szCs w:val="27"/>
        </w:rPr>
        <w:t>образом</w:t>
      </w:r>
      <w:proofErr w:type="gramEnd"/>
      <w:r>
        <w:rPr>
          <w:bCs/>
          <w:i/>
          <w:iCs/>
          <w:color w:val="000000"/>
          <w:sz w:val="27"/>
          <w:szCs w:val="27"/>
        </w:rPr>
        <w:t xml:space="preserve"> вам нужно подойти ко всем. Когда все ребята «получат подарки»,  можно спросить: что ты дарил? У тебя на всех хватило? А у самого еще осталось? А чего у тебя прибавилось?</w:t>
      </w:r>
    </w:p>
    <w:p w:rsidR="004B61F3" w:rsidRDefault="004B61F3" w:rsidP="004B61F3">
      <w:pPr>
        <w:spacing w:before="100" w:beforeAutospacing="1"/>
        <w:ind w:left="-900"/>
        <w:rPr>
          <w:bCs/>
          <w:i/>
          <w:iCs/>
          <w:color w:val="000000"/>
          <w:sz w:val="27"/>
          <w:szCs w:val="27"/>
        </w:rPr>
      </w:pPr>
    </w:p>
    <w:p w:rsidR="004B61F3" w:rsidRDefault="004B61F3" w:rsidP="004B61F3">
      <w:pPr>
        <w:shd w:val="clear" w:color="auto" w:fill="FFFFFF"/>
        <w:autoSpaceDE w:val="0"/>
        <w:autoSpaceDN w:val="0"/>
        <w:adjustRightInd w:val="0"/>
        <w:ind w:left="-900"/>
        <w:rPr>
          <w:bCs/>
          <w:iCs/>
          <w:color w:val="000000"/>
          <w:sz w:val="27"/>
          <w:szCs w:val="27"/>
        </w:rPr>
      </w:pPr>
      <w:r>
        <w:rPr>
          <w:bCs/>
          <w:i/>
          <w:iCs/>
          <w:color w:val="000000"/>
          <w:sz w:val="27"/>
          <w:szCs w:val="27"/>
        </w:rPr>
        <w:t xml:space="preserve">2. РАЗНОЕ НАСТРОЕНИЕ: </w:t>
      </w:r>
      <w:r>
        <w:rPr>
          <w:bCs/>
          <w:iCs/>
          <w:color w:val="000000"/>
          <w:sz w:val="27"/>
          <w:szCs w:val="27"/>
        </w:rPr>
        <w:t>Детям предлагается выбрать карточки с пиктограммами разных эмоционал</w:t>
      </w:r>
      <w:r>
        <w:rPr>
          <w:bCs/>
          <w:iCs/>
          <w:color w:val="000000"/>
          <w:sz w:val="27"/>
          <w:szCs w:val="27"/>
        </w:rPr>
        <w:t>ьных состояний</w:t>
      </w:r>
      <w:proofErr w:type="gramStart"/>
      <w:r>
        <w:rPr>
          <w:bCs/>
          <w:iCs/>
          <w:color w:val="000000"/>
          <w:sz w:val="27"/>
          <w:szCs w:val="27"/>
        </w:rPr>
        <w:t xml:space="preserve"> </w:t>
      </w:r>
      <w:r>
        <w:rPr>
          <w:bCs/>
          <w:iCs/>
          <w:color w:val="000000"/>
          <w:sz w:val="27"/>
          <w:szCs w:val="27"/>
        </w:rPr>
        <w:t>,</w:t>
      </w:r>
      <w:proofErr w:type="gramEnd"/>
      <w:r>
        <w:rPr>
          <w:bCs/>
          <w:iCs/>
          <w:color w:val="000000"/>
          <w:sz w:val="27"/>
          <w:szCs w:val="27"/>
        </w:rPr>
        <w:t xml:space="preserve"> вспомнить о чем думает человек, если у него та</w:t>
      </w:r>
      <w:r>
        <w:rPr>
          <w:bCs/>
          <w:iCs/>
          <w:color w:val="000000"/>
          <w:sz w:val="27"/>
          <w:szCs w:val="27"/>
        </w:rPr>
        <w:t>кое настроение</w:t>
      </w:r>
      <w:r>
        <w:rPr>
          <w:bCs/>
          <w:iCs/>
          <w:color w:val="000000"/>
          <w:sz w:val="27"/>
          <w:szCs w:val="27"/>
        </w:rPr>
        <w:t xml:space="preserve">. Затем объединяем детей в пары с противоположным настроением и предлагаем преодолеть полосу препятствий: пройти «Дорогой трудностей»: по дорожке, обойти стул, перешагнуть через палку, пролезть в обруч, проползти в воротца, пройти между стульями и т.д. Затем, когда все пары пройдут полосу препятствий </w:t>
      </w:r>
      <w:r w:rsidRPr="003A1A29">
        <w:rPr>
          <w:bCs/>
          <w:i/>
          <w:iCs/>
          <w:color w:val="000000"/>
          <w:sz w:val="27"/>
          <w:szCs w:val="27"/>
        </w:rPr>
        <w:t>(во время выполнения этого задания необходимо следить чтобы сохранялись первоначальные эмоциональные состояния</w:t>
      </w:r>
      <w:r>
        <w:rPr>
          <w:bCs/>
          <w:i/>
          <w:iCs/>
          <w:color w:val="000000"/>
          <w:sz w:val="27"/>
          <w:szCs w:val="27"/>
        </w:rPr>
        <w:t>, т.е. противоположные</w:t>
      </w:r>
      <w:r w:rsidRPr="003A1A29">
        <w:rPr>
          <w:bCs/>
          <w:i/>
          <w:iCs/>
          <w:color w:val="000000"/>
          <w:sz w:val="27"/>
          <w:szCs w:val="27"/>
        </w:rPr>
        <w:t>),</w:t>
      </w:r>
      <w:r>
        <w:rPr>
          <w:bCs/>
          <w:iCs/>
          <w:color w:val="000000"/>
          <w:sz w:val="27"/>
          <w:szCs w:val="27"/>
        </w:rPr>
        <w:t xml:space="preserve"> можно задать детям вопросы:</w:t>
      </w:r>
    </w:p>
    <w:p w:rsidR="004B61F3" w:rsidRDefault="004B61F3" w:rsidP="004B61F3">
      <w:pPr>
        <w:shd w:val="clear" w:color="auto" w:fill="FFFFFF"/>
        <w:autoSpaceDE w:val="0"/>
        <w:autoSpaceDN w:val="0"/>
        <w:adjustRightInd w:val="0"/>
        <w:ind w:left="-90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>- что вы чувствовали?</w:t>
      </w:r>
    </w:p>
    <w:p w:rsidR="004B61F3" w:rsidRDefault="004B61F3" w:rsidP="004B61F3">
      <w:pPr>
        <w:shd w:val="clear" w:color="auto" w:fill="FFFFFF"/>
        <w:autoSpaceDE w:val="0"/>
        <w:autoSpaceDN w:val="0"/>
        <w:adjustRightInd w:val="0"/>
        <w:ind w:left="-90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>- легко было идти или трудно? Почему?</w:t>
      </w:r>
    </w:p>
    <w:p w:rsidR="004B61F3" w:rsidRDefault="004B61F3" w:rsidP="004B61F3">
      <w:pPr>
        <w:shd w:val="clear" w:color="auto" w:fill="FFFFFF"/>
        <w:autoSpaceDE w:val="0"/>
        <w:autoSpaceDN w:val="0"/>
        <w:adjustRightInd w:val="0"/>
        <w:ind w:left="-900"/>
        <w:rPr>
          <w:bCs/>
          <w:iCs/>
          <w:color w:val="000000"/>
          <w:sz w:val="27"/>
          <w:szCs w:val="27"/>
        </w:rPr>
      </w:pPr>
    </w:p>
    <w:p w:rsidR="004B61F3" w:rsidRDefault="004B61F3" w:rsidP="004B61F3">
      <w:pPr>
        <w:shd w:val="clear" w:color="auto" w:fill="FFFFFF"/>
        <w:autoSpaceDE w:val="0"/>
        <w:autoSpaceDN w:val="0"/>
        <w:adjustRightInd w:val="0"/>
        <w:ind w:left="-900"/>
        <w:rPr>
          <w:bCs/>
          <w:iCs/>
          <w:color w:val="000000"/>
          <w:sz w:val="27"/>
          <w:szCs w:val="27"/>
        </w:rPr>
      </w:pPr>
      <w:r w:rsidRPr="003A1A29">
        <w:rPr>
          <w:bCs/>
          <w:i/>
          <w:iCs/>
          <w:color w:val="000000"/>
          <w:sz w:val="27"/>
          <w:szCs w:val="27"/>
        </w:rPr>
        <w:lastRenderedPageBreak/>
        <w:t xml:space="preserve">3. ПОДЕЛИСЬ </w:t>
      </w:r>
      <w:proofErr w:type="gramStart"/>
      <w:r w:rsidRPr="003A1A29">
        <w:rPr>
          <w:bCs/>
          <w:i/>
          <w:iCs/>
          <w:color w:val="000000"/>
          <w:sz w:val="27"/>
          <w:szCs w:val="27"/>
        </w:rPr>
        <w:t>НАСТРОЕНИЕМ</w:t>
      </w:r>
      <w:proofErr w:type="gramEnd"/>
      <w:r w:rsidRPr="003A1A29">
        <w:rPr>
          <w:bCs/>
          <w:i/>
          <w:iCs/>
          <w:color w:val="000000"/>
          <w:sz w:val="27"/>
          <w:szCs w:val="27"/>
        </w:rPr>
        <w:t>:</w:t>
      </w:r>
      <w:r>
        <w:rPr>
          <w:bCs/>
          <w:iCs/>
          <w:color w:val="000000"/>
          <w:sz w:val="27"/>
          <w:szCs w:val="27"/>
        </w:rPr>
        <w:t xml:space="preserve"> теперь попробуйте в ваших парах решить </w:t>
      </w:r>
      <w:proofErr w:type="gramStart"/>
      <w:r>
        <w:rPr>
          <w:bCs/>
          <w:iCs/>
          <w:color w:val="000000"/>
          <w:sz w:val="27"/>
          <w:szCs w:val="27"/>
        </w:rPr>
        <w:t>какое</w:t>
      </w:r>
      <w:proofErr w:type="gramEnd"/>
      <w:r>
        <w:rPr>
          <w:bCs/>
          <w:iCs/>
          <w:color w:val="000000"/>
          <w:sz w:val="27"/>
          <w:szCs w:val="27"/>
        </w:rPr>
        <w:t xml:space="preserve"> настроение у вас сейчас может быть одинаковым, выберите пиктограмму с таким же настроением.</w:t>
      </w:r>
    </w:p>
    <w:p w:rsidR="004B61F3" w:rsidRDefault="004B61F3" w:rsidP="004B61F3">
      <w:pPr>
        <w:shd w:val="clear" w:color="auto" w:fill="FFFFFF"/>
        <w:autoSpaceDE w:val="0"/>
        <w:autoSpaceDN w:val="0"/>
        <w:adjustRightInd w:val="0"/>
        <w:ind w:left="-900"/>
        <w:rPr>
          <w:bCs/>
          <w:iCs/>
          <w:color w:val="000000"/>
          <w:sz w:val="27"/>
          <w:szCs w:val="27"/>
        </w:rPr>
      </w:pPr>
    </w:p>
    <w:p w:rsidR="004B61F3" w:rsidRDefault="004B61F3" w:rsidP="004B61F3">
      <w:pPr>
        <w:shd w:val="clear" w:color="auto" w:fill="FFFFFF"/>
        <w:autoSpaceDE w:val="0"/>
        <w:autoSpaceDN w:val="0"/>
        <w:adjustRightInd w:val="0"/>
        <w:ind w:left="-900"/>
        <w:rPr>
          <w:bCs/>
          <w:i/>
          <w:iCs/>
          <w:color w:val="000000"/>
          <w:sz w:val="27"/>
          <w:szCs w:val="27"/>
        </w:rPr>
      </w:pPr>
      <w:r>
        <w:rPr>
          <w:bCs/>
          <w:i/>
          <w:iCs/>
          <w:color w:val="000000"/>
          <w:sz w:val="27"/>
          <w:szCs w:val="27"/>
        </w:rPr>
        <w:t xml:space="preserve">Когда дети договорятся между собой, им предлагается пройти по той же полосе препятствий, но  </w:t>
      </w:r>
      <w:r w:rsidRPr="003A1A29">
        <w:rPr>
          <w:bCs/>
          <w:i/>
          <w:iCs/>
          <w:color w:val="000000"/>
          <w:sz w:val="27"/>
          <w:szCs w:val="27"/>
        </w:rPr>
        <w:t>во время выполнения этого задания необходимо следить что</w:t>
      </w:r>
      <w:r>
        <w:rPr>
          <w:bCs/>
          <w:i/>
          <w:iCs/>
          <w:color w:val="000000"/>
          <w:sz w:val="27"/>
          <w:szCs w:val="27"/>
        </w:rPr>
        <w:t>бы сохранялись одинаковы</w:t>
      </w:r>
      <w:r w:rsidRPr="003A1A29">
        <w:rPr>
          <w:bCs/>
          <w:i/>
          <w:iCs/>
          <w:color w:val="000000"/>
          <w:sz w:val="27"/>
          <w:szCs w:val="27"/>
        </w:rPr>
        <w:t>е эмоциональные состояния</w:t>
      </w:r>
      <w:r>
        <w:rPr>
          <w:bCs/>
          <w:i/>
          <w:iCs/>
          <w:color w:val="000000"/>
          <w:sz w:val="27"/>
          <w:szCs w:val="27"/>
        </w:rPr>
        <w:t xml:space="preserve">. </w:t>
      </w:r>
    </w:p>
    <w:p w:rsidR="004B61F3" w:rsidRDefault="004B61F3" w:rsidP="004B61F3">
      <w:pPr>
        <w:shd w:val="clear" w:color="auto" w:fill="FFFFFF"/>
        <w:autoSpaceDE w:val="0"/>
        <w:autoSpaceDN w:val="0"/>
        <w:adjustRightInd w:val="0"/>
        <w:ind w:left="-900"/>
        <w:rPr>
          <w:bCs/>
          <w:i/>
          <w:iCs/>
          <w:color w:val="000000"/>
          <w:sz w:val="27"/>
          <w:szCs w:val="27"/>
        </w:rPr>
      </w:pPr>
      <w:r>
        <w:rPr>
          <w:bCs/>
          <w:i/>
          <w:iCs/>
          <w:color w:val="000000"/>
          <w:sz w:val="27"/>
          <w:szCs w:val="27"/>
        </w:rPr>
        <w:t xml:space="preserve"> </w:t>
      </w:r>
    </w:p>
    <w:p w:rsidR="004B61F3" w:rsidRDefault="004B61F3" w:rsidP="004B61F3">
      <w:pPr>
        <w:shd w:val="clear" w:color="auto" w:fill="FFFFFF"/>
        <w:autoSpaceDE w:val="0"/>
        <w:autoSpaceDN w:val="0"/>
        <w:adjustRightInd w:val="0"/>
        <w:ind w:left="-90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>Затем обсуждаем с детьми:</w:t>
      </w:r>
    </w:p>
    <w:p w:rsidR="004B61F3" w:rsidRDefault="004B61F3" w:rsidP="004B61F3">
      <w:pPr>
        <w:shd w:val="clear" w:color="auto" w:fill="FFFFFF"/>
        <w:autoSpaceDE w:val="0"/>
        <w:autoSpaceDN w:val="0"/>
        <w:adjustRightInd w:val="0"/>
        <w:ind w:left="-900"/>
        <w:rPr>
          <w:bCs/>
          <w:iCs/>
          <w:color w:val="000000"/>
          <w:sz w:val="27"/>
          <w:szCs w:val="27"/>
        </w:rPr>
      </w:pPr>
      <w:r>
        <w:rPr>
          <w:bCs/>
          <w:i/>
          <w:iCs/>
          <w:color w:val="000000"/>
          <w:sz w:val="27"/>
          <w:szCs w:val="27"/>
        </w:rPr>
        <w:t>-</w:t>
      </w:r>
      <w:r>
        <w:rPr>
          <w:bCs/>
          <w:iCs/>
          <w:color w:val="000000"/>
          <w:sz w:val="27"/>
          <w:szCs w:val="27"/>
        </w:rPr>
        <w:t xml:space="preserve"> что чувствовали в этот раз?</w:t>
      </w:r>
    </w:p>
    <w:p w:rsidR="004B61F3" w:rsidRDefault="004B61F3" w:rsidP="004B61F3">
      <w:pPr>
        <w:shd w:val="clear" w:color="auto" w:fill="FFFFFF"/>
        <w:autoSpaceDE w:val="0"/>
        <w:autoSpaceDN w:val="0"/>
        <w:adjustRightInd w:val="0"/>
        <w:ind w:left="-900"/>
        <w:rPr>
          <w:bCs/>
          <w:iCs/>
          <w:color w:val="000000"/>
          <w:sz w:val="27"/>
          <w:szCs w:val="27"/>
        </w:rPr>
      </w:pPr>
      <w:r>
        <w:rPr>
          <w:bCs/>
          <w:i/>
          <w:iCs/>
          <w:color w:val="000000"/>
          <w:sz w:val="27"/>
          <w:szCs w:val="27"/>
        </w:rPr>
        <w:t>-</w:t>
      </w:r>
      <w:r>
        <w:rPr>
          <w:bCs/>
          <w:iCs/>
          <w:color w:val="000000"/>
          <w:sz w:val="27"/>
          <w:szCs w:val="27"/>
        </w:rPr>
        <w:t xml:space="preserve"> было легче или труднее? Почему?</w:t>
      </w:r>
    </w:p>
    <w:p w:rsidR="004B61F3" w:rsidRDefault="004B61F3" w:rsidP="004B61F3">
      <w:pPr>
        <w:shd w:val="clear" w:color="auto" w:fill="FFFFFF"/>
        <w:autoSpaceDE w:val="0"/>
        <w:autoSpaceDN w:val="0"/>
        <w:adjustRightInd w:val="0"/>
        <w:ind w:left="-900"/>
        <w:rPr>
          <w:bCs/>
          <w:iCs/>
          <w:color w:val="000000"/>
          <w:sz w:val="27"/>
          <w:szCs w:val="27"/>
        </w:rPr>
      </w:pPr>
    </w:p>
    <w:p w:rsidR="004B61F3" w:rsidRDefault="004B61F3" w:rsidP="004B61F3">
      <w:pPr>
        <w:shd w:val="clear" w:color="auto" w:fill="FFFFFF"/>
        <w:autoSpaceDE w:val="0"/>
        <w:autoSpaceDN w:val="0"/>
        <w:adjustRightInd w:val="0"/>
        <w:ind w:left="-900"/>
        <w:rPr>
          <w:bCs/>
          <w:iCs/>
          <w:color w:val="000000"/>
          <w:sz w:val="27"/>
          <w:szCs w:val="27"/>
        </w:rPr>
      </w:pPr>
      <w:r w:rsidRPr="00A15911">
        <w:rPr>
          <w:bCs/>
          <w:i/>
          <w:iCs/>
          <w:color w:val="000000"/>
          <w:sz w:val="27"/>
          <w:szCs w:val="27"/>
        </w:rPr>
        <w:t xml:space="preserve">4. ГАРМОНИЧНЫЙ ТАНЕЦ: </w:t>
      </w:r>
      <w:r>
        <w:rPr>
          <w:bCs/>
          <w:iCs/>
          <w:color w:val="000000"/>
          <w:sz w:val="27"/>
          <w:szCs w:val="27"/>
        </w:rPr>
        <w:t>дети делятся на пары по желанию, одному из них завязывают глаза, другой – ведущий. Встают друг против друга, легко касаются ладонями. Звучит плавная музыка. Ведущий делает плавные движения руками, телом, приседает, слегка отходит в стороны, вперед, назад. Задача ведомого следовать за руками ведущего и повторять его движения, не потеряться. Затем они меняются ролями и партнерами.</w:t>
      </w:r>
    </w:p>
    <w:p w:rsidR="004B61F3" w:rsidRDefault="004B61F3" w:rsidP="004B61F3">
      <w:pPr>
        <w:spacing w:before="100" w:beforeAutospacing="1"/>
        <w:ind w:left="-720"/>
        <w:rPr>
          <w:color w:val="000000"/>
          <w:sz w:val="27"/>
          <w:szCs w:val="27"/>
        </w:rPr>
      </w:pPr>
      <w:r w:rsidRPr="004B61F3">
        <w:rPr>
          <w:i/>
          <w:color w:val="000000"/>
          <w:sz w:val="27"/>
          <w:szCs w:val="27"/>
        </w:rPr>
        <w:t>5. РЕФЛЕКСИЯ:</w:t>
      </w:r>
      <w:r>
        <w:rPr>
          <w:color w:val="000000"/>
          <w:sz w:val="27"/>
          <w:szCs w:val="27"/>
        </w:rPr>
        <w:t xml:space="preserve"> </w:t>
      </w:r>
      <w:r w:rsidRPr="00890E41">
        <w:rPr>
          <w:color w:val="000000"/>
          <w:sz w:val="27"/>
          <w:szCs w:val="27"/>
        </w:rPr>
        <w:t>Вам</w:t>
      </w:r>
      <w:r>
        <w:rPr>
          <w:color w:val="000000"/>
          <w:sz w:val="27"/>
          <w:szCs w:val="27"/>
        </w:rPr>
        <w:t xml:space="preserve"> понравилось сегодняшнее занят</w:t>
      </w:r>
      <w:r w:rsidRPr="00890E41">
        <w:rPr>
          <w:color w:val="000000"/>
          <w:sz w:val="27"/>
          <w:szCs w:val="27"/>
        </w:rPr>
        <w:t xml:space="preserve">ие? Что вам больше всего запомнилось? </w:t>
      </w:r>
    </w:p>
    <w:p w:rsidR="004B61F3" w:rsidRPr="00CD2055" w:rsidRDefault="004B61F3" w:rsidP="004B61F3">
      <w:pPr>
        <w:spacing w:before="100" w:beforeAutospacing="1"/>
        <w:ind w:left="-72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 xml:space="preserve"> Давайте мы </w:t>
      </w:r>
      <w:proofErr w:type="gramStart"/>
      <w:r>
        <w:rPr>
          <w:bCs/>
          <w:iCs/>
          <w:color w:val="000000"/>
          <w:sz w:val="27"/>
          <w:szCs w:val="27"/>
        </w:rPr>
        <w:t>дружно</w:t>
      </w:r>
      <w:proofErr w:type="gramEnd"/>
      <w:r>
        <w:rPr>
          <w:bCs/>
          <w:iCs/>
          <w:color w:val="000000"/>
          <w:sz w:val="27"/>
          <w:szCs w:val="27"/>
        </w:rPr>
        <w:t xml:space="preserve"> скажем, пропоем, прохлопаем: «До новых встреч». Я буду рада снова видеть вас - до свидания.</w:t>
      </w:r>
    </w:p>
    <w:p w:rsidR="004B61F3" w:rsidRPr="00A15911" w:rsidRDefault="004B61F3" w:rsidP="004B61F3">
      <w:pPr>
        <w:shd w:val="clear" w:color="auto" w:fill="FFFFFF"/>
        <w:autoSpaceDE w:val="0"/>
        <w:autoSpaceDN w:val="0"/>
        <w:adjustRightInd w:val="0"/>
        <w:ind w:left="-900"/>
        <w:rPr>
          <w:bCs/>
          <w:iCs/>
          <w:color w:val="000000"/>
          <w:sz w:val="27"/>
          <w:szCs w:val="27"/>
        </w:rPr>
      </w:pPr>
    </w:p>
    <w:p w:rsidR="00E443C7" w:rsidRDefault="00E443C7">
      <w:bookmarkStart w:id="0" w:name="_GoBack"/>
      <w:bookmarkEnd w:id="0"/>
    </w:p>
    <w:sectPr w:rsidR="00E4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A14EE"/>
    <w:multiLevelType w:val="multilevel"/>
    <w:tmpl w:val="511E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E6FA0"/>
    <w:multiLevelType w:val="multilevel"/>
    <w:tmpl w:val="7CBC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82"/>
    <w:rsid w:val="004B61F3"/>
    <w:rsid w:val="005D3482"/>
    <w:rsid w:val="00E4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2629</Characters>
  <Application>Microsoft Office Word</Application>
  <DocSecurity>0</DocSecurity>
  <Lines>21</Lines>
  <Paragraphs>6</Paragraphs>
  <ScaleCrop>false</ScaleCrop>
  <Company>*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</dc:creator>
  <cp:keywords/>
  <dc:description/>
  <cp:lastModifiedBy>sisadmin</cp:lastModifiedBy>
  <cp:revision>2</cp:revision>
  <dcterms:created xsi:type="dcterms:W3CDTF">2012-12-19T18:46:00Z</dcterms:created>
  <dcterms:modified xsi:type="dcterms:W3CDTF">2012-12-19T18:50:00Z</dcterms:modified>
</cp:coreProperties>
</file>