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9F" w:rsidRDefault="004869DD" w:rsidP="00A9029F">
      <w:pPr>
        <w:jc w:val="center"/>
        <w:rPr>
          <w:b/>
          <w:color w:val="002060"/>
          <w:sz w:val="36"/>
          <w:szCs w:val="36"/>
        </w:rPr>
      </w:pPr>
      <w:r w:rsidRPr="004869DD">
        <w:rPr>
          <w:b/>
          <w:color w:val="002060"/>
          <w:sz w:val="36"/>
          <w:szCs w:val="36"/>
        </w:rPr>
        <w:t xml:space="preserve"> </w:t>
      </w:r>
      <w:r w:rsidR="00A9029F" w:rsidRPr="004869DD">
        <w:rPr>
          <w:b/>
          <w:color w:val="002060"/>
          <w:sz w:val="36"/>
          <w:szCs w:val="36"/>
        </w:rPr>
        <w:t>«Дождик лье</w:t>
      </w:r>
      <w:r w:rsidR="008734D1">
        <w:rPr>
          <w:b/>
          <w:color w:val="002060"/>
          <w:sz w:val="36"/>
          <w:szCs w:val="36"/>
        </w:rPr>
        <w:t>т, льет, а грибочек все растет»</w:t>
      </w:r>
      <w:bookmarkStart w:id="0" w:name="_GoBack"/>
      <w:bookmarkEnd w:id="0"/>
    </w:p>
    <w:p w:rsidR="004869DD" w:rsidRPr="004869DD" w:rsidRDefault="004869DD" w:rsidP="00A9029F">
      <w:pPr>
        <w:jc w:val="center"/>
        <w:rPr>
          <w:b/>
          <w:color w:val="002060"/>
          <w:sz w:val="28"/>
          <w:szCs w:val="28"/>
        </w:rPr>
      </w:pPr>
      <w:r w:rsidRPr="004869DD">
        <w:rPr>
          <w:b/>
          <w:color w:val="002060"/>
          <w:sz w:val="28"/>
          <w:szCs w:val="28"/>
        </w:rPr>
        <w:t>Конспект занятия по театрализованной деятельности в старшей группе</w:t>
      </w:r>
    </w:p>
    <w:p w:rsidR="00A9029F" w:rsidRPr="00A9029F" w:rsidRDefault="00A9029F" w:rsidP="00A9029F">
      <w:pPr>
        <w:spacing w:line="240" w:lineRule="auto"/>
        <w:jc w:val="both"/>
        <w:rPr>
          <w:i/>
          <w:sz w:val="28"/>
          <w:szCs w:val="28"/>
        </w:rPr>
      </w:pPr>
      <w:r w:rsidRPr="00A9029F">
        <w:rPr>
          <w:i/>
          <w:sz w:val="28"/>
          <w:szCs w:val="28"/>
        </w:rPr>
        <w:t>Задачи: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-</w:t>
      </w:r>
      <w:r w:rsidRPr="00A9029F">
        <w:rPr>
          <w:sz w:val="28"/>
          <w:szCs w:val="28"/>
        </w:rPr>
        <w:tab/>
        <w:t>совершенствовать умение драматизировать сказку, передавая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образы персонажей сказки, используя различные средства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выразительности;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-</w:t>
      </w:r>
      <w:r w:rsidRPr="00A9029F">
        <w:rPr>
          <w:sz w:val="28"/>
          <w:szCs w:val="28"/>
        </w:rPr>
        <w:tab/>
        <w:t xml:space="preserve">учить подбирать нужную графическую карточку с эмоциями </w:t>
      </w:r>
      <w:proofErr w:type="gramStart"/>
      <w:r w:rsidRPr="00A9029F">
        <w:rPr>
          <w:sz w:val="28"/>
          <w:szCs w:val="28"/>
        </w:rPr>
        <w:t>к</w:t>
      </w:r>
      <w:proofErr w:type="gramEnd"/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 xml:space="preserve">конкретной ситуации, изображать соответствующую мимику у себя </w:t>
      </w:r>
      <w:proofErr w:type="gramStart"/>
      <w:r w:rsidRPr="00A9029F">
        <w:rPr>
          <w:sz w:val="28"/>
          <w:szCs w:val="28"/>
        </w:rPr>
        <w:t>на</w:t>
      </w:r>
      <w:proofErr w:type="gramEnd"/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proofErr w:type="gramStart"/>
      <w:r w:rsidRPr="00A9029F">
        <w:rPr>
          <w:sz w:val="28"/>
          <w:szCs w:val="28"/>
        </w:rPr>
        <w:t>лице</w:t>
      </w:r>
      <w:proofErr w:type="gramEnd"/>
      <w:r w:rsidRPr="00A9029F">
        <w:rPr>
          <w:sz w:val="28"/>
          <w:szCs w:val="28"/>
        </w:rPr>
        <w:t>;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-</w:t>
      </w:r>
      <w:r w:rsidRPr="00A9029F">
        <w:rPr>
          <w:sz w:val="28"/>
          <w:szCs w:val="28"/>
        </w:rPr>
        <w:tab/>
        <w:t>формировать эмоциональную лексику,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-</w:t>
      </w:r>
      <w:r w:rsidRPr="00A9029F">
        <w:rPr>
          <w:sz w:val="28"/>
          <w:szCs w:val="28"/>
        </w:rPr>
        <w:tab/>
        <w:t>развивать темп и ритмику движений, мелкую моторику;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-</w:t>
      </w:r>
      <w:r w:rsidRPr="00A9029F">
        <w:rPr>
          <w:sz w:val="28"/>
          <w:szCs w:val="28"/>
        </w:rPr>
        <w:tab/>
        <w:t>развивать фантазию, творческое мышление;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-</w:t>
      </w:r>
      <w:r w:rsidRPr="00A9029F">
        <w:rPr>
          <w:sz w:val="28"/>
          <w:szCs w:val="28"/>
        </w:rPr>
        <w:tab/>
        <w:t>воспитывать дружеское, доброжелательное отношение друг к другу.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i/>
          <w:sz w:val="28"/>
          <w:szCs w:val="28"/>
        </w:rPr>
        <w:t>Материал:</w:t>
      </w:r>
      <w:r w:rsidRPr="00A9029F">
        <w:rPr>
          <w:sz w:val="28"/>
          <w:szCs w:val="28"/>
        </w:rPr>
        <w:t xml:space="preserve"> изображение героев сказки </w:t>
      </w:r>
      <w:proofErr w:type="spellStart"/>
      <w:r w:rsidRPr="00A9029F">
        <w:rPr>
          <w:sz w:val="28"/>
          <w:szCs w:val="28"/>
        </w:rPr>
        <w:t>Сутеева</w:t>
      </w:r>
      <w:proofErr w:type="spellEnd"/>
      <w:r w:rsidRPr="00A9029F">
        <w:rPr>
          <w:sz w:val="28"/>
          <w:szCs w:val="28"/>
        </w:rPr>
        <w:t xml:space="preserve"> «Под грибом»,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пиктограммы с изображением эмоций, костюмы для драматизации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сказки, аудиозапись «Музыка леса».</w:t>
      </w:r>
    </w:p>
    <w:p w:rsidR="00A9029F" w:rsidRPr="00A9029F" w:rsidRDefault="00A9029F" w:rsidP="00A9029F">
      <w:pPr>
        <w:spacing w:line="240" w:lineRule="auto"/>
        <w:jc w:val="both"/>
        <w:rPr>
          <w:b/>
          <w:sz w:val="28"/>
          <w:szCs w:val="28"/>
        </w:rPr>
      </w:pPr>
      <w:r w:rsidRPr="00A9029F">
        <w:rPr>
          <w:b/>
          <w:sz w:val="28"/>
          <w:szCs w:val="28"/>
        </w:rPr>
        <w:t>Организация начала занятия.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-</w:t>
      </w:r>
      <w:r w:rsidRPr="00A9029F">
        <w:rPr>
          <w:sz w:val="28"/>
          <w:szCs w:val="28"/>
        </w:rPr>
        <w:tab/>
        <w:t>Сегодня мы с вами отправимся на прогулку в лес.</w:t>
      </w:r>
    </w:p>
    <w:p w:rsidR="00A9029F" w:rsidRPr="00A9029F" w:rsidRDefault="00A9029F" w:rsidP="00A9029F">
      <w:pPr>
        <w:spacing w:line="240" w:lineRule="auto"/>
        <w:jc w:val="both"/>
        <w:rPr>
          <w:i/>
          <w:sz w:val="28"/>
          <w:szCs w:val="28"/>
        </w:rPr>
      </w:pPr>
      <w:r w:rsidRPr="00A9029F">
        <w:rPr>
          <w:i/>
          <w:sz w:val="28"/>
          <w:szCs w:val="28"/>
        </w:rPr>
        <w:t>Координация слова с движением.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Дети встают в кружок, берутся за руки, двигаются по кругу и говорят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вместе.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Мы идем дорожками, (двигаются по часовой стрелке)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Мы идем тропинками.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Мы идем с лукошками, (двигаются против часовой стрелки)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Мы идем с корзинками.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Ручеек по жердочке перешли (идут на носочках, руки на поясе)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lastRenderedPageBreak/>
        <w:t xml:space="preserve">И полянку </w:t>
      </w:r>
      <w:proofErr w:type="gramStart"/>
      <w:r w:rsidRPr="00A9029F">
        <w:rPr>
          <w:sz w:val="28"/>
          <w:szCs w:val="28"/>
        </w:rPr>
        <w:t>светлую</w:t>
      </w:r>
      <w:proofErr w:type="gramEnd"/>
      <w:r w:rsidRPr="00A9029F">
        <w:rPr>
          <w:sz w:val="28"/>
          <w:szCs w:val="28"/>
        </w:rPr>
        <w:t xml:space="preserve"> мы нашли (останавливаются, разводят руки в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стороны).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 xml:space="preserve">-А теперь сядем </w:t>
      </w:r>
      <w:proofErr w:type="gramStart"/>
      <w:r w:rsidRPr="00A9029F">
        <w:rPr>
          <w:sz w:val="28"/>
          <w:szCs w:val="28"/>
        </w:rPr>
        <w:t>поудобнее</w:t>
      </w:r>
      <w:proofErr w:type="gramEnd"/>
      <w:r w:rsidRPr="00A9029F">
        <w:rPr>
          <w:sz w:val="28"/>
          <w:szCs w:val="28"/>
        </w:rPr>
        <w:t xml:space="preserve"> и сделаем зарядку для пальчиков.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Развитие мелкой моторики.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Упражнение «В лесок».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Раз, два, три, четыре, пять,    (сжимают и разжимают кулачки)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Мы пошли в лесок гулять.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 xml:space="preserve">Этот пальчик по дорожке,      (загибают пальчики, начиная с </w:t>
      </w:r>
      <w:proofErr w:type="gramStart"/>
      <w:r w:rsidRPr="00A9029F">
        <w:rPr>
          <w:sz w:val="28"/>
          <w:szCs w:val="28"/>
        </w:rPr>
        <w:t>большого</w:t>
      </w:r>
      <w:proofErr w:type="gramEnd"/>
      <w:r w:rsidRPr="00A9029F">
        <w:rPr>
          <w:sz w:val="28"/>
          <w:szCs w:val="28"/>
        </w:rPr>
        <w:t>)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Этот пальчик по тропинке,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Этот пальчик за грибами,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Этот пальчик за малинкой.</w:t>
      </w:r>
    </w:p>
    <w:p w:rsidR="00A9029F" w:rsidRPr="00A9029F" w:rsidRDefault="00A9029F" w:rsidP="00A9029F">
      <w:pPr>
        <w:spacing w:line="240" w:lineRule="auto"/>
        <w:jc w:val="both"/>
        <w:rPr>
          <w:b/>
          <w:sz w:val="28"/>
          <w:szCs w:val="28"/>
        </w:rPr>
      </w:pPr>
      <w:r w:rsidRPr="00A9029F">
        <w:rPr>
          <w:b/>
          <w:sz w:val="28"/>
          <w:szCs w:val="28"/>
        </w:rPr>
        <w:t>Повторение пройденного материала.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- Молодцы! А сейчас я загадаю вам загадки, вы внимательно слушайте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 xml:space="preserve">отгадывайте. </w:t>
      </w:r>
      <w:proofErr w:type="gramStart"/>
      <w:r w:rsidRPr="00A9029F">
        <w:rPr>
          <w:sz w:val="28"/>
          <w:szCs w:val="28"/>
        </w:rPr>
        <w:t xml:space="preserve">(Дети отгадывают загадку, на </w:t>
      </w:r>
      <w:proofErr w:type="spellStart"/>
      <w:r w:rsidRPr="00A9029F">
        <w:rPr>
          <w:sz w:val="28"/>
          <w:szCs w:val="28"/>
        </w:rPr>
        <w:t>фланелеграф</w:t>
      </w:r>
      <w:proofErr w:type="spellEnd"/>
      <w:r w:rsidRPr="00A9029F">
        <w:rPr>
          <w:sz w:val="28"/>
          <w:szCs w:val="28"/>
        </w:rPr>
        <w:t xml:space="preserve"> выставляется</w:t>
      </w:r>
      <w:proofErr w:type="gramEnd"/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отгаданный персонаж.)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На поляне возле елок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Дом построен из иголок,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За травой не виден он,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А жильцов в нем миллион.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Догадались вы, друзья,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О ком загадка эта, а? (о муравьях)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Над цветком порхает, пляшет,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Веерком узорным машет (бабочка).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Под полом таится,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Кошки боится (мышь).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lastRenderedPageBreak/>
        <w:t>Маленький мальчишка,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В сером пальтишке,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По дворам шныряет,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Крохи собирает, (воробей)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Что за зверь лесной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Встал как столбик под сосной,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И стоит среди травы,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Уши больше головы? (заяц)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Хвост пушистый,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Мех золотистый,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В лесу живет,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В деревне кур крадет, (лиса)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Летом в болоте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Вы ее найдете.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Зеленая квакушка,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Кто это? (лягушка)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-В какой сказке живут эти герои?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- Ребята, давайте назовем наших героев ласково.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Дети: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 xml:space="preserve">Муравей – </w:t>
      </w:r>
      <w:proofErr w:type="spellStart"/>
      <w:r w:rsidRPr="00A9029F">
        <w:rPr>
          <w:sz w:val="28"/>
          <w:szCs w:val="28"/>
        </w:rPr>
        <w:t>муравьишко</w:t>
      </w:r>
      <w:proofErr w:type="spellEnd"/>
      <w:r w:rsidRPr="00A9029F">
        <w:rPr>
          <w:sz w:val="28"/>
          <w:szCs w:val="28"/>
        </w:rPr>
        <w:t>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 xml:space="preserve">Воробей – </w:t>
      </w:r>
      <w:proofErr w:type="spellStart"/>
      <w:r w:rsidRPr="00A9029F">
        <w:rPr>
          <w:sz w:val="28"/>
          <w:szCs w:val="28"/>
        </w:rPr>
        <w:t>воробьишко</w:t>
      </w:r>
      <w:proofErr w:type="spellEnd"/>
      <w:r w:rsidRPr="00A9029F">
        <w:rPr>
          <w:sz w:val="28"/>
          <w:szCs w:val="28"/>
        </w:rPr>
        <w:t>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Мышь – мышка.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Заяц – зайчик, зайчишка.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Лиса – лисичка, лисонька.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 xml:space="preserve">-Кто первым пришел к грибку? </w:t>
      </w:r>
      <w:proofErr w:type="gramStart"/>
      <w:r w:rsidRPr="00A9029F">
        <w:rPr>
          <w:sz w:val="28"/>
          <w:szCs w:val="28"/>
        </w:rPr>
        <w:t>Кто вторым? (дети вспоминают</w:t>
      </w:r>
      <w:proofErr w:type="gramEnd"/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последовательность прихода героев и сюжет сказки)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 xml:space="preserve">-Что </w:t>
      </w:r>
      <w:proofErr w:type="gramStart"/>
      <w:r w:rsidRPr="00A9029F">
        <w:rPr>
          <w:sz w:val="28"/>
          <w:szCs w:val="28"/>
        </w:rPr>
        <w:t>случилось</w:t>
      </w:r>
      <w:proofErr w:type="gramEnd"/>
      <w:r w:rsidRPr="00A9029F">
        <w:rPr>
          <w:sz w:val="28"/>
          <w:szCs w:val="28"/>
        </w:rPr>
        <w:t xml:space="preserve"> когда дождик закончился?</w:t>
      </w:r>
    </w:p>
    <w:p w:rsidR="00A9029F" w:rsidRPr="00A9029F" w:rsidRDefault="00A9029F" w:rsidP="00A9029F">
      <w:pPr>
        <w:spacing w:line="240" w:lineRule="auto"/>
        <w:jc w:val="both"/>
        <w:rPr>
          <w:b/>
          <w:sz w:val="28"/>
          <w:szCs w:val="28"/>
        </w:rPr>
      </w:pPr>
      <w:r w:rsidRPr="00A9029F">
        <w:rPr>
          <w:b/>
          <w:sz w:val="28"/>
          <w:szCs w:val="28"/>
        </w:rPr>
        <w:lastRenderedPageBreak/>
        <w:t>Практическое задание: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-Какое настроение было у каждого героя в начале сказки и как оно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менялось в различных ситуациях. Сейчас я вам буду описывать, а вы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 xml:space="preserve">выбираете подходящую эмоцию и показываете мне. </w:t>
      </w:r>
      <w:proofErr w:type="gramStart"/>
      <w:r w:rsidRPr="00A9029F">
        <w:rPr>
          <w:sz w:val="28"/>
          <w:szCs w:val="28"/>
        </w:rPr>
        <w:t>(У каждого ребенка</w:t>
      </w:r>
      <w:proofErr w:type="gramEnd"/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набор пиктограмм с изображением эмоций: радости, грусти, страха,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удивления. Воспитатель называет различные ситуации из сказки, а дети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отгадывают настроение и поднимают нужную пиктограмму.)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</w:p>
    <w:p w:rsidR="00A9029F" w:rsidRPr="00A9029F" w:rsidRDefault="00A9029F" w:rsidP="00A9029F">
      <w:pPr>
        <w:spacing w:line="240" w:lineRule="auto"/>
        <w:jc w:val="both"/>
        <w:rPr>
          <w:i/>
          <w:sz w:val="28"/>
          <w:szCs w:val="28"/>
        </w:rPr>
      </w:pPr>
      <w:r w:rsidRPr="00A9029F">
        <w:rPr>
          <w:i/>
          <w:sz w:val="28"/>
          <w:szCs w:val="28"/>
        </w:rPr>
        <w:t>Игра «Изобрази эмоцию».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-А теперь я показываю вам карточку, а вы должны показать мне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изображенную эмоцию.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- Давайте вспомним, какие средства выразительности помогают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нам передать более полно образы героев (голос, мимика, жесты).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</w:p>
    <w:p w:rsidR="00A9029F" w:rsidRPr="00A9029F" w:rsidRDefault="00A9029F" w:rsidP="00A9029F">
      <w:pPr>
        <w:spacing w:line="240" w:lineRule="auto"/>
        <w:jc w:val="both"/>
        <w:rPr>
          <w:i/>
          <w:sz w:val="28"/>
          <w:szCs w:val="28"/>
        </w:rPr>
      </w:pPr>
      <w:r w:rsidRPr="00A9029F">
        <w:rPr>
          <w:i/>
          <w:sz w:val="28"/>
          <w:szCs w:val="28"/>
        </w:rPr>
        <w:t>Координация слова с движением, развитие темпа и ритмики</w:t>
      </w:r>
    </w:p>
    <w:p w:rsidR="00A9029F" w:rsidRPr="00A9029F" w:rsidRDefault="00A9029F" w:rsidP="00A9029F">
      <w:pPr>
        <w:spacing w:line="240" w:lineRule="auto"/>
        <w:jc w:val="both"/>
        <w:rPr>
          <w:i/>
          <w:sz w:val="28"/>
          <w:szCs w:val="28"/>
        </w:rPr>
      </w:pPr>
      <w:r w:rsidRPr="00A9029F">
        <w:rPr>
          <w:i/>
          <w:sz w:val="28"/>
          <w:szCs w:val="28"/>
        </w:rPr>
        <w:t>движений. Формирование дружеского взаимоотношения.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- Мы немного посидели с вами на полянке, вспомнили сказку, но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вдруг пошел дождик. Вставайте скорее в кружок.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Капля раз,                                    (прыжок)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Капля два                                      (прыжок)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 xml:space="preserve">Очень медленно </w:t>
      </w:r>
      <w:proofErr w:type="gramStart"/>
      <w:r w:rsidRPr="00A9029F">
        <w:rPr>
          <w:sz w:val="28"/>
          <w:szCs w:val="28"/>
        </w:rPr>
        <w:t>сперва</w:t>
      </w:r>
      <w:proofErr w:type="gramEnd"/>
      <w:r w:rsidRPr="00A9029F">
        <w:rPr>
          <w:sz w:val="28"/>
          <w:szCs w:val="28"/>
        </w:rPr>
        <w:t>,             (4 прыжка),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А потом, потом, потом -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Все бегом, бегом, бегом.             (6 прыжков)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proofErr w:type="gramStart"/>
      <w:r w:rsidRPr="00A9029F">
        <w:rPr>
          <w:sz w:val="28"/>
          <w:szCs w:val="28"/>
        </w:rPr>
        <w:t>Мы зонты свои раскрыли, (тянутся на носочках, поднимают и</w:t>
      </w:r>
      <w:proofErr w:type="gramEnd"/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 xml:space="preserve">                                                                  разводят в стороны руки)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От дождя себя укрыли (опускаются на всю стопу, смыкают руки над                                 головой).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proofErr w:type="gramStart"/>
      <w:r w:rsidRPr="00A9029F">
        <w:rPr>
          <w:sz w:val="28"/>
          <w:szCs w:val="28"/>
        </w:rPr>
        <w:lastRenderedPageBreak/>
        <w:t>А про друга мы забыли? (разводят руки, изображают на лице</w:t>
      </w:r>
      <w:proofErr w:type="gramEnd"/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удивление)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Мокнет бедный под дождем.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proofErr w:type="gramStart"/>
      <w:r w:rsidRPr="00A9029F">
        <w:rPr>
          <w:sz w:val="28"/>
          <w:szCs w:val="28"/>
        </w:rPr>
        <w:t>И его под зонт возьмем    (одной рукой накрываем свою голову, а</w:t>
      </w:r>
      <w:proofErr w:type="gramEnd"/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 xml:space="preserve">                                                       </w:t>
      </w:r>
      <w:proofErr w:type="gramStart"/>
      <w:r w:rsidRPr="00A9029F">
        <w:rPr>
          <w:sz w:val="28"/>
          <w:szCs w:val="28"/>
        </w:rPr>
        <w:t>другой</w:t>
      </w:r>
      <w:proofErr w:type="gramEnd"/>
      <w:r w:rsidRPr="00A9029F">
        <w:rPr>
          <w:sz w:val="28"/>
          <w:szCs w:val="28"/>
        </w:rPr>
        <w:t xml:space="preserve"> голову соседа справа).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Вместе дружно мы живем.</w:t>
      </w:r>
    </w:p>
    <w:p w:rsidR="00A9029F" w:rsidRPr="00A9029F" w:rsidRDefault="00A9029F" w:rsidP="00A9029F">
      <w:pPr>
        <w:spacing w:line="240" w:lineRule="auto"/>
        <w:jc w:val="both"/>
        <w:rPr>
          <w:b/>
          <w:sz w:val="28"/>
          <w:szCs w:val="28"/>
        </w:rPr>
      </w:pPr>
      <w:r w:rsidRPr="00A9029F">
        <w:rPr>
          <w:b/>
          <w:sz w:val="28"/>
          <w:szCs w:val="28"/>
        </w:rPr>
        <w:t>Драматизация сказки.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Распределение ролей: детям раздаются карточки, указывающие,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кем они будут на спектакле: зрителями, актерами, костюмерами.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Зрители занимают свои места. Костюмеры помогают актерам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одеться расставить декорации. Проводится драматизация. Роль автора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исполняет воспитатель.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-Постарались вы ребята,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Верю, сказка очень рада.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В путь пора ей собираться,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И с ребятами прощаться.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-А вам понравилась сказка? Чему нас научили герои сказки?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 xml:space="preserve">         - Что помогло героем сказки? 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 xml:space="preserve">         Дети: Дружба, доброта, отзывчивость, готовность прийти на помощь любому кто попал в беду.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</w:p>
    <w:p w:rsidR="00A9029F" w:rsidRPr="00A9029F" w:rsidRDefault="00A9029F" w:rsidP="00A9029F">
      <w:pPr>
        <w:spacing w:line="240" w:lineRule="auto"/>
        <w:jc w:val="both"/>
        <w:rPr>
          <w:b/>
          <w:sz w:val="28"/>
          <w:szCs w:val="28"/>
        </w:rPr>
      </w:pPr>
      <w:r w:rsidRPr="00A9029F">
        <w:rPr>
          <w:b/>
          <w:sz w:val="28"/>
          <w:szCs w:val="28"/>
        </w:rPr>
        <w:t>Организация окончания занятия.</w:t>
      </w:r>
    </w:p>
    <w:p w:rsidR="00A9029F" w:rsidRPr="00A9029F" w:rsidRDefault="00A9029F" w:rsidP="00A9029F">
      <w:pPr>
        <w:spacing w:line="240" w:lineRule="auto"/>
        <w:jc w:val="both"/>
        <w:rPr>
          <w:i/>
          <w:sz w:val="28"/>
          <w:szCs w:val="28"/>
        </w:rPr>
      </w:pPr>
      <w:r w:rsidRPr="00A9029F">
        <w:rPr>
          <w:i/>
          <w:sz w:val="28"/>
          <w:szCs w:val="28"/>
        </w:rPr>
        <w:t>Этюд на расслабление и Фантазия «Разговор с лесом».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- Все молодцы, очень старались, давайте отдохнем на полянке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(звучит музыка). Закроем глаза и представим лес, представим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кустарники и деревья, травы, цветы. Вообразим, как мы трогаем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листочки, траву, нюхаем цветы, воздух, подставим лицо ветерку,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lastRenderedPageBreak/>
        <w:t>прислушаемся к лесным звукам. Давайте представим, как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разговаривают листья на деревьях. Тихо шелестят, когда ветер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маленький, тихий; громко шумят, когда сильный; чуть-чуть колышутся,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когда безветренно.</w:t>
      </w:r>
    </w:p>
    <w:p w:rsidR="00A9029F" w:rsidRPr="00A9029F" w:rsidRDefault="00A9029F" w:rsidP="00A9029F">
      <w:pPr>
        <w:spacing w:line="240" w:lineRule="auto"/>
        <w:jc w:val="both"/>
        <w:rPr>
          <w:i/>
          <w:sz w:val="28"/>
          <w:szCs w:val="28"/>
        </w:rPr>
      </w:pPr>
      <w:r w:rsidRPr="00A9029F">
        <w:rPr>
          <w:i/>
          <w:sz w:val="28"/>
          <w:szCs w:val="28"/>
        </w:rPr>
        <w:t>Игра-имитация «Деревья в лесу».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 xml:space="preserve">Один ребенок исполняет роль ветра, остальные дети - деревья </w:t>
      </w:r>
      <w:proofErr w:type="gramStart"/>
      <w:r w:rsidRPr="00A9029F">
        <w:rPr>
          <w:sz w:val="28"/>
          <w:szCs w:val="28"/>
        </w:rPr>
        <w:t>с</w:t>
      </w:r>
      <w:proofErr w:type="gramEnd"/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листочками, которые колышутся в зависимости оттого, насколько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сильно дует ветер.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-Теперь пора возвращаться из сказочного леса в детский сад. Вот на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лужайке пасутся лошадки. Давайте сядем на лошадок и поскачем</w:t>
      </w:r>
    </w:p>
    <w:p w:rsidR="00A9029F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proofErr w:type="gramStart"/>
      <w:r w:rsidRPr="00A9029F">
        <w:rPr>
          <w:sz w:val="28"/>
          <w:szCs w:val="28"/>
        </w:rPr>
        <w:t>домой (Дети идут по кругу, высоко поднимая колени, щелкают</w:t>
      </w:r>
      <w:proofErr w:type="gramEnd"/>
    </w:p>
    <w:p w:rsidR="001452A0" w:rsidRPr="00A9029F" w:rsidRDefault="00A9029F" w:rsidP="00A9029F">
      <w:pPr>
        <w:spacing w:line="240" w:lineRule="auto"/>
        <w:jc w:val="both"/>
        <w:rPr>
          <w:sz w:val="28"/>
          <w:szCs w:val="28"/>
        </w:rPr>
      </w:pPr>
      <w:r w:rsidRPr="00A9029F">
        <w:rPr>
          <w:sz w:val="28"/>
          <w:szCs w:val="28"/>
        </w:rPr>
        <w:t>язычками, широко открывая рты.)</w:t>
      </w:r>
    </w:p>
    <w:sectPr w:rsidR="001452A0" w:rsidRPr="00A9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9F"/>
    <w:rsid w:val="001452A0"/>
    <w:rsid w:val="004869DD"/>
    <w:rsid w:val="008734D1"/>
    <w:rsid w:val="00A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5</cp:revision>
  <dcterms:created xsi:type="dcterms:W3CDTF">2014-03-14T18:59:00Z</dcterms:created>
  <dcterms:modified xsi:type="dcterms:W3CDTF">2014-03-14T23:30:00Z</dcterms:modified>
</cp:coreProperties>
</file>