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56" w:rsidRDefault="00C62856" w:rsidP="00C62856">
      <w:pPr>
        <w:jc w:val="center"/>
      </w:pPr>
      <w:r>
        <w:t>МКДОУ «Детский сад № 7 г</w:t>
      </w:r>
      <w:proofErr w:type="gramStart"/>
      <w:r>
        <w:t>.К</w:t>
      </w:r>
      <w:proofErr w:type="gramEnd"/>
      <w:r>
        <w:t>иренска»</w:t>
      </w:r>
    </w:p>
    <w:p w:rsidR="00C62856" w:rsidRDefault="00C62856" w:rsidP="00C62856">
      <w:pPr>
        <w:jc w:val="center"/>
      </w:pPr>
    </w:p>
    <w:p w:rsidR="00C62856" w:rsidRDefault="00C62856" w:rsidP="00C62856">
      <w:pPr>
        <w:jc w:val="center"/>
      </w:pPr>
    </w:p>
    <w:p w:rsidR="00C62856" w:rsidRDefault="00C62856" w:rsidP="00C62856">
      <w:pPr>
        <w:jc w:val="center"/>
      </w:pPr>
    </w:p>
    <w:p w:rsidR="00C62856" w:rsidRDefault="00C62856" w:rsidP="00C62856">
      <w:pPr>
        <w:jc w:val="center"/>
      </w:pPr>
    </w:p>
    <w:p w:rsidR="00C62856" w:rsidRDefault="00C62856" w:rsidP="00C62856">
      <w:pPr>
        <w:jc w:val="center"/>
      </w:pPr>
    </w:p>
    <w:p w:rsidR="00C62856" w:rsidRPr="005A45BA" w:rsidRDefault="00C62856" w:rsidP="00C62856">
      <w:pPr>
        <w:jc w:val="center"/>
        <w:rPr>
          <w:sz w:val="56"/>
          <w:szCs w:val="56"/>
        </w:rPr>
      </w:pPr>
      <w:r w:rsidRPr="005A45BA">
        <w:rPr>
          <w:sz w:val="56"/>
          <w:szCs w:val="56"/>
        </w:rPr>
        <w:t>Комплексно-тематическо</w:t>
      </w:r>
      <w:r>
        <w:rPr>
          <w:sz w:val="56"/>
          <w:szCs w:val="56"/>
        </w:rPr>
        <w:t>е планирование по теме «Осень</w:t>
      </w:r>
      <w:r w:rsidRPr="005A45BA">
        <w:rPr>
          <w:sz w:val="56"/>
          <w:szCs w:val="56"/>
        </w:rPr>
        <w:t>»</w:t>
      </w:r>
    </w:p>
    <w:p w:rsidR="00C62856" w:rsidRDefault="00C62856" w:rsidP="00C62856">
      <w:pPr>
        <w:jc w:val="center"/>
        <w:rPr>
          <w:sz w:val="56"/>
          <w:szCs w:val="56"/>
        </w:rPr>
      </w:pPr>
      <w:r w:rsidRPr="005A45BA">
        <w:rPr>
          <w:sz w:val="56"/>
          <w:szCs w:val="56"/>
        </w:rPr>
        <w:t>в подготовительной к школе группе</w:t>
      </w:r>
    </w:p>
    <w:p w:rsidR="00C62856" w:rsidRDefault="00C62856" w:rsidP="00C62856">
      <w:pPr>
        <w:jc w:val="center"/>
      </w:pPr>
    </w:p>
    <w:p w:rsidR="00C62856" w:rsidRDefault="00C62856" w:rsidP="00C62856">
      <w:pPr>
        <w:jc w:val="center"/>
      </w:pPr>
    </w:p>
    <w:p w:rsidR="00C62856" w:rsidRDefault="00C62856" w:rsidP="00C62856">
      <w:pPr>
        <w:jc w:val="right"/>
      </w:pPr>
      <w:r>
        <w:t>Автор-составитель</w:t>
      </w:r>
    </w:p>
    <w:p w:rsidR="00C62856" w:rsidRDefault="00C62856" w:rsidP="00C62856">
      <w:pPr>
        <w:jc w:val="right"/>
      </w:pPr>
      <w:r>
        <w:t>Голышева А.А.</w:t>
      </w:r>
    </w:p>
    <w:p w:rsidR="00C62856" w:rsidRDefault="00C62856" w:rsidP="00C62856">
      <w:pPr>
        <w:jc w:val="right"/>
      </w:pPr>
      <w:r>
        <w:t>Воспитатель</w:t>
      </w:r>
    </w:p>
    <w:p w:rsidR="00C62856" w:rsidRDefault="00C62856" w:rsidP="00C62856">
      <w:pPr>
        <w:jc w:val="right"/>
      </w:pPr>
    </w:p>
    <w:p w:rsidR="00C62856" w:rsidRDefault="00C62856" w:rsidP="00C62856"/>
    <w:p w:rsidR="00C62856" w:rsidRDefault="00C62856" w:rsidP="00C62856"/>
    <w:tbl>
      <w:tblPr>
        <w:tblStyle w:val="a3"/>
        <w:tblW w:w="15614" w:type="dxa"/>
        <w:tblLook w:val="04A0"/>
      </w:tblPr>
      <w:tblGrid>
        <w:gridCol w:w="2957"/>
        <w:gridCol w:w="165"/>
        <w:gridCol w:w="2792"/>
        <w:gridCol w:w="331"/>
        <w:gridCol w:w="2626"/>
        <w:gridCol w:w="497"/>
        <w:gridCol w:w="2460"/>
        <w:gridCol w:w="663"/>
        <w:gridCol w:w="2295"/>
        <w:gridCol w:w="828"/>
      </w:tblGrid>
      <w:tr w:rsidR="00C62856" w:rsidRPr="0096414E" w:rsidTr="00C62856">
        <w:trPr>
          <w:gridAfter w:val="1"/>
          <w:wAfter w:w="828" w:type="dxa"/>
        </w:trPr>
        <w:tc>
          <w:tcPr>
            <w:tcW w:w="14786" w:type="dxa"/>
            <w:gridSpan w:val="9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lastRenderedPageBreak/>
              <w:t>1 неделя «Золотая осень»</w:t>
            </w:r>
          </w:p>
        </w:tc>
      </w:tr>
      <w:tr w:rsidR="00C62856" w:rsidRPr="0096414E" w:rsidTr="00C62856">
        <w:trPr>
          <w:gridAfter w:val="1"/>
          <w:wAfter w:w="828" w:type="dxa"/>
        </w:trPr>
        <w:tc>
          <w:tcPr>
            <w:tcW w:w="2957" w:type="dxa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t xml:space="preserve">Понедельник </w:t>
            </w:r>
          </w:p>
        </w:tc>
        <w:tc>
          <w:tcPr>
            <w:tcW w:w="2957" w:type="dxa"/>
            <w:gridSpan w:val="2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t>Вторник</w:t>
            </w:r>
          </w:p>
        </w:tc>
        <w:tc>
          <w:tcPr>
            <w:tcW w:w="2957" w:type="dxa"/>
            <w:gridSpan w:val="2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t>Среда</w:t>
            </w:r>
          </w:p>
        </w:tc>
        <w:tc>
          <w:tcPr>
            <w:tcW w:w="2957" w:type="dxa"/>
            <w:gridSpan w:val="2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t>Четверг</w:t>
            </w:r>
          </w:p>
        </w:tc>
        <w:tc>
          <w:tcPr>
            <w:tcW w:w="2958" w:type="dxa"/>
            <w:gridSpan w:val="2"/>
          </w:tcPr>
          <w:p w:rsidR="00C62856" w:rsidRPr="0096414E" w:rsidRDefault="00C62856" w:rsidP="00B70E0F">
            <w:pPr>
              <w:jc w:val="center"/>
              <w:rPr>
                <w:b/>
              </w:rPr>
            </w:pPr>
            <w:r w:rsidRPr="0096414E">
              <w:rPr>
                <w:b/>
              </w:rPr>
              <w:t>Пятница</w:t>
            </w:r>
          </w:p>
        </w:tc>
      </w:tr>
      <w:tr w:rsidR="00C62856" w:rsidTr="00C62856">
        <w:trPr>
          <w:gridAfter w:val="1"/>
          <w:wAfter w:w="828" w:type="dxa"/>
        </w:trPr>
        <w:tc>
          <w:tcPr>
            <w:tcW w:w="2957" w:type="dxa"/>
          </w:tcPr>
          <w:p w:rsidR="00C62856" w:rsidRDefault="00C62856" w:rsidP="00B70E0F">
            <w:pPr>
              <w:jc w:val="center"/>
            </w:pPr>
            <w:r>
              <w:t>1.Коммуникативная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«Осень»</w:t>
            </w:r>
          </w:p>
          <w:p w:rsidR="00C62856" w:rsidRDefault="00C62856" w:rsidP="00B70E0F">
            <w:r>
              <w:t>1)Закреплять знания детей о сезонных изменениях в природе.</w:t>
            </w:r>
          </w:p>
          <w:p w:rsidR="00C62856" w:rsidRDefault="00C62856" w:rsidP="00B70E0F">
            <w:r>
              <w:t>2)Обобщить и</w:t>
            </w:r>
          </w:p>
          <w:p w:rsidR="00C62856" w:rsidRDefault="00C62856" w:rsidP="00B70E0F">
            <w:r>
              <w:t xml:space="preserve">систематизировать  представления о характерных признаках осени; </w:t>
            </w:r>
          </w:p>
          <w:p w:rsidR="00C62856" w:rsidRDefault="00C62856" w:rsidP="00B70E0F">
            <w:r>
              <w:t>3)Познакомить с народным календарем.</w:t>
            </w:r>
          </w:p>
          <w:p w:rsidR="00C62856" w:rsidRDefault="00C62856" w:rsidP="00B70E0F">
            <w:r>
              <w:t>4)Воспитывать чувство любви к родной природе; продолжать приобщать детей к русской народной культуре.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1.Позновательно-исследовательская деятельность</w:t>
            </w:r>
          </w:p>
          <w:p w:rsidR="00C62856" w:rsidRDefault="00C62856" w:rsidP="00B70E0F">
            <w:pPr>
              <w:jc w:val="center"/>
            </w:pPr>
            <w:r>
              <w:t>«Осенние листья»</w:t>
            </w:r>
          </w:p>
          <w:p w:rsidR="00C62856" w:rsidRDefault="00C62856" w:rsidP="00B70E0F">
            <w:r>
              <w:t>1)Учить узнавать листья разных деревьев.</w:t>
            </w:r>
          </w:p>
          <w:p w:rsidR="00C62856" w:rsidRDefault="00C62856" w:rsidP="00B70E0F">
            <w:r>
              <w:t>2)Развивать навыки количественного и порядкового счета.</w:t>
            </w:r>
          </w:p>
          <w:p w:rsidR="00C62856" w:rsidRDefault="00C62856" w:rsidP="00B70E0F">
            <w:r>
              <w:t>3)Закреплять знание цифр.</w:t>
            </w:r>
          </w:p>
          <w:p w:rsidR="00C62856" w:rsidRDefault="00C62856" w:rsidP="00B70E0F">
            <w:r>
              <w:t>4)Уточнить представления о последовательности частей суток: утро, день, вечер, ночь.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1.Коммуникативная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«Осенние прогулки»</w:t>
            </w:r>
          </w:p>
          <w:p w:rsidR="00C62856" w:rsidRDefault="00C62856" w:rsidP="00B70E0F">
            <w:r>
              <w:t>1)Учить полно и точно отвечать на вопрос, строя предложения из четырех-шести слов.</w:t>
            </w:r>
          </w:p>
          <w:p w:rsidR="00C62856" w:rsidRDefault="00C62856" w:rsidP="00B70E0F">
            <w:r>
              <w:t>2)Расширять словарный запас, учить образовывать однокоренные слова.</w:t>
            </w:r>
          </w:p>
          <w:p w:rsidR="00C62856" w:rsidRDefault="00C62856" w:rsidP="00B70E0F">
            <w:r>
              <w:t>3)Учить составлять описательный рассказ.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1. Познавательно-исследовательская деятельность</w:t>
            </w:r>
          </w:p>
          <w:p w:rsidR="00C62856" w:rsidRDefault="00C62856" w:rsidP="00B70E0F">
            <w:pPr>
              <w:jc w:val="center"/>
            </w:pPr>
            <w:r>
              <w:t>«Цвета осени»</w:t>
            </w:r>
          </w:p>
          <w:p w:rsidR="00C62856" w:rsidRDefault="00C62856" w:rsidP="00B70E0F">
            <w:r>
              <w:t>1)Повторить цвета, как одно из свой</w:t>
            </w:r>
            <w:proofErr w:type="gramStart"/>
            <w:r>
              <w:t>ств пр</w:t>
            </w:r>
            <w:proofErr w:type="gramEnd"/>
            <w:r>
              <w:t>едметов.</w:t>
            </w:r>
          </w:p>
          <w:p w:rsidR="00C62856" w:rsidRDefault="00C62856" w:rsidP="00B70E0F">
            <w:r>
              <w:t>2)Закреплять умение сравнивать предметы по цвету, находить одинаковые по цвету предметы, объединять их в группы.</w:t>
            </w:r>
          </w:p>
          <w:p w:rsidR="00C62856" w:rsidRDefault="00C62856" w:rsidP="00B70E0F">
            <w:r>
              <w:t>3) развивать внимание, память, мелкую моторику.</w:t>
            </w:r>
          </w:p>
        </w:tc>
        <w:tc>
          <w:tcPr>
            <w:tcW w:w="2958" w:type="dxa"/>
            <w:gridSpan w:val="2"/>
          </w:tcPr>
          <w:p w:rsidR="00C62856" w:rsidRDefault="00C62856" w:rsidP="00B70E0F">
            <w:pPr>
              <w:jc w:val="center"/>
            </w:pPr>
            <w:r>
              <w:t>1.Коммуникативная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«Разучивание стихотворений об осени»</w:t>
            </w:r>
          </w:p>
          <w:p w:rsidR="00C62856" w:rsidRDefault="00C62856" w:rsidP="00B70E0F">
            <w:r>
              <w:t>1)Учить выделять признаки осени в произведениях русских поэтов.</w:t>
            </w:r>
          </w:p>
          <w:p w:rsidR="00C62856" w:rsidRDefault="00C62856" w:rsidP="00B70E0F">
            <w:r>
              <w:t>2) Расширять словарный запас детей.</w:t>
            </w:r>
          </w:p>
          <w:p w:rsidR="00C62856" w:rsidRDefault="00C62856" w:rsidP="00B70E0F">
            <w:r>
              <w:t>3) Развивать память.</w:t>
            </w:r>
          </w:p>
          <w:p w:rsidR="00C62856" w:rsidRDefault="00C62856" w:rsidP="00B70E0F">
            <w:r>
              <w:t xml:space="preserve">4) Учить </w:t>
            </w:r>
            <w:proofErr w:type="gramStart"/>
            <w:r>
              <w:t>выразительно</w:t>
            </w:r>
            <w:proofErr w:type="gramEnd"/>
            <w:r>
              <w:t xml:space="preserve"> рассказывать стихотворения.</w:t>
            </w:r>
          </w:p>
        </w:tc>
      </w:tr>
      <w:tr w:rsidR="00C62856" w:rsidTr="00C62856">
        <w:trPr>
          <w:gridAfter w:val="1"/>
          <w:wAfter w:w="828" w:type="dxa"/>
        </w:trPr>
        <w:tc>
          <w:tcPr>
            <w:tcW w:w="2957" w:type="dxa"/>
          </w:tcPr>
          <w:p w:rsidR="00C62856" w:rsidRDefault="00C62856" w:rsidP="00B70E0F">
            <w:pPr>
              <w:jc w:val="center"/>
            </w:pPr>
            <w:r>
              <w:t>2.Продуктивная деятельность</w:t>
            </w:r>
          </w:p>
          <w:p w:rsidR="00C62856" w:rsidRDefault="00C62856" w:rsidP="00B70E0F">
            <w:pPr>
              <w:jc w:val="center"/>
            </w:pPr>
            <w:r>
              <w:t>Рисование «Золотая осень»</w:t>
            </w:r>
          </w:p>
          <w:p w:rsidR="00C62856" w:rsidRDefault="00C62856" w:rsidP="00B70E0F">
            <w:r>
              <w:t>1)Рассмотреть картины с изображением ранней осени.</w:t>
            </w:r>
          </w:p>
          <w:p w:rsidR="00C62856" w:rsidRDefault="00C62856" w:rsidP="00B70E0F">
            <w:r>
              <w:t>2)Учить замечать особенности изображения осени в картине.</w:t>
            </w:r>
          </w:p>
          <w:p w:rsidR="00C62856" w:rsidRDefault="00C62856" w:rsidP="00B70E0F">
            <w:r>
              <w:t>3)Учить передавать в рисунке цветовые сочетания осени.</w:t>
            </w:r>
          </w:p>
          <w:p w:rsidR="00C62856" w:rsidRDefault="00C62856" w:rsidP="00B70E0F">
            <w:r>
              <w:t>4)Закреплять умение рисовать акварелью.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2.прдуктивная деятельность Художественный труд</w:t>
            </w:r>
          </w:p>
          <w:p w:rsidR="00C62856" w:rsidRDefault="00C62856" w:rsidP="00B70E0F">
            <w:pPr>
              <w:jc w:val="center"/>
            </w:pPr>
            <w:r>
              <w:t>«Ваза для осеннего букета»</w:t>
            </w:r>
          </w:p>
          <w:p w:rsidR="00C62856" w:rsidRDefault="00C62856" w:rsidP="00B70E0F">
            <w:r>
              <w:t>1)Учить украшать простые вещи, создавая новую вещь.</w:t>
            </w:r>
          </w:p>
          <w:p w:rsidR="00C62856" w:rsidRDefault="00C62856" w:rsidP="00B70E0F">
            <w:r>
              <w:t>2) Учить ставить цель и выстраивать последовательность действий для ее реализации.</w:t>
            </w:r>
          </w:p>
          <w:p w:rsidR="00C62856" w:rsidRDefault="00C62856" w:rsidP="00B70E0F">
            <w:r>
              <w:t>3. Развивать мелкую моторику.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2. Продуктивная деятельность Рисование</w:t>
            </w:r>
          </w:p>
          <w:p w:rsidR="00C62856" w:rsidRDefault="00C62856" w:rsidP="00B70E0F">
            <w:pPr>
              <w:jc w:val="center"/>
            </w:pPr>
            <w:r>
              <w:t>«Укрась платочек листьями»</w:t>
            </w:r>
          </w:p>
          <w:p w:rsidR="00C62856" w:rsidRDefault="00C62856" w:rsidP="00B70E0F">
            <w:r>
              <w:t xml:space="preserve">1)Учить составлять узор на квадрате, заполняя углы и середину; использовать приемы </w:t>
            </w:r>
            <w:proofErr w:type="spellStart"/>
            <w:r>
              <w:t>примакивания</w:t>
            </w:r>
            <w:proofErr w:type="spellEnd"/>
            <w:r>
              <w:t>, рисование концом кисти.</w:t>
            </w:r>
          </w:p>
          <w:p w:rsidR="00C62856" w:rsidRDefault="00C62856" w:rsidP="00B70E0F">
            <w:r>
              <w:t>2) Развивать эстетическое восприятие, чувство симметрии, чувство композиции.</w:t>
            </w:r>
          </w:p>
          <w:p w:rsidR="00C62856" w:rsidRDefault="00C62856" w:rsidP="00B70E0F">
            <w:r>
              <w:t>3) Продолжать учить рисовать красками.</w:t>
            </w:r>
          </w:p>
        </w:tc>
        <w:tc>
          <w:tcPr>
            <w:tcW w:w="2957" w:type="dxa"/>
            <w:gridSpan w:val="2"/>
          </w:tcPr>
          <w:p w:rsidR="00C62856" w:rsidRDefault="00C62856" w:rsidP="00B70E0F">
            <w:pPr>
              <w:jc w:val="center"/>
            </w:pPr>
            <w:r>
              <w:t>2. 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«Живая и не живая природа осенью»</w:t>
            </w:r>
          </w:p>
          <w:p w:rsidR="00C62856" w:rsidRDefault="00C62856" w:rsidP="00B70E0F">
            <w:r>
              <w:t>1)Выявить  изменения в живой и не живой природе с наступлением осени.</w:t>
            </w:r>
          </w:p>
          <w:p w:rsidR="00C62856" w:rsidRDefault="00C62856" w:rsidP="00B70E0F">
            <w:r>
              <w:t>2) Закреплять знание осенних месяцев.</w:t>
            </w:r>
          </w:p>
          <w:p w:rsidR="00C62856" w:rsidRDefault="00C62856" w:rsidP="00B70E0F">
            <w:r>
              <w:t>3) Развивать память, внимание.</w:t>
            </w:r>
          </w:p>
        </w:tc>
        <w:tc>
          <w:tcPr>
            <w:tcW w:w="2958" w:type="dxa"/>
            <w:gridSpan w:val="2"/>
          </w:tcPr>
          <w:p w:rsidR="00C62856" w:rsidRDefault="00C62856" w:rsidP="00B70E0F">
            <w:pPr>
              <w:jc w:val="center"/>
            </w:pPr>
            <w:r>
              <w:t>2. Продуктивная деятельность  Лепка</w:t>
            </w:r>
          </w:p>
          <w:p w:rsidR="00C62856" w:rsidRDefault="00C62856" w:rsidP="00B70E0F">
            <w:pPr>
              <w:jc w:val="center"/>
            </w:pPr>
            <w:r>
              <w:t>«Корзина с ягодами»</w:t>
            </w:r>
          </w:p>
          <w:p w:rsidR="00C62856" w:rsidRDefault="00C62856" w:rsidP="00B70E0F">
            <w:r>
              <w:t xml:space="preserve">1)Учить лепить полный предмет с ручкой. Продолжать учить скатывать маленькие шарики из пластилина между ладоней. </w:t>
            </w:r>
          </w:p>
          <w:p w:rsidR="00C62856" w:rsidRDefault="00C62856" w:rsidP="00B70E0F">
            <w:r>
              <w:t>2) Развивать точность и координацию движений.</w:t>
            </w:r>
          </w:p>
        </w:tc>
      </w:tr>
      <w:tr w:rsidR="00C62856" w:rsidRPr="008F71B7" w:rsidTr="00C62856">
        <w:tc>
          <w:tcPr>
            <w:tcW w:w="15614" w:type="dxa"/>
            <w:gridSpan w:val="10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 w:rsidRPr="008F71B7">
              <w:rPr>
                <w:b/>
              </w:rPr>
              <w:lastRenderedPageBreak/>
              <w:t>2 неделя  «Овощи и фрукты»</w:t>
            </w:r>
          </w:p>
        </w:tc>
      </w:tr>
      <w:tr w:rsidR="00C62856" w:rsidRPr="008F71B7" w:rsidTr="00C62856">
        <w:tc>
          <w:tcPr>
            <w:tcW w:w="3122" w:type="dxa"/>
            <w:gridSpan w:val="2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123" w:type="dxa"/>
            <w:gridSpan w:val="2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23" w:type="dxa"/>
            <w:gridSpan w:val="2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23" w:type="dxa"/>
            <w:gridSpan w:val="2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123" w:type="dxa"/>
            <w:gridSpan w:val="2"/>
          </w:tcPr>
          <w:p w:rsidR="00C62856" w:rsidRPr="008F71B7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Default="00C62856" w:rsidP="00B70E0F">
            <w:pPr>
              <w:jc w:val="center"/>
            </w:pPr>
            <w:r>
              <w:t>1.Коммуникативная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огороде»</w:t>
            </w:r>
          </w:p>
          <w:p w:rsidR="00C62856" w:rsidRDefault="00C62856" w:rsidP="00B70E0F">
            <w:r>
              <w:t>1)Закреплять обобщающее понятие «овощи» и «фрукты», названия различных овощей и фруктов.</w:t>
            </w:r>
          </w:p>
          <w:p w:rsidR="00C62856" w:rsidRDefault="00C62856" w:rsidP="00B70E0F">
            <w:r>
              <w:t>2) Рассказать детям о пользе овощей и фруктов для человека – это источник витаминов и жизненной силы для человека, очень вкусный продукт питания.</w:t>
            </w:r>
          </w:p>
          <w:p w:rsidR="00C62856" w:rsidRDefault="00C62856" w:rsidP="00B70E0F">
            <w:r>
              <w:t>3)Познакомить с заготовкой овощей и фруктов – консервирование, соление, маринование, приготовление варенья, компотов и соков.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1.Позновательно-исследовательская деятельность</w:t>
            </w:r>
          </w:p>
          <w:p w:rsidR="00C62856" w:rsidRDefault="00C62856" w:rsidP="00B70E0F">
            <w:pPr>
              <w:jc w:val="center"/>
            </w:pPr>
            <w:r>
              <w:t>«Поездка на дачу»</w:t>
            </w:r>
          </w:p>
          <w:p w:rsidR="00C62856" w:rsidRDefault="00C62856" w:rsidP="00B70E0F">
            <w:r>
              <w:t xml:space="preserve"> 1)Развивать навыки ориентации на листе бумаги.</w:t>
            </w:r>
          </w:p>
          <w:p w:rsidR="00C62856" w:rsidRDefault="00C62856" w:rsidP="00B70E0F">
            <w:r>
              <w:t>2)Формировать навыки классификации по форме, величине, цвету.</w:t>
            </w:r>
          </w:p>
          <w:p w:rsidR="00C62856" w:rsidRDefault="00C62856" w:rsidP="00B70E0F">
            <w:r>
              <w:t>3)Развивать логическое мышление.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1.Коммуникативная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«Загадки на грядке»</w:t>
            </w:r>
          </w:p>
          <w:p w:rsidR="00C62856" w:rsidRDefault="00C62856" w:rsidP="00B70E0F">
            <w:r>
              <w:t>1)Учить составлять рассказ по картине.</w:t>
            </w:r>
          </w:p>
          <w:p w:rsidR="00C62856" w:rsidRDefault="00C62856" w:rsidP="00B70E0F">
            <w:r>
              <w:t>2)Продолжать учить полно и четко отвечать на вопрос.</w:t>
            </w:r>
          </w:p>
          <w:p w:rsidR="00C62856" w:rsidRDefault="00C62856" w:rsidP="00B70E0F">
            <w:r>
              <w:t>3)Учить подбирать прилагательные к существительным.</w:t>
            </w:r>
          </w:p>
          <w:p w:rsidR="00C62856" w:rsidRDefault="00C62856" w:rsidP="00B70E0F">
            <w:r>
              <w:t>4) Учить определять предмет по его признакам.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1.Познавательно-исследовательская деятельность</w:t>
            </w:r>
          </w:p>
          <w:p w:rsidR="00C62856" w:rsidRDefault="00C62856" w:rsidP="00B70E0F">
            <w:pPr>
              <w:jc w:val="center"/>
            </w:pPr>
            <w:r>
              <w:t>«Соберем яблоки с яблони»</w:t>
            </w:r>
          </w:p>
          <w:p w:rsidR="00C62856" w:rsidRDefault="00C62856" w:rsidP="00B70E0F">
            <w:r>
              <w:t>1)Закреплять знание о числах от 1 до 10.</w:t>
            </w:r>
          </w:p>
          <w:p w:rsidR="00C62856" w:rsidRDefault="00C62856" w:rsidP="00B70E0F">
            <w:r>
              <w:t>2)Закреплять умение устанавливать соответствие между количеством предметов и цифрой.</w:t>
            </w:r>
          </w:p>
          <w:p w:rsidR="00C62856" w:rsidRDefault="00C62856" w:rsidP="00B70E0F">
            <w:r>
              <w:t>3)Расширять знания о  свойствах геометрических фигур.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1Коммуникативная деятельность</w:t>
            </w:r>
          </w:p>
          <w:p w:rsidR="00C62856" w:rsidRDefault="00C62856" w:rsidP="00B70E0F">
            <w:r>
              <w:t>«Овощи и фрукты. Речевые игры»</w:t>
            </w:r>
          </w:p>
          <w:p w:rsidR="00C62856" w:rsidRDefault="00C62856" w:rsidP="00B70E0F">
            <w:r>
              <w:t>1)Закреплять знание названий овощей и фруктов.</w:t>
            </w:r>
          </w:p>
          <w:p w:rsidR="00C62856" w:rsidRDefault="00C62856" w:rsidP="00B70E0F">
            <w:r>
              <w:t>2)Закреплять умение употреблять слова во множественном числе, уменьшительно-ласкательной форме.</w:t>
            </w:r>
          </w:p>
          <w:p w:rsidR="00C62856" w:rsidRDefault="00C62856" w:rsidP="00B70E0F">
            <w:r>
              <w:t xml:space="preserve">3)Развивать ассоциативное мышление, зрительную и слуховую память, зрительное и слуховое внимание посредствам  </w:t>
            </w:r>
            <w:proofErr w:type="spellStart"/>
            <w:r>
              <w:t>мнемотаблиц</w:t>
            </w:r>
            <w:proofErr w:type="spellEnd"/>
            <w:r>
              <w:t>.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Default="00C62856" w:rsidP="00B70E0F">
            <w:pPr>
              <w:jc w:val="center"/>
            </w:pPr>
            <w:r>
              <w:t>2.Продуктивная деятельность</w:t>
            </w:r>
          </w:p>
          <w:p w:rsidR="00C62856" w:rsidRDefault="00C62856" w:rsidP="00B70E0F">
            <w:pPr>
              <w:jc w:val="center"/>
            </w:pPr>
            <w:r>
              <w:t>Рисование</w:t>
            </w:r>
            <w:proofErr w:type="gramStart"/>
            <w:r>
              <w:t>«Н</w:t>
            </w:r>
            <w:proofErr w:type="gramEnd"/>
            <w:r>
              <w:t>атюрморт с овощами и фруктами»</w:t>
            </w:r>
          </w:p>
          <w:p w:rsidR="00C62856" w:rsidRDefault="00C62856" w:rsidP="00B70E0F">
            <w:r>
              <w:t>1)Познакомить  детей с понятием натюрморт.</w:t>
            </w:r>
          </w:p>
          <w:p w:rsidR="00C62856" w:rsidRDefault="00C62856" w:rsidP="00B70E0F">
            <w:r>
              <w:t>2)Учить рисовать с натуры различные овощи и фрукты, окружающий их фон, созданный из цветного покрывала, вазы и другие предметы.</w:t>
            </w:r>
          </w:p>
          <w:p w:rsidR="00C62856" w:rsidRDefault="00C62856" w:rsidP="00B70E0F">
            <w:r>
              <w:t>3)Развивать чувство композиции.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2.Продуктивная деятельность</w:t>
            </w:r>
          </w:p>
          <w:p w:rsidR="00C62856" w:rsidRDefault="00C62856" w:rsidP="00B70E0F">
            <w:pPr>
              <w:jc w:val="center"/>
            </w:pPr>
            <w:r>
              <w:t>Конструирование из бумаги «Корзина для овощей и фруктов»</w:t>
            </w:r>
          </w:p>
          <w:p w:rsidR="00C62856" w:rsidRDefault="00C62856" w:rsidP="00B70E0F">
            <w:r>
              <w:t>1)Учить создавать поделки в технике «оригами».</w:t>
            </w:r>
          </w:p>
          <w:p w:rsidR="00C62856" w:rsidRDefault="00C62856" w:rsidP="00B70E0F">
            <w:r>
              <w:t>2) Совершенствовать навыки делать правильные, четкие сгибы, складывать квадрат по горизонтали.</w:t>
            </w:r>
          </w:p>
          <w:p w:rsidR="00C62856" w:rsidRDefault="00C62856" w:rsidP="00B70E0F">
            <w:r>
              <w:t>3)Учить выполнять поделки, используя схему, развивать пространственное воображение.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2. Продуктивная деятельность</w:t>
            </w:r>
          </w:p>
          <w:p w:rsidR="00C62856" w:rsidRDefault="00C62856" w:rsidP="00B70E0F">
            <w:pPr>
              <w:jc w:val="center"/>
            </w:pPr>
            <w:r>
              <w:t>Рисование «Натюрморт»</w:t>
            </w:r>
          </w:p>
          <w:p w:rsidR="00C62856" w:rsidRDefault="00C62856" w:rsidP="00B70E0F">
            <w:r>
              <w:t>1)Закреплять знание о натюрморте.</w:t>
            </w:r>
          </w:p>
          <w:p w:rsidR="00C62856" w:rsidRDefault="00C62856" w:rsidP="00B70E0F">
            <w:r>
              <w:t>2)Раскрасить нарисованный натюрморт на 1 занятии красками.</w:t>
            </w:r>
          </w:p>
          <w:p w:rsidR="00C62856" w:rsidRDefault="00C62856" w:rsidP="00B70E0F">
            <w:r>
              <w:t xml:space="preserve">3)Учить </w:t>
            </w:r>
            <w:proofErr w:type="gramStart"/>
            <w:r>
              <w:t>правильно</w:t>
            </w:r>
            <w:proofErr w:type="gramEnd"/>
            <w:r>
              <w:t xml:space="preserve"> подбирать цвета.</w:t>
            </w:r>
          </w:p>
          <w:p w:rsidR="00C62856" w:rsidRDefault="00C62856" w:rsidP="00B70E0F">
            <w:r>
              <w:t>4) Воспитывать аккуратность.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2.Коммуникативная деятельность</w:t>
            </w:r>
          </w:p>
          <w:p w:rsidR="00C62856" w:rsidRDefault="00C62856" w:rsidP="00B70E0F">
            <w:pPr>
              <w:jc w:val="center"/>
            </w:pPr>
            <w:r>
              <w:t>«Винегрет и салат – здоровье для ребят»</w:t>
            </w:r>
          </w:p>
          <w:p w:rsidR="00C62856" w:rsidRDefault="00C62856" w:rsidP="00B70E0F">
            <w:r>
              <w:t>1)Расширять знания об овощах, их пользе для человека.</w:t>
            </w:r>
          </w:p>
          <w:p w:rsidR="00C62856" w:rsidRDefault="00C62856" w:rsidP="00B70E0F">
            <w:r>
              <w:t>2)Познакомить со способами заготовки овощей на зиму.</w:t>
            </w:r>
          </w:p>
          <w:p w:rsidR="00C62856" w:rsidRDefault="00C62856" w:rsidP="00B70E0F">
            <w:r>
              <w:t>3)Познакомить с рецептом винегрета.</w:t>
            </w:r>
          </w:p>
          <w:p w:rsidR="00C62856" w:rsidRDefault="00C62856" w:rsidP="00B70E0F">
            <w:r>
              <w:t>4)Учить готовить салат.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pPr>
              <w:jc w:val="center"/>
            </w:pPr>
            <w:r>
              <w:t>2.Продуктивная деятельность</w:t>
            </w:r>
          </w:p>
          <w:p w:rsidR="00C62856" w:rsidRDefault="00C62856" w:rsidP="00B70E0F">
            <w:pPr>
              <w:jc w:val="center"/>
            </w:pPr>
            <w:r>
              <w:t>«Фрукты»</w:t>
            </w:r>
          </w:p>
          <w:p w:rsidR="00C62856" w:rsidRDefault="00C62856" w:rsidP="00B70E0F">
            <w:pPr>
              <w:jc w:val="center"/>
            </w:pPr>
            <w:r>
              <w:t>(Аппликация)</w:t>
            </w:r>
          </w:p>
          <w:p w:rsidR="00C62856" w:rsidRDefault="00C62856" w:rsidP="00B70E0F">
            <w:r>
              <w:t>1)Учить создавать сюжет из мелких кусочков бумаги (мозаики)</w:t>
            </w:r>
          </w:p>
          <w:p w:rsidR="00C62856" w:rsidRDefault="00C62856" w:rsidP="00B70E0F">
            <w:r>
              <w:t xml:space="preserve">2)Учить </w:t>
            </w:r>
            <w:proofErr w:type="gramStart"/>
            <w:r>
              <w:t>аккуратно</w:t>
            </w:r>
            <w:proofErr w:type="gramEnd"/>
            <w:r>
              <w:t xml:space="preserve"> наклеивать мелкие детали.</w:t>
            </w:r>
          </w:p>
          <w:p w:rsidR="00C62856" w:rsidRDefault="00C62856" w:rsidP="00B70E0F">
            <w:r>
              <w:t>3)Воспитывать трудолюбие и усидчивость.</w:t>
            </w:r>
          </w:p>
          <w:p w:rsidR="00C62856" w:rsidRDefault="00C62856" w:rsidP="00B70E0F">
            <w:r>
              <w:t>4)Развивать  мелкую моторику.</w:t>
            </w:r>
          </w:p>
        </w:tc>
      </w:tr>
      <w:tr w:rsidR="00C62856" w:rsidTr="00C62856">
        <w:tc>
          <w:tcPr>
            <w:tcW w:w="15614" w:type="dxa"/>
            <w:gridSpan w:val="10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неделя «Хлеб всему голова»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123" w:type="dxa"/>
            <w:gridSpan w:val="2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23" w:type="dxa"/>
            <w:gridSpan w:val="2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23" w:type="dxa"/>
            <w:gridSpan w:val="2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123" w:type="dxa"/>
            <w:gridSpan w:val="2"/>
          </w:tcPr>
          <w:p w:rsidR="00C62856" w:rsidRPr="006837CC" w:rsidRDefault="00C62856" w:rsidP="00B70E0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Default="00C62856" w:rsidP="00B70E0F">
            <w:r>
              <w:t>1.Коммуникативная деятельность</w:t>
            </w:r>
          </w:p>
          <w:p w:rsidR="00C62856" w:rsidRDefault="00C62856" w:rsidP="00B70E0F">
            <w:r>
              <w:t>«Откуда хлеб пришел?»</w:t>
            </w:r>
          </w:p>
          <w:p w:rsidR="00C62856" w:rsidRDefault="00C62856" w:rsidP="00B70E0F">
            <w:r>
              <w:t>1)Закреплять знания  детей о хлебе, как одном из величайших богатств  на земле.</w:t>
            </w:r>
          </w:p>
          <w:p w:rsidR="00C62856" w:rsidRDefault="00C62856" w:rsidP="00B70E0F">
            <w:r>
              <w:t xml:space="preserve">2) </w:t>
            </w:r>
            <w:proofErr w:type="gramStart"/>
            <w:r>
              <w:t>Рассказать</w:t>
            </w:r>
            <w:proofErr w:type="gramEnd"/>
            <w:r>
              <w:t xml:space="preserve"> как на наших  столах появился хлеб, какой длинный путь он проходит, прежде чем мы его съедим.</w:t>
            </w:r>
          </w:p>
          <w:p w:rsidR="00C62856" w:rsidRDefault="00C62856" w:rsidP="00B70E0F">
            <w:r>
              <w:t>3)Закреплять знания о профессиях людей, изготавливающих хлеб.</w:t>
            </w:r>
          </w:p>
          <w:p w:rsidR="00C62856" w:rsidRDefault="00C62856" w:rsidP="00B70E0F">
            <w:r>
              <w:t>4) Воспитывать бережное отношение к хлебу, труду людей.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1.Позновательно-исследовательская деятельность</w:t>
            </w:r>
          </w:p>
          <w:p w:rsidR="00C62856" w:rsidRDefault="00C62856" w:rsidP="00B70E0F">
            <w:r>
              <w:t>«Идем в хлебный магазин»</w:t>
            </w:r>
          </w:p>
          <w:p w:rsidR="00C62856" w:rsidRDefault="00C62856" w:rsidP="00B70E0F">
            <w:r>
              <w:t>1)Повторить название хлебных изделий.</w:t>
            </w:r>
          </w:p>
          <w:p w:rsidR="00C62856" w:rsidRDefault="00C62856" w:rsidP="00B70E0F">
            <w:r>
              <w:t>2) Закреплять представление о том, что число предметов не зависит от их размеров.</w:t>
            </w:r>
          </w:p>
          <w:p w:rsidR="00C62856" w:rsidRDefault="00C62856" w:rsidP="00B70E0F">
            <w:r>
              <w:t>3)Упражнять в счете предметов.</w:t>
            </w:r>
          </w:p>
          <w:p w:rsidR="00C62856" w:rsidRDefault="00C62856" w:rsidP="00B70E0F">
            <w:r>
              <w:t>4)Учить устанавливать и воспроизводить отношения взаимного расположения геометрических фигур.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1.Коммуникативная деятельность «Составление рассказа по картине «О тех, кто растит хлеб»»</w:t>
            </w:r>
          </w:p>
          <w:p w:rsidR="00C62856" w:rsidRDefault="00C62856" w:rsidP="00B70E0F">
            <w:r>
              <w:t>1)Учить полно и точно отвечать на вопросы, развивать навыки составления рассказа по картине.</w:t>
            </w:r>
          </w:p>
          <w:p w:rsidR="00C62856" w:rsidRDefault="00C62856" w:rsidP="00B70E0F">
            <w:r>
              <w:t>2) Закреплять знания о профессиях людей, изготавливающих хлеб.</w:t>
            </w:r>
          </w:p>
          <w:p w:rsidR="00C62856" w:rsidRDefault="00C62856" w:rsidP="00B70E0F"/>
          <w:p w:rsidR="00C62856" w:rsidRDefault="00C62856" w:rsidP="00B70E0F"/>
          <w:p w:rsidR="00C62856" w:rsidRDefault="00C62856" w:rsidP="00B70E0F"/>
        </w:tc>
        <w:tc>
          <w:tcPr>
            <w:tcW w:w="3123" w:type="dxa"/>
            <w:gridSpan w:val="2"/>
          </w:tcPr>
          <w:p w:rsidR="00C62856" w:rsidRDefault="00C62856" w:rsidP="00B70E0F">
            <w:r>
              <w:t>1.Позновательно-исследовательская деятельность</w:t>
            </w:r>
          </w:p>
          <w:p w:rsidR="00C62856" w:rsidRDefault="00C62856" w:rsidP="00B70E0F">
            <w:r>
              <w:t xml:space="preserve">«Путь колоска на стол» </w:t>
            </w:r>
          </w:p>
          <w:p w:rsidR="00C62856" w:rsidRDefault="00C62856" w:rsidP="00B70E0F">
            <w:r>
              <w:t>1)Закреплять знание детей о том, как трудно и долго достается хлеб.</w:t>
            </w:r>
          </w:p>
          <w:p w:rsidR="00C62856" w:rsidRDefault="00C62856" w:rsidP="00B70E0F">
            <w:r>
              <w:t>2)Закреплять представление о том, число предметов не зависит от расстояния между ними.</w:t>
            </w:r>
          </w:p>
          <w:p w:rsidR="00C62856" w:rsidRDefault="00C62856" w:rsidP="00B70E0F">
            <w:r>
              <w:t>3)Упражнять в счете и отсчете в пределах 10.</w:t>
            </w:r>
          </w:p>
          <w:p w:rsidR="00C62856" w:rsidRDefault="00C62856" w:rsidP="00B70E0F">
            <w:r>
              <w:t>4)Повторить знание объемных геометрических фигу</w:t>
            </w:r>
            <w:proofErr w:type="gramStart"/>
            <w:r>
              <w:t>р(</w:t>
            </w:r>
            <w:proofErr w:type="gramEnd"/>
            <w:r>
              <w:t xml:space="preserve"> шар, куб, ит.д.)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1.Коммуникативная деятельность</w:t>
            </w:r>
          </w:p>
          <w:p w:rsidR="00C62856" w:rsidRDefault="00C62856" w:rsidP="00B70E0F">
            <w:r>
              <w:t>«Хлеб всему голова»</w:t>
            </w:r>
          </w:p>
          <w:p w:rsidR="00C62856" w:rsidRDefault="00C62856" w:rsidP="00B70E0F">
            <w:r>
              <w:t>1)Познакомить с поговорками и пословицами о хлебе, определить их смысл.</w:t>
            </w:r>
          </w:p>
          <w:p w:rsidR="00C62856" w:rsidRDefault="00C62856" w:rsidP="00B70E0F">
            <w:r>
              <w:t xml:space="preserve">2)Закреплять знание </w:t>
            </w:r>
            <w:proofErr w:type="spellStart"/>
            <w:proofErr w:type="gramStart"/>
            <w:r>
              <w:t>хлеба-булочных</w:t>
            </w:r>
            <w:proofErr w:type="spellEnd"/>
            <w:proofErr w:type="gramEnd"/>
            <w:r>
              <w:t xml:space="preserve"> изделий.</w:t>
            </w:r>
          </w:p>
          <w:p w:rsidR="00C62856" w:rsidRDefault="00C62856" w:rsidP="00B70E0F">
            <w:r>
              <w:t xml:space="preserve">3)Разучить стихотворение «Нива». Учить </w:t>
            </w:r>
            <w:proofErr w:type="gramStart"/>
            <w:r>
              <w:t>выразительно</w:t>
            </w:r>
            <w:proofErr w:type="gramEnd"/>
            <w:r>
              <w:t xml:space="preserve"> рассказывать.</w:t>
            </w:r>
          </w:p>
          <w:p w:rsidR="00C62856" w:rsidRDefault="00C62856" w:rsidP="00B70E0F">
            <w:r>
              <w:t>4)Воспитывать бережное отношение к хлебу.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Default="00C62856" w:rsidP="00B70E0F">
            <w:r>
              <w:t>2. Продуктивная деятельность</w:t>
            </w:r>
          </w:p>
          <w:p w:rsidR="00C62856" w:rsidRDefault="00C62856" w:rsidP="00B70E0F">
            <w:r>
              <w:t xml:space="preserve"> «Урожай» (рисование)</w:t>
            </w:r>
          </w:p>
          <w:p w:rsidR="00C62856" w:rsidRDefault="00C62856" w:rsidP="00B70E0F">
            <w:r>
              <w:t>1)Учить детей изображать фигуры людей, машины.</w:t>
            </w:r>
          </w:p>
          <w:p w:rsidR="00C62856" w:rsidRDefault="00C62856" w:rsidP="00B70E0F">
            <w:r>
              <w:t>2)Развивать чувство композиции, воображение.</w:t>
            </w:r>
          </w:p>
          <w:p w:rsidR="00C62856" w:rsidRDefault="00C62856" w:rsidP="00B70E0F">
            <w:r>
              <w:t>3)Закреплять умение рисовать карандашами.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 xml:space="preserve">2.Продуктивная деятельность </w:t>
            </w:r>
          </w:p>
          <w:p w:rsidR="00C62856" w:rsidRDefault="00C62856" w:rsidP="00B70E0F">
            <w:r>
              <w:t>«Сельскохозяйственные машины» (конструирование)</w:t>
            </w:r>
          </w:p>
          <w:p w:rsidR="00C62856" w:rsidRDefault="00C62856" w:rsidP="00B70E0F">
            <w:r>
              <w:t>1)Учить собирать поделку по образцу, находить новые конструктивные решения.</w:t>
            </w:r>
          </w:p>
          <w:p w:rsidR="00C62856" w:rsidRDefault="00C62856" w:rsidP="00B70E0F">
            <w:r>
              <w:t>2) Учить анализировать форму образца для создания своей конструкции.</w:t>
            </w:r>
          </w:p>
          <w:p w:rsidR="00C62856" w:rsidRDefault="00C62856" w:rsidP="00B70E0F">
            <w:r>
              <w:t>3)Учить делать различные соединения деталей конструкторов.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2.Продуктивная деятельность</w:t>
            </w:r>
          </w:p>
          <w:p w:rsidR="00C62856" w:rsidRDefault="00C62856" w:rsidP="00B70E0F">
            <w:r>
              <w:t xml:space="preserve">«Торт» </w:t>
            </w:r>
            <w:proofErr w:type="gramStart"/>
            <w:r>
              <w:t xml:space="preserve">( </w:t>
            </w:r>
            <w:proofErr w:type="gramEnd"/>
            <w:r>
              <w:t>Рисование)</w:t>
            </w:r>
          </w:p>
          <w:p w:rsidR="00C62856" w:rsidRDefault="00C62856" w:rsidP="00B70E0F">
            <w:r>
              <w:t>1)Продолжать учить рисовать акварельными красками.</w:t>
            </w:r>
          </w:p>
          <w:p w:rsidR="00C62856" w:rsidRDefault="00C62856" w:rsidP="00B70E0F">
            <w:r>
              <w:t>2)Развивать творческое воображение, мелкую моторику.</w:t>
            </w:r>
          </w:p>
          <w:p w:rsidR="00C62856" w:rsidRDefault="00C62856" w:rsidP="00B70E0F">
            <w:r>
              <w:t>3)Закреплять знание правил рисования акварельными красками.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2.Коммуникативная деятельность «Будет хлеб – будет и обед»</w:t>
            </w:r>
          </w:p>
          <w:p w:rsidR="00C62856" w:rsidRDefault="00C62856" w:rsidP="00B70E0F">
            <w:r>
              <w:t>1)Закреплять знания о том, что хлеб является ежедневным продуктом питания.</w:t>
            </w:r>
          </w:p>
          <w:p w:rsidR="00C62856" w:rsidRDefault="00C62856" w:rsidP="00B70E0F">
            <w:r>
              <w:t xml:space="preserve">2)Расширять знание о разнообразии </w:t>
            </w:r>
            <w:proofErr w:type="spellStart"/>
            <w:proofErr w:type="gramStart"/>
            <w:r>
              <w:t>хлебо-булочных</w:t>
            </w:r>
            <w:proofErr w:type="spellEnd"/>
            <w:proofErr w:type="gramEnd"/>
            <w:r>
              <w:t xml:space="preserve"> изделий.</w:t>
            </w:r>
          </w:p>
          <w:p w:rsidR="00C62856" w:rsidRDefault="00C62856" w:rsidP="00B70E0F">
            <w:r>
              <w:t>3)Закреплять знание профессий.</w:t>
            </w:r>
          </w:p>
          <w:p w:rsidR="00C62856" w:rsidRPr="00A70DC8" w:rsidRDefault="00C62856" w:rsidP="00B70E0F">
            <w:r>
              <w:t>4)Воспитывать уважение к труду людей.</w:t>
            </w:r>
          </w:p>
        </w:tc>
        <w:tc>
          <w:tcPr>
            <w:tcW w:w="3123" w:type="dxa"/>
            <w:gridSpan w:val="2"/>
          </w:tcPr>
          <w:p w:rsidR="00C62856" w:rsidRDefault="00C62856" w:rsidP="00B70E0F">
            <w:r>
              <w:t>2.Продуктивная деятельность</w:t>
            </w:r>
          </w:p>
          <w:p w:rsidR="00C62856" w:rsidRDefault="00C62856" w:rsidP="00B70E0F">
            <w:r>
              <w:t>«Разные булочки» (лепка)</w:t>
            </w:r>
          </w:p>
          <w:p w:rsidR="00C62856" w:rsidRDefault="00C62856" w:rsidP="00B70E0F">
            <w:r>
              <w:t>1)Закреплять навыки разминания, раскатывания пластилина, придания ему разных форм.</w:t>
            </w:r>
          </w:p>
          <w:p w:rsidR="00C62856" w:rsidRDefault="00C62856" w:rsidP="00B70E0F">
            <w:r>
              <w:t>2)Учить выполнять рисунок на пластилине с помощью стеки</w:t>
            </w:r>
          </w:p>
        </w:tc>
      </w:tr>
      <w:tr w:rsidR="00C62856" w:rsidTr="00C62856">
        <w:tc>
          <w:tcPr>
            <w:tcW w:w="3122" w:type="dxa"/>
            <w:gridSpan w:val="2"/>
          </w:tcPr>
          <w:p w:rsidR="00C62856" w:rsidRDefault="00C62856" w:rsidP="00B70E0F"/>
        </w:tc>
        <w:tc>
          <w:tcPr>
            <w:tcW w:w="3123" w:type="dxa"/>
            <w:gridSpan w:val="2"/>
          </w:tcPr>
          <w:p w:rsidR="00C62856" w:rsidRDefault="00C62856" w:rsidP="00B70E0F"/>
        </w:tc>
        <w:tc>
          <w:tcPr>
            <w:tcW w:w="3123" w:type="dxa"/>
            <w:gridSpan w:val="2"/>
          </w:tcPr>
          <w:p w:rsidR="00C62856" w:rsidRDefault="00C62856" w:rsidP="00B70E0F"/>
        </w:tc>
        <w:tc>
          <w:tcPr>
            <w:tcW w:w="3123" w:type="dxa"/>
            <w:gridSpan w:val="2"/>
          </w:tcPr>
          <w:p w:rsidR="00C62856" w:rsidRDefault="00C62856" w:rsidP="00B70E0F"/>
        </w:tc>
        <w:tc>
          <w:tcPr>
            <w:tcW w:w="3123" w:type="dxa"/>
            <w:gridSpan w:val="2"/>
          </w:tcPr>
          <w:p w:rsidR="00C62856" w:rsidRDefault="00C62856" w:rsidP="00B70E0F"/>
        </w:tc>
      </w:tr>
    </w:tbl>
    <w:tbl>
      <w:tblPr>
        <w:tblStyle w:val="a3"/>
        <w:tblpPr w:leftFromText="180" w:rightFromText="180" w:vertAnchor="text" w:horzAnchor="margin" w:tblpY="-799"/>
        <w:tblW w:w="14786" w:type="dxa"/>
        <w:tblLook w:val="04A0"/>
      </w:tblPr>
      <w:tblGrid>
        <w:gridCol w:w="2960"/>
        <w:gridCol w:w="2946"/>
        <w:gridCol w:w="2960"/>
        <w:gridCol w:w="2960"/>
        <w:gridCol w:w="2960"/>
      </w:tblGrid>
      <w:tr w:rsidR="00C62856" w:rsidTr="00C62856">
        <w:tc>
          <w:tcPr>
            <w:tcW w:w="14786" w:type="dxa"/>
            <w:gridSpan w:val="5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неделя «Грибы»</w:t>
            </w:r>
          </w:p>
        </w:tc>
      </w:tr>
      <w:tr w:rsidR="00C62856" w:rsidTr="00C62856">
        <w:tc>
          <w:tcPr>
            <w:tcW w:w="2960" w:type="dxa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46" w:type="dxa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60" w:type="dxa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60" w:type="dxa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960" w:type="dxa"/>
          </w:tcPr>
          <w:p w:rsidR="00C62856" w:rsidRPr="00597382" w:rsidRDefault="00C62856" w:rsidP="00C62856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C62856" w:rsidTr="00C62856">
        <w:tc>
          <w:tcPr>
            <w:tcW w:w="2960" w:type="dxa"/>
          </w:tcPr>
          <w:p w:rsidR="00C62856" w:rsidRDefault="00C62856" w:rsidP="00C62856">
            <w:r>
              <w:t>1.Коммуникативная деятельность «Царство растений: грибы»</w:t>
            </w:r>
          </w:p>
          <w:p w:rsidR="00C62856" w:rsidRDefault="00C62856" w:rsidP="00C62856">
            <w:r>
              <w:t>1)Познакомить с разнообразием грибов, выделив группы съедобных и несъедобных грибов.</w:t>
            </w:r>
          </w:p>
          <w:p w:rsidR="00C62856" w:rsidRDefault="00C62856" w:rsidP="00C62856">
            <w:r>
              <w:t>2)Рассказать о полезных свойствах несъедобных грибо</w:t>
            </w:r>
            <w:proofErr w:type="gramStart"/>
            <w:r>
              <w:t>в-</w:t>
            </w:r>
            <w:proofErr w:type="gramEnd"/>
            <w:r>
              <w:t xml:space="preserve"> они опасны, но являются лекарством для некоторых животных, служат домом насекомым.</w:t>
            </w:r>
          </w:p>
          <w:p w:rsidR="00C62856" w:rsidRDefault="00C62856" w:rsidP="00C62856">
            <w:r>
              <w:t xml:space="preserve">3)Рассказать о строении грибов, </w:t>
            </w:r>
            <w:proofErr w:type="gramStart"/>
            <w:r>
              <w:t>объяснить</w:t>
            </w:r>
            <w:proofErr w:type="gramEnd"/>
            <w:r>
              <w:t xml:space="preserve"> как правильно собирать грибы.</w:t>
            </w:r>
          </w:p>
        </w:tc>
        <w:tc>
          <w:tcPr>
            <w:tcW w:w="2946" w:type="dxa"/>
          </w:tcPr>
          <w:p w:rsidR="00C62856" w:rsidRDefault="00C62856" w:rsidP="00C62856">
            <w:r>
              <w:t>1.Позновательно-исследовательская деятельность</w:t>
            </w:r>
          </w:p>
          <w:p w:rsidR="00C62856" w:rsidRDefault="00C62856" w:rsidP="00C62856">
            <w:r>
              <w:t>«В лес за грибами»</w:t>
            </w:r>
          </w:p>
          <w:p w:rsidR="00C62856" w:rsidRDefault="00C62856" w:rsidP="00C62856">
            <w:r>
              <w:t>1)Учить определять местоположение предметов по отношению к плоскости листа.</w:t>
            </w:r>
          </w:p>
          <w:p w:rsidR="00C62856" w:rsidRDefault="00C62856" w:rsidP="00C62856">
            <w:r>
              <w:t>2)Закреплять знание об образовании чисел 6-9, навыки счета и отсчета в пределах 9.</w:t>
            </w:r>
          </w:p>
          <w:p w:rsidR="00C62856" w:rsidRDefault="00C62856" w:rsidP="00C62856">
            <w:r>
              <w:t>3)Упражнять в счете звуков, учить воспроизводить множество, в котором на один предмет больше или меньше, чем в другом.</w:t>
            </w:r>
          </w:p>
          <w:p w:rsidR="00C62856" w:rsidRDefault="00C62856" w:rsidP="00C62856">
            <w:r>
              <w:t>4)Упражнять в сравнении предметов по длине и ширине.</w:t>
            </w:r>
          </w:p>
        </w:tc>
        <w:tc>
          <w:tcPr>
            <w:tcW w:w="2960" w:type="dxa"/>
          </w:tcPr>
          <w:p w:rsidR="00C62856" w:rsidRDefault="00C62856" w:rsidP="00C62856">
            <w:r>
              <w:t>1.Коммуникативная деятельность «Загадки о грибах»</w:t>
            </w:r>
          </w:p>
          <w:p w:rsidR="00C62856" w:rsidRDefault="00C62856" w:rsidP="00C62856">
            <w:r>
              <w:t>1)Развивать навыки составления короткого описательного текста.</w:t>
            </w:r>
          </w:p>
          <w:p w:rsidR="00C62856" w:rsidRDefault="00C62856" w:rsidP="00C62856">
            <w:r>
              <w:t>2)Учить образовывать однокоренные слова.</w:t>
            </w:r>
          </w:p>
          <w:p w:rsidR="00C62856" w:rsidRDefault="00C62856" w:rsidP="00C62856">
            <w:r>
              <w:t>3)Учить отгадывать гриб по описательному рассказу.</w:t>
            </w:r>
          </w:p>
          <w:p w:rsidR="00C62856" w:rsidRDefault="00C62856" w:rsidP="00C62856">
            <w:r>
              <w:t xml:space="preserve">4)Закреплять правильное произношение звука </w:t>
            </w:r>
            <w:proofErr w:type="gramStart"/>
            <w:r>
              <w:t>Р</w:t>
            </w:r>
            <w:proofErr w:type="gramEnd"/>
            <w:r>
              <w:t>, определять место его нахождения в слове.</w:t>
            </w:r>
          </w:p>
        </w:tc>
        <w:tc>
          <w:tcPr>
            <w:tcW w:w="2960" w:type="dxa"/>
          </w:tcPr>
          <w:p w:rsidR="00C62856" w:rsidRDefault="00C62856" w:rsidP="00C62856">
            <w:r>
              <w:t>1.Познавательно-исследовательская деятельность «Белка заготавливает на зиму грибы»</w:t>
            </w:r>
          </w:p>
          <w:p w:rsidR="00C62856" w:rsidRDefault="00C62856" w:rsidP="00C62856">
            <w:r>
              <w:t>1)Повторить названия грибов.</w:t>
            </w:r>
          </w:p>
          <w:p w:rsidR="00C62856" w:rsidRDefault="00C62856" w:rsidP="00C62856">
            <w:r>
              <w:t>2)Закреплять умение считать в пределах 10.</w:t>
            </w:r>
          </w:p>
          <w:p w:rsidR="00C62856" w:rsidRDefault="00C62856" w:rsidP="00C62856">
            <w:r>
              <w:t>3)Закреплять знания об основном правиле счета.</w:t>
            </w:r>
          </w:p>
          <w:p w:rsidR="00C62856" w:rsidRDefault="00C62856" w:rsidP="00C62856">
            <w:r>
              <w:t>4)Формировать умение решать задачу. (Грибная задача)</w:t>
            </w:r>
          </w:p>
        </w:tc>
        <w:tc>
          <w:tcPr>
            <w:tcW w:w="2960" w:type="dxa"/>
          </w:tcPr>
          <w:p w:rsidR="00C62856" w:rsidRDefault="00C62856" w:rsidP="00C62856">
            <w:r>
              <w:t>1.Коммуникативная деятельность «Готовим на зиму грибы»</w:t>
            </w:r>
          </w:p>
          <w:p w:rsidR="00C62856" w:rsidRDefault="00C62856" w:rsidP="00C62856">
            <w:r>
              <w:t>1)Повторить способы заготовки грибов на зиму: сушка, соленье, маринады.</w:t>
            </w:r>
          </w:p>
          <w:p w:rsidR="00C62856" w:rsidRDefault="00C62856" w:rsidP="00C62856">
            <w:r>
              <w:t>2)Закреплять знание о пользе грибов.</w:t>
            </w:r>
          </w:p>
          <w:p w:rsidR="00C62856" w:rsidRDefault="00C62856" w:rsidP="00C62856">
            <w:r>
              <w:t>3)Развивать память и внимание.</w:t>
            </w:r>
          </w:p>
          <w:p w:rsidR="00C62856" w:rsidRDefault="00C62856" w:rsidP="00C62856"/>
        </w:tc>
      </w:tr>
      <w:tr w:rsidR="00C62856" w:rsidTr="00C62856">
        <w:tc>
          <w:tcPr>
            <w:tcW w:w="2960" w:type="dxa"/>
          </w:tcPr>
          <w:p w:rsidR="00C62856" w:rsidRDefault="00C62856" w:rsidP="00C62856">
            <w:r>
              <w:t>е</w:t>
            </w:r>
            <w:proofErr w:type="gramStart"/>
            <w:r>
              <w:t>2</w:t>
            </w:r>
            <w:proofErr w:type="gramEnd"/>
            <w:r>
              <w:t>.Продуктивная деятельность</w:t>
            </w:r>
          </w:p>
          <w:p w:rsidR="00C62856" w:rsidRDefault="00C62856" w:rsidP="00C62856">
            <w:r>
              <w:t>«Какие разные грибы</w:t>
            </w:r>
            <w:proofErr w:type="gramStart"/>
            <w:r>
              <w:t>»(</w:t>
            </w:r>
            <w:proofErr w:type="gramEnd"/>
            <w:r>
              <w:t>рисование)</w:t>
            </w:r>
          </w:p>
          <w:p w:rsidR="00C62856" w:rsidRDefault="00C62856" w:rsidP="00C62856">
            <w:r>
              <w:t>1)Повторить название съедобных и несъедобных грибов.</w:t>
            </w:r>
          </w:p>
          <w:p w:rsidR="00C62856" w:rsidRDefault="00C62856" w:rsidP="00C62856">
            <w:r>
              <w:t>2)Учить рисовать разные грибы.</w:t>
            </w:r>
          </w:p>
          <w:p w:rsidR="00C62856" w:rsidRDefault="00C62856" w:rsidP="00C62856">
            <w:r>
              <w:t>3) Развивать мелкую моторику.</w:t>
            </w:r>
          </w:p>
        </w:tc>
        <w:tc>
          <w:tcPr>
            <w:tcW w:w="2946" w:type="dxa"/>
          </w:tcPr>
          <w:p w:rsidR="00C62856" w:rsidRDefault="00C62856" w:rsidP="00C62856">
            <w:r>
              <w:t>2.Продуктивная деятельность</w:t>
            </w:r>
          </w:p>
          <w:p w:rsidR="00C62856" w:rsidRDefault="00C62856" w:rsidP="00C62856">
            <w:r>
              <w:t>«Корзина для грибов» (ручной труд)</w:t>
            </w:r>
          </w:p>
          <w:p w:rsidR="00C62856" w:rsidRDefault="00C62856" w:rsidP="00C62856">
            <w:r>
              <w:t>1)Учить плести корзину из полосок бумаги.</w:t>
            </w:r>
          </w:p>
          <w:p w:rsidR="00C62856" w:rsidRDefault="00C62856" w:rsidP="00C62856">
            <w:r>
              <w:t>2)Развивать мелкую моторику, усидчивость.</w:t>
            </w:r>
          </w:p>
          <w:p w:rsidR="00C62856" w:rsidRDefault="00C62856" w:rsidP="00C62856">
            <w:r>
              <w:t>3)Повторить правила сбора грибов, воспитывать бережное отношение к природе.</w:t>
            </w:r>
          </w:p>
        </w:tc>
        <w:tc>
          <w:tcPr>
            <w:tcW w:w="2960" w:type="dxa"/>
          </w:tcPr>
          <w:p w:rsidR="00C62856" w:rsidRDefault="00C62856" w:rsidP="00C62856">
            <w:r>
              <w:t>2.Продуктивная деятельность</w:t>
            </w:r>
          </w:p>
          <w:p w:rsidR="00C62856" w:rsidRDefault="00C62856" w:rsidP="00C62856">
            <w:r>
              <w:t>«На лесной полянке выросли грибы» (рисование)</w:t>
            </w:r>
          </w:p>
          <w:p w:rsidR="00C62856" w:rsidRDefault="00C62856" w:rsidP="00C62856">
            <w:r>
              <w:t>1)Развивать образное представление.</w:t>
            </w:r>
          </w:p>
          <w:p w:rsidR="00C62856" w:rsidRDefault="00C62856" w:rsidP="00C62856">
            <w:r>
              <w:t>2)Повторить название съедобных  грибов.</w:t>
            </w:r>
          </w:p>
          <w:p w:rsidR="00C62856" w:rsidRDefault="00C62856" w:rsidP="00C62856">
            <w:r>
              <w:t>3)Закреплять умение рисовать акварелью.</w:t>
            </w:r>
          </w:p>
        </w:tc>
        <w:tc>
          <w:tcPr>
            <w:tcW w:w="2960" w:type="dxa"/>
          </w:tcPr>
          <w:p w:rsidR="00C62856" w:rsidRDefault="00C62856" w:rsidP="00C62856">
            <w:r>
              <w:t xml:space="preserve">2.Коммуникативная деятельность. «Как мы грибы искали» </w:t>
            </w:r>
          </w:p>
          <w:p w:rsidR="00C62856" w:rsidRDefault="00C62856" w:rsidP="00C62856">
            <w:r>
              <w:t>1)Закреплять знание съедобных и несъедобных грибов.</w:t>
            </w:r>
          </w:p>
          <w:p w:rsidR="00C62856" w:rsidRDefault="00C62856" w:rsidP="00C62856">
            <w:r>
              <w:t>2)Учить понимать образный смысл загадок, придумывать загадки о грибах.</w:t>
            </w:r>
          </w:p>
          <w:p w:rsidR="00C62856" w:rsidRDefault="00C62856" w:rsidP="00C62856">
            <w:r>
              <w:t>3)Формировать понимание целостности и взаимосвязи всего живого в природе.</w:t>
            </w:r>
          </w:p>
        </w:tc>
        <w:tc>
          <w:tcPr>
            <w:tcW w:w="2960" w:type="dxa"/>
          </w:tcPr>
          <w:p w:rsidR="00C62856" w:rsidRDefault="00C62856" w:rsidP="00C62856">
            <w:r>
              <w:t>2.Продуктивная деятельность</w:t>
            </w:r>
          </w:p>
          <w:p w:rsidR="00C62856" w:rsidRDefault="00C62856" w:rsidP="00C62856">
            <w:r>
              <w:t>«Трутовики на березке» (аппликация)</w:t>
            </w:r>
          </w:p>
          <w:p w:rsidR="00C62856" w:rsidRDefault="00C62856" w:rsidP="00C62856">
            <w:r>
              <w:t>1)Развивать умение выполнять аппликацию методом обрывания.</w:t>
            </w:r>
          </w:p>
          <w:p w:rsidR="00C62856" w:rsidRDefault="00C62856" w:rsidP="00C62856">
            <w:r>
              <w:t>2)Учить делать аккуратные обрывы по контуру.</w:t>
            </w:r>
          </w:p>
          <w:p w:rsidR="00C62856" w:rsidRDefault="00C62856" w:rsidP="00C62856">
            <w:r>
              <w:t>3)Развивать навыки сочетания различных видов аппликации для получения выразительного образа.</w:t>
            </w:r>
          </w:p>
        </w:tc>
      </w:tr>
    </w:tbl>
    <w:p w:rsidR="00C62856" w:rsidRDefault="00C62856" w:rsidP="00C62856"/>
    <w:p w:rsidR="0047562F" w:rsidRDefault="0047562F"/>
    <w:sectPr w:rsidR="0047562F" w:rsidSect="00C62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856"/>
    <w:rsid w:val="0047562F"/>
    <w:rsid w:val="00C6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1640</Words>
  <Characters>9349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2014-03-15T03:55:00Z</dcterms:created>
  <dcterms:modified xsi:type="dcterms:W3CDTF">2014-03-15T04:00:00Z</dcterms:modified>
</cp:coreProperties>
</file>