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2C" w:rsidRPr="00210799" w:rsidRDefault="004B1E2C" w:rsidP="00210799">
      <w:pPr>
        <w:pStyle w:val="a"/>
        <w:numPr>
          <w:ilvl w:val="0"/>
          <w:numId w:val="0"/>
        </w:numPr>
        <w:spacing w:line="240" w:lineRule="auto"/>
        <w:jc w:val="left"/>
      </w:pPr>
      <w:bookmarkStart w:id="0" w:name="_Toc91593348"/>
      <w:bookmarkStart w:id="1" w:name="_Toc91595032"/>
      <w:r w:rsidRPr="00210799">
        <w:t xml:space="preserve">Совершенствование взаимодействия семьи и </w:t>
      </w:r>
      <w:r w:rsidR="00D41732" w:rsidRPr="00210799">
        <w:t xml:space="preserve">    </w:t>
      </w:r>
      <w:r w:rsidRPr="00210799">
        <w:t>дошколь</w:t>
      </w:r>
      <w:r w:rsidRPr="00210799">
        <w:softHyphen/>
        <w:t xml:space="preserve">ного  образовательного учреждения </w:t>
      </w:r>
      <w:bookmarkEnd w:id="0"/>
      <w:bookmarkEnd w:id="1"/>
      <w:r w:rsidRPr="00210799">
        <w:t>посредством проектной деятельности</w:t>
      </w:r>
    </w:p>
    <w:p w:rsidR="004B1E2C" w:rsidRPr="00210799" w:rsidRDefault="004B1E2C" w:rsidP="00210799">
      <w:pPr>
        <w:pStyle w:val="a5"/>
        <w:spacing w:line="240" w:lineRule="auto"/>
        <w:ind w:firstLine="57"/>
        <w:rPr>
          <w:b/>
        </w:rPr>
      </w:pPr>
      <w:r w:rsidRPr="00210799">
        <w:rPr>
          <w:b/>
        </w:rPr>
        <w:t xml:space="preserve">     </w:t>
      </w:r>
      <w:r w:rsidR="00D41732" w:rsidRPr="00210799">
        <w:rPr>
          <w:b/>
        </w:rPr>
        <w:t xml:space="preserve">                          </w:t>
      </w:r>
      <w:r w:rsidRPr="00210799">
        <w:rPr>
          <w:b/>
        </w:rPr>
        <w:t>(</w:t>
      </w:r>
      <w:r w:rsidR="00E66442" w:rsidRPr="00210799">
        <w:rPr>
          <w:b/>
        </w:rPr>
        <w:t>из опыта работы)</w:t>
      </w:r>
    </w:p>
    <w:p w:rsidR="004B1E2C" w:rsidRPr="00210799" w:rsidRDefault="004B1E2C" w:rsidP="00210799">
      <w:pPr>
        <w:pStyle w:val="a5"/>
        <w:spacing w:line="240" w:lineRule="auto"/>
        <w:ind w:firstLine="57"/>
        <w:rPr>
          <w:sz w:val="24"/>
          <w:szCs w:val="24"/>
        </w:rPr>
      </w:pPr>
      <w:r w:rsidRPr="00210799">
        <w:rPr>
          <w:sz w:val="24"/>
          <w:szCs w:val="24"/>
        </w:rPr>
        <w:t xml:space="preserve">     Базой для проведения эксперимента стал МБДОУ детский сад № 9 г. </w:t>
      </w:r>
      <w:proofErr w:type="spellStart"/>
      <w:r w:rsidRPr="00210799">
        <w:rPr>
          <w:sz w:val="24"/>
          <w:szCs w:val="24"/>
        </w:rPr>
        <w:t>Коврова</w:t>
      </w:r>
      <w:proofErr w:type="spellEnd"/>
      <w:r w:rsidRPr="00210799">
        <w:rPr>
          <w:sz w:val="24"/>
          <w:szCs w:val="24"/>
        </w:rPr>
        <w:t xml:space="preserve"> Владимирской области «Капелька».</w:t>
      </w:r>
    </w:p>
    <w:p w:rsidR="004B1E2C" w:rsidRPr="00210799" w:rsidRDefault="004B1E2C" w:rsidP="00210799">
      <w:pPr>
        <w:pStyle w:val="a5"/>
        <w:spacing w:line="240" w:lineRule="auto"/>
        <w:ind w:firstLine="57"/>
        <w:rPr>
          <w:sz w:val="24"/>
          <w:szCs w:val="24"/>
        </w:rPr>
      </w:pPr>
      <w:r w:rsidRPr="00210799">
        <w:rPr>
          <w:sz w:val="24"/>
          <w:szCs w:val="24"/>
        </w:rPr>
        <w:t>Эксперимент проходил в 3 этапа:</w:t>
      </w:r>
    </w:p>
    <w:p w:rsidR="004B1E2C" w:rsidRPr="00210799" w:rsidRDefault="004B1E2C" w:rsidP="00210799">
      <w:pPr>
        <w:pStyle w:val="a5"/>
        <w:spacing w:line="240" w:lineRule="auto"/>
        <w:ind w:firstLine="57"/>
        <w:rPr>
          <w:sz w:val="24"/>
          <w:szCs w:val="24"/>
        </w:rPr>
      </w:pPr>
      <w:r w:rsidRPr="00210799">
        <w:rPr>
          <w:b/>
          <w:sz w:val="24"/>
          <w:szCs w:val="24"/>
        </w:rPr>
        <w:t>Цель первого этапа</w:t>
      </w:r>
      <w:r w:rsidRPr="00210799">
        <w:rPr>
          <w:sz w:val="24"/>
          <w:szCs w:val="24"/>
        </w:rPr>
        <w:t xml:space="preserve"> эксперимента заключается в выявлении проблем взаимодействия детского сада и семьи и причин их возникновения (констатирующий эксперимент).</w:t>
      </w:r>
    </w:p>
    <w:p w:rsidR="004B1E2C" w:rsidRPr="00210799" w:rsidRDefault="004B1E2C" w:rsidP="00210799">
      <w:pPr>
        <w:pStyle w:val="a5"/>
        <w:spacing w:line="240" w:lineRule="auto"/>
        <w:ind w:firstLine="57"/>
        <w:rPr>
          <w:sz w:val="24"/>
          <w:szCs w:val="24"/>
        </w:rPr>
      </w:pPr>
      <w:r w:rsidRPr="00210799">
        <w:rPr>
          <w:b/>
          <w:sz w:val="24"/>
          <w:szCs w:val="24"/>
        </w:rPr>
        <w:t>Цель второго этапа</w:t>
      </w:r>
      <w:r w:rsidRPr="00210799">
        <w:rPr>
          <w:sz w:val="24"/>
          <w:szCs w:val="24"/>
        </w:rPr>
        <w:t xml:space="preserve"> эксперимента заключается в выявлении условий повышения взаимодействия детского сада и семьи на основе проектной деятельности (формирующий эксперимент).</w:t>
      </w:r>
    </w:p>
    <w:p w:rsidR="004B1E2C" w:rsidRPr="00210799" w:rsidRDefault="004B1E2C" w:rsidP="00210799">
      <w:pPr>
        <w:pStyle w:val="a5"/>
        <w:spacing w:line="240" w:lineRule="auto"/>
        <w:ind w:firstLine="57"/>
        <w:rPr>
          <w:sz w:val="24"/>
          <w:szCs w:val="24"/>
        </w:rPr>
      </w:pPr>
      <w:r w:rsidRPr="00210799">
        <w:rPr>
          <w:b/>
          <w:sz w:val="24"/>
          <w:szCs w:val="24"/>
        </w:rPr>
        <w:t>Цель третьего этапа</w:t>
      </w:r>
      <w:r w:rsidRPr="00210799">
        <w:rPr>
          <w:sz w:val="24"/>
          <w:szCs w:val="24"/>
        </w:rPr>
        <w:t xml:space="preserve"> эксперимента заключается в выявлении уровня эффективности работы детского сада по повышению взаимодействия детского сада и семьи  на основе проектной деятельности (контрольный эксперимент).</w:t>
      </w:r>
    </w:p>
    <w:p w:rsidR="004B1E2C" w:rsidRPr="00210799" w:rsidRDefault="004B1E2C" w:rsidP="00210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7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4B1E2C" w:rsidRPr="00210799" w:rsidRDefault="004B1E2C" w:rsidP="002107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07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210799">
        <w:rPr>
          <w:rFonts w:ascii="Times New Roman" w:hAnsi="Times New Roman"/>
          <w:b/>
          <w:sz w:val="24"/>
          <w:szCs w:val="24"/>
          <w:lang w:eastAsia="ru-RU"/>
        </w:rPr>
        <w:t xml:space="preserve"> Выявление проблем и трудностей взаимодействия ДОУ и семьи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   Над проблемой взаимодействия ДОУ и семьи  начала задумываться с первых дней работы  воспитателем.  Изучив  научную  и  методическую  литературу  по  данному направлению,    решили  традиционные  формы  взаимодействия  с  семьей  сочетать  с вариативными инновационными технологиями организации взаимодействия педагогов ДОУ с родителями воспитанников. 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   Анализируя  проблемы,  с  которыми   сталкиваюсь  в  работе  с родителями, следует отметить, что все затруднения проистекают от одного  – видимого отсутствия   доверия,  взаимопонимания  и  сотрудничества  между  детским  садом  и родителями, а также недостаточной их педагогической компетентности. </w:t>
      </w:r>
    </w:p>
    <w:p w:rsidR="004B1E2C" w:rsidRPr="00210799" w:rsidRDefault="004B1E2C" w:rsidP="002107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   При рассмотрении этой проблемы выяснилось, что не все родители откликаются на стремление педагогов к сотрудничеству и не проявляют интереса к объединению усилий с ДОУ  при  воспитании  детей.  Почти  половина  воспитателей  ждет  от  взаимодействия  с родителями гораздо большего.</w:t>
      </w:r>
    </w:p>
    <w:p w:rsidR="00E66442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   С целью изучение степени удовлетворённости родителей  взаимодействием ДОУ и семьи провела анкетирование</w:t>
      </w:r>
      <w:r w:rsidR="00E66442" w:rsidRPr="00210799">
        <w:rPr>
          <w:rFonts w:ascii="Times New Roman" w:hAnsi="Times New Roman"/>
          <w:sz w:val="24"/>
          <w:szCs w:val="24"/>
          <w:lang w:eastAsia="ru-RU"/>
        </w:rPr>
        <w:t>.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   Анализ анкет показывает, что: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>- 67 % родителей высоко оценивают вклад ДОУ в воспитание ребенка;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>- 79% родителей степень своего участия оценивают высоко;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>- 48% родителей считают, что ведущая роль в воспитании принадлежит семье;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>- 23% родителей считают, что ведущая роль у ДОУ;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10799">
        <w:rPr>
          <w:rFonts w:ascii="Times New Roman" w:hAnsi="Times New Roman"/>
          <w:sz w:val="24"/>
          <w:szCs w:val="24"/>
          <w:lang w:eastAsia="ru-RU"/>
        </w:rPr>
        <w:t>- 29% родителей считают, что и ДОУ, и семья, в равной степени  ответственны за воспитание ребенка;</w:t>
      </w:r>
      <w:proofErr w:type="gramEnd"/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>- 50% родителей чаще всего обращается к воспитателям с вопросом питания детей в ДОУ;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>- 34% родителей интересуют успехи детей;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>- 10% родителей просят совета по воспитанию детей;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>- 6% родителей интересует поведение ребенка;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>- 30% родителей часто обращаются за советом к воспитателям;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>- 50% не очень часто;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>- 20% редко;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>- 50% родителей устраивают родительские собрания;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>- 20% родителей хотят чаще посещать открытые занятия;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>- 30% родителей хотели бы видеть другие формы взаимодействия.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   Анализируя  работу  с  родителями,    использовали  критерий,  который  отражал "включенность" родителей в образовательный процесс. Сначала этот критерий отражал </w:t>
      </w:r>
      <w:r w:rsidRPr="00210799">
        <w:rPr>
          <w:rFonts w:ascii="Times New Roman" w:hAnsi="Times New Roman"/>
          <w:sz w:val="24"/>
          <w:szCs w:val="24"/>
          <w:lang w:eastAsia="ru-RU"/>
        </w:rPr>
        <w:lastRenderedPageBreak/>
        <w:t>количественные  показатели  присутствия  родителей  на  групповых  мероприятиях: посещение  родительских собраний  и  консультаций; присутствие  родителей  на  детских праздниках,  участие  родителей  в  подготовке  и  проведении  собраний,  тематических занятий; участие в выставках; посещение "Дня открытых дверей"; помощь родителей в оснащении педагогического процесса.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   Позднее    выделили  для  себя  качественные  показатели:  инициативность,</w:t>
      </w:r>
      <w:r w:rsidR="00E66442" w:rsidRPr="002107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0799">
        <w:rPr>
          <w:rFonts w:ascii="Times New Roman" w:hAnsi="Times New Roman"/>
          <w:sz w:val="24"/>
          <w:szCs w:val="24"/>
          <w:lang w:eastAsia="ru-RU"/>
        </w:rPr>
        <w:t>ответственность,  отношение  родителей  к  продуктам  совместной  деятельности  детей  и взрослых.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   Такой анализ позволил выделить три группы родителей.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>1.Родители-лидеры с  удовольствием  участвуют  в  воспитательно-образовательном процессе, видят ценность любой работы детского учреждения.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>2.Родители-исполнители принимают участие при условии значимой мотивации.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>3.Родител</w:t>
      </w:r>
      <w:proofErr w:type="gramStart"/>
      <w:r w:rsidRPr="00210799">
        <w:rPr>
          <w:rFonts w:ascii="Times New Roman" w:hAnsi="Times New Roman"/>
          <w:sz w:val="24"/>
          <w:szCs w:val="24"/>
          <w:lang w:eastAsia="ru-RU"/>
        </w:rPr>
        <w:t>и-</w:t>
      </w:r>
      <w:proofErr w:type="gramEnd"/>
      <w:r w:rsidRPr="00210799">
        <w:rPr>
          <w:rFonts w:ascii="Times New Roman" w:hAnsi="Times New Roman"/>
          <w:sz w:val="24"/>
          <w:szCs w:val="24"/>
          <w:lang w:eastAsia="ru-RU"/>
        </w:rPr>
        <w:t xml:space="preserve">«критики»  и  наблюдатели  –  люди,  хотя  и  заинтересованные  в успешности своих детей, но желающие решать проблемы с помощью специалистов; и равнодушные, живущие по принципу "меня воспитывали так же". 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   Данные анализа дают возможность  для дифференцированного подхода в работе с семьями воспитанников, с учетом степени их участия в совместной деятельности ДОУ и семьи.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   Проанализировала свой план работы, обратили внимание, что запланированы интересные по содержанию мероприятия, но традиционные по форме. 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   Сделали вывод, что потребности родителей в новых формах работы с семьями воспитанников обоснованы. 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   Проанализировав нашу работу,  определили для себя вопросы, на которые нужно найти  ответы: Какие  формы взаимодействия  с родителями   наиболее эффективные? Как сделать родителей активными участниками педагогического процесса?  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   Изучение опыта работы коллег и методической литературы по теме взаимодействия ДОУ и семьи заставило нас с интересом посмотреть на проектную деятельность не только в работе с детьми, но и в работе с родителями.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1E2C" w:rsidRPr="00210799" w:rsidRDefault="004B1E2C" w:rsidP="002107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210799"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 w:rsidRPr="00210799">
        <w:rPr>
          <w:rFonts w:ascii="Times New Roman" w:hAnsi="Times New Roman"/>
          <w:b/>
          <w:sz w:val="24"/>
          <w:szCs w:val="24"/>
        </w:rPr>
        <w:t>Взаимодействие детского сада и семьи на основе проектной    деятельности</w:t>
      </w:r>
    </w:p>
    <w:p w:rsidR="004B1E2C" w:rsidRPr="00210799" w:rsidRDefault="004B1E2C" w:rsidP="002107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   В  начале  работы  нами  была  поставлена  цель  –  установить  доверительные отношения с родителями с перспективой на сотрудничество.  </w:t>
      </w:r>
    </w:p>
    <w:p w:rsidR="004B1E2C" w:rsidRPr="00210799" w:rsidRDefault="004B1E2C" w:rsidP="002107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   Сформулировали для себя задачи  работы: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− установить контакт с каждым ребенком и его родителями; 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− сделать более разнообразными совместную деятельность и общение; 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− стремиться жить жизнью ребенка. 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   Изучив  литературу  о  работе  педагогов  ДОУ  с  родителями  воспитанников  и установив  с  теми  и  другими  доверительные  отношения,   пришли  к  выводу,  что  для эффективного  взаимодействия  ДОУ  с  семьей  недостаточно  желания  сотрудничать.  Нам необходимы современные знания о семье, которые нужны  для осуществления своих функций на уровне профессиональном. Анализируя  проблемы,  с  которыми   сталкиваемся  в  работе  с родителями, следует отметить, что все затруднения проистекают от одного  – видимого отсутствия   доверия,  взаимопонимания  и  сотрудничества  между  детским  садом  и родителями, а также недостаточной их педагогической компетентности. 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   При знакомстве с условиями жизни и воспитания ребёнка в семье  и  закреплении  установки  на  сотрудничество  –  нам  больше  пригодились профессиональные  навыки  психолога:  умение  убеждать  родителей,  вызывать  у  них доверие, проявлять тактичность, касаясь сложных семейных отношений.  Как воспитатели, заинтересованы  в  гармоничных  отношениях  между  родителями  и  детьми,  поэтому старались приложить </w:t>
      </w:r>
      <w:r w:rsidRPr="00210799">
        <w:rPr>
          <w:rFonts w:ascii="Times New Roman" w:hAnsi="Times New Roman"/>
          <w:sz w:val="24"/>
          <w:szCs w:val="24"/>
          <w:lang w:eastAsia="ru-RU"/>
        </w:rPr>
        <w:lastRenderedPageBreak/>
        <w:t>максимум усилий для того, чтобы родители освоили педагогические знания,  навыки  и  умения,  понимали  возрастные  особенности  и  возможности  ребенка.</w:t>
      </w:r>
    </w:p>
    <w:p w:rsidR="004B1E2C" w:rsidRPr="00210799" w:rsidRDefault="004B1E2C" w:rsidP="002107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   Только  так    получим  возможность  косвенно  влиять  на  формирование  благополучных условий жизни  и воспитания детей  в семье,  что в дальнейшем непременно позитивно отразится  на  установлении  доверительных  отношений  между  педагогом  и  родителем.</w:t>
      </w:r>
    </w:p>
    <w:p w:rsidR="004B1E2C" w:rsidRPr="00210799" w:rsidRDefault="004B1E2C" w:rsidP="002107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   Для полноценного диалога необходимо не только определить запросы родителей, согласовать с ними режим работы, выработать общие требования к поведению ребенка в семье  и  дошкольном  учреждении,  но  и  познать  семью  изнутри.  В  этом  нам  помогло анкетирование, которое позволило в короткий срок собрать обширный и разнообразный материал  по  темам  «Особенности  воспитания  ребенка  в  семье»,  «Оценка  детей родителями», «Готовность ребёнка к посещению ДОУ», «Влияние семейной атмосферы </w:t>
      </w:r>
      <w:proofErr w:type="gramStart"/>
      <w:r w:rsidRPr="00210799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развитие  ребёнка»,  «Какой  Вы  родитель?»,  «Какая  Вы  мама?». 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   Получив  на  основе  собранных  данных  реальную  картину  положения  дел,  проанализировали  особенности  структуры  родственных  связей  каждого  ребенка, специфику  семьи  и  семейного  воспитания  дошкольника,  выработали  тактику   общения  с  каждым  родителем.  Все  это  помогло  нам  лучше  сориентироваться  в педагогических потребностях каждой семьи, учесть ее индивидуальные особенности.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   В работу с родителями стали включать проекты и начали с проекта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>«Ты, я, он, она – вместе дружная семья». Основная идея данного проекта – превратить интерес детского сада к образовательно-воспитательному процессу в интерес семейный, сплотить не только детскую группу в коллектив единомышленников, но и их родителей сделать своими союзниками.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i/>
          <w:sz w:val="24"/>
          <w:szCs w:val="24"/>
          <w:lang w:eastAsia="ru-RU"/>
        </w:rPr>
        <w:t>Цель  проекта</w:t>
      </w:r>
      <w:r w:rsidRPr="00210799">
        <w:rPr>
          <w:rFonts w:ascii="Times New Roman" w:hAnsi="Times New Roman"/>
          <w:sz w:val="24"/>
          <w:szCs w:val="24"/>
          <w:lang w:eastAsia="ru-RU"/>
        </w:rPr>
        <w:t xml:space="preserve">  –  вовлечение  родителей  в  единое  образовательное  пространство "Детский сад – семья", предупредить возникновение отчуждения между ребенком и его семьей.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10799">
        <w:rPr>
          <w:rFonts w:ascii="Times New Roman" w:hAnsi="Times New Roman"/>
          <w:i/>
          <w:sz w:val="24"/>
          <w:szCs w:val="24"/>
          <w:lang w:eastAsia="ru-RU"/>
        </w:rPr>
        <w:t>Задачи проекта: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− Довести до родителей  истину, что право и обязанность воспитания  их детей – это родительские право и обязанность. 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− Укрепить у родителей чувство уверенности в их силах и мудрости. 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− Пополнить  знания  родителей  о  воспитании  детей  общедоступными  научными сведениями. 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−Повысить  психолого-педагогическую  культуру  родителей,  воспитывающих  детей дошкольного возраста; 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− Оказать помощь в управлении собственным поведением и поведением детей. 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− Обучить родителей педагогически эффективному общению с детьми. 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− Оказывать родителям помощь разумно выстраивать отношения с ребенком. 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− Вовлечь  родителей  в  орбиту  педагогической  деятельности,  заинтересовать  в воспитательно-образовательном  процессе  как  необходимости  развития  собственного ребенка. 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10799">
        <w:rPr>
          <w:rFonts w:ascii="Times New Roman" w:hAnsi="Times New Roman"/>
          <w:i/>
          <w:sz w:val="24"/>
          <w:szCs w:val="24"/>
          <w:lang w:eastAsia="ru-RU"/>
        </w:rPr>
        <w:t>Ожидаемый результат: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10799">
        <w:rPr>
          <w:rFonts w:ascii="Times New Roman" w:hAnsi="Times New Roman"/>
          <w:sz w:val="24"/>
          <w:szCs w:val="24"/>
          <w:u w:val="single"/>
          <w:lang w:eastAsia="ru-RU"/>
        </w:rPr>
        <w:t xml:space="preserve">I. Воспитатели группы: 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− Неформальные отношения с семьями воспитанников. 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− Обучение навыкам и умению ставить конкретные задачи в работе с каждой семьей (с учетом возраста образования, культурного уровня и взглядов на воспитание) и выбору адекватных методов и форм. 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− Обучение коммуникативным навыкам. 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− Установление  делового  взаимодействия  между  педагогом  и  семьей,  общение  и взаимопонимание. 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− Изучение особенностей семьи. 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− Повышение педагогической компетентности родителей. 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10799">
        <w:rPr>
          <w:rFonts w:ascii="Times New Roman" w:hAnsi="Times New Roman"/>
          <w:sz w:val="24"/>
          <w:szCs w:val="24"/>
          <w:u w:val="single"/>
          <w:lang w:eastAsia="ru-RU"/>
        </w:rPr>
        <w:lastRenderedPageBreak/>
        <w:t xml:space="preserve">II. Родители воспитанников: 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− Повышение педагогической компетентности. 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− Возбуждение интереса родителей к себе как к педагогам-воспитателям. 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−Обогащение опыта психологическими, педагогическими и </w:t>
      </w:r>
      <w:proofErr w:type="spellStart"/>
      <w:r w:rsidRPr="00210799">
        <w:rPr>
          <w:rFonts w:ascii="Times New Roman" w:hAnsi="Times New Roman"/>
          <w:sz w:val="24"/>
          <w:szCs w:val="24"/>
          <w:lang w:eastAsia="ru-RU"/>
        </w:rPr>
        <w:t>валеологическими</w:t>
      </w:r>
      <w:proofErr w:type="spellEnd"/>
      <w:r w:rsidRPr="00210799">
        <w:rPr>
          <w:rFonts w:ascii="Times New Roman" w:hAnsi="Times New Roman"/>
          <w:sz w:val="24"/>
          <w:szCs w:val="24"/>
          <w:lang w:eastAsia="ru-RU"/>
        </w:rPr>
        <w:t xml:space="preserve"> знаниями.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− Подготовка  ребенка к социальным отношениям. 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10799">
        <w:rPr>
          <w:rFonts w:ascii="Times New Roman" w:hAnsi="Times New Roman"/>
          <w:i/>
          <w:sz w:val="24"/>
          <w:szCs w:val="24"/>
          <w:lang w:eastAsia="ru-RU"/>
        </w:rPr>
        <w:t>Обеспечение: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>Продукт  проектной  деятельности:  пакет  рекомендаций  по  взаимодействию сотрудников  ДОУ  с  семьями  воспитанников,  разработка  совместных  с  родителями праздников и развлечений, разнообразных форм родительских собраний и консультаций.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i/>
          <w:sz w:val="24"/>
          <w:szCs w:val="24"/>
          <w:lang w:eastAsia="ru-RU"/>
        </w:rPr>
        <w:t>Презентация проекта:</w:t>
      </w:r>
      <w:r w:rsidRPr="00210799">
        <w:rPr>
          <w:rFonts w:ascii="Times New Roman" w:hAnsi="Times New Roman"/>
          <w:sz w:val="24"/>
          <w:szCs w:val="24"/>
          <w:lang w:eastAsia="ru-RU"/>
        </w:rPr>
        <w:t xml:space="preserve"> демонстрация компьютерной презентации, иллюстрированное обобщение данного опыта, открытые мероприятия с родителями.</w:t>
      </w:r>
    </w:p>
    <w:p w:rsidR="004B1E2C" w:rsidRPr="00210799" w:rsidRDefault="004B1E2C" w:rsidP="00210799">
      <w:pPr>
        <w:pStyle w:val="a5"/>
        <w:spacing w:line="240" w:lineRule="auto"/>
        <w:ind w:firstLine="0"/>
        <w:rPr>
          <w:b/>
          <w:sz w:val="24"/>
          <w:szCs w:val="24"/>
        </w:rPr>
      </w:pPr>
    </w:p>
    <w:p w:rsidR="004B1E2C" w:rsidRPr="00210799" w:rsidRDefault="004B1E2C" w:rsidP="00210799">
      <w:pPr>
        <w:pStyle w:val="a5"/>
        <w:spacing w:line="240" w:lineRule="auto"/>
        <w:ind w:firstLine="0"/>
        <w:rPr>
          <w:b/>
          <w:sz w:val="24"/>
          <w:szCs w:val="24"/>
        </w:rPr>
      </w:pPr>
      <w:r w:rsidRPr="00210799">
        <w:rPr>
          <w:b/>
          <w:sz w:val="24"/>
          <w:szCs w:val="24"/>
        </w:rPr>
        <w:t xml:space="preserve"> Выявление уровня эффективности работы детского сада по повышению взаимодействия детского сада и семьи  на основе проектной деятельности </w:t>
      </w:r>
    </w:p>
    <w:p w:rsidR="004B1E2C" w:rsidRPr="00210799" w:rsidRDefault="004B1E2C" w:rsidP="002107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   Анализ совместных мероприятий и анкетирование родителей показывает: 85% родителей регулярно участвуют в планировании образовательного процесса, 85% семей принимают активное  участие  в  организации  образовательной  деятельности,  до  80%  –  в  оценке результатов.</w:t>
      </w:r>
    </w:p>
    <w:p w:rsidR="004B1E2C" w:rsidRPr="00210799" w:rsidRDefault="004B1E2C" w:rsidP="002107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   Родители стали проявлять искренний интерес к жизни группы, научились выражать восхищение  результатами  и  продуктами  детской  деятельности,  эмоционально поддерживать своего ребенка. Получив  на  основе  собранных  данных  реальную  картину  положения  дел,  проанализировали  особенности  структуры  родственных  связей  каждого  ребенка, специфику  семьи  и  семейного  воспитания  дошкольника,  выработали  тактику   общения  с  каждым  родителем.  Все  это  помогло  нам  лучше  сориентироваться  в педагогических потребностях каждой семьи, учесть ее индивидуальные особенности.</w:t>
      </w:r>
    </w:p>
    <w:p w:rsidR="004B1E2C" w:rsidRPr="00210799" w:rsidRDefault="004B1E2C" w:rsidP="002107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    По результатам повторной диагностики в группе было выявлено лишь две семьи, в которых родители остались в роли наблюдателей, на 23% увеличилось число родителей - лидеров, до 50% выросло количество родителей – исполнителей.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   Повторное анкетирование удовлетворенности родителей взаимодействием с ДОУ показало, что: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>-  87% родителей высоко оценивают вклад ДОУ в воспитание ребенка;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>- 84% родителей стали высоко оценивать степень своего участия в воспитании детей;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>- 72% родителей изменили свою точку зрения на семейное воспитание детей и считают, что их роль является ведущей в воспитании детей;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>- 20% родителей считают, что ведущая роль воспитания принадлежит ДОУ;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10799">
        <w:rPr>
          <w:rFonts w:ascii="Times New Roman" w:hAnsi="Times New Roman"/>
          <w:sz w:val="24"/>
          <w:szCs w:val="24"/>
          <w:lang w:eastAsia="ru-RU"/>
        </w:rPr>
        <w:t>- 8% родителей считают, что и ДОУ и семья, в равной степени ответственны за воспитание ребенка;</w:t>
      </w:r>
      <w:proofErr w:type="gramEnd"/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>-  70% родителей часто обращаются за советом к воспитателям по вопросам воспитания и обучения детей;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>- 80% родителей устраивают родительские собрания;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>- 70% родителей хотят чаще посещать открытые занятия;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>- 90% родителей участвуют в жизни группы и детского сада;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>- 90% родителей удовлетворены формами взаимодействия ДОУ и семьи;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>- 10% родителей хотели бы видеть другие формы взаимодействия.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  Значительно увеличилось количество семей, родителей – лидеров, которые активно участвуют в </w:t>
      </w:r>
      <w:proofErr w:type="spellStart"/>
      <w:r w:rsidRPr="00210799">
        <w:rPr>
          <w:rFonts w:ascii="Times New Roman" w:hAnsi="Times New Roman"/>
          <w:sz w:val="24"/>
          <w:szCs w:val="24"/>
          <w:lang w:eastAsia="ru-RU"/>
        </w:rPr>
        <w:t>воспитательн</w:t>
      </w:r>
      <w:proofErr w:type="gramStart"/>
      <w:r w:rsidRPr="00210799">
        <w:rPr>
          <w:rFonts w:ascii="Times New Roman" w:hAnsi="Times New Roman"/>
          <w:sz w:val="24"/>
          <w:szCs w:val="24"/>
          <w:lang w:eastAsia="ru-RU"/>
        </w:rPr>
        <w:t>о</w:t>
      </w:r>
      <w:proofErr w:type="spellEnd"/>
      <w:r w:rsidRPr="00210799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210799">
        <w:rPr>
          <w:rFonts w:ascii="Times New Roman" w:hAnsi="Times New Roman"/>
          <w:sz w:val="24"/>
          <w:szCs w:val="24"/>
          <w:lang w:eastAsia="ru-RU"/>
        </w:rPr>
        <w:t xml:space="preserve"> образовательном процессе.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>Родители – «критики»  отсутствуют.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   Из бесед с родителями становится ясно, что использование разнообразных форм взаимодействия с ними положительным образом отражается на </w:t>
      </w:r>
      <w:proofErr w:type="gramStart"/>
      <w:r w:rsidRPr="00210799">
        <w:rPr>
          <w:rFonts w:ascii="Times New Roman" w:hAnsi="Times New Roman"/>
          <w:sz w:val="24"/>
          <w:szCs w:val="24"/>
          <w:lang w:eastAsia="ru-RU"/>
        </w:rPr>
        <w:t>активном</w:t>
      </w:r>
      <w:proofErr w:type="gramEnd"/>
      <w:r w:rsidRPr="00210799">
        <w:rPr>
          <w:rFonts w:ascii="Times New Roman" w:hAnsi="Times New Roman"/>
          <w:sz w:val="24"/>
          <w:szCs w:val="24"/>
          <w:lang w:eastAsia="ru-RU"/>
        </w:rPr>
        <w:t xml:space="preserve"> участие родителей в жизни группы и детского сада. 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Родители активно принимали участие в организованных нами проектах. Они с удовольствием мастерили поделки, оформляли альбомы, готовили фотовыставки и фотоальбомы («Моя семья», «Осень золотая» и др.).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   Хочется отметить то, что часто инициатива исходила от самих родителей. Они настолько увлекались проектом, что наравне с детьми становились его  самыми активными участниками.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   Родители сами предлагали темы проектов, которые мы запланируем в работе с ними в дальнейшей работе.</w:t>
      </w:r>
    </w:p>
    <w:p w:rsidR="004B1E2C" w:rsidRPr="00210799" w:rsidRDefault="004B1E2C" w:rsidP="002107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   Таким образом, можно сказать, что использование проектной деятельности в работе с родителями  способствовало сближение родителей и детей в вопросах воспитания, а также побудило родителей к активной работе в ДОУ.</w:t>
      </w:r>
    </w:p>
    <w:p w:rsidR="004B1E2C" w:rsidRPr="00210799" w:rsidRDefault="004B1E2C" w:rsidP="00210799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799">
        <w:rPr>
          <w:rFonts w:ascii="Times New Roman" w:hAnsi="Times New Roman"/>
          <w:sz w:val="24"/>
          <w:szCs w:val="24"/>
          <w:lang w:eastAsia="ru-RU"/>
        </w:rPr>
        <w:t xml:space="preserve">     В  результате  проделанной  работы,  использования  проектной деятельности  и активных методов общения  с  родителями  повысился  уровень  психолого-педагогической  грамотности родителей, возрос уровень культуры межличностного общения детей.</w:t>
      </w:r>
    </w:p>
    <w:p w:rsidR="00210799" w:rsidRDefault="00210799" w:rsidP="00210799">
      <w:pPr>
        <w:spacing w:after="0" w:line="360" w:lineRule="auto"/>
        <w:rPr>
          <w:color w:val="000000"/>
        </w:rPr>
      </w:pPr>
    </w:p>
    <w:p w:rsidR="00210799" w:rsidRDefault="00210799" w:rsidP="00210799">
      <w:pPr>
        <w:spacing w:after="0" w:line="360" w:lineRule="auto"/>
        <w:rPr>
          <w:color w:val="000000"/>
        </w:rPr>
      </w:pPr>
    </w:p>
    <w:p w:rsidR="004B1E2C" w:rsidRPr="00210799" w:rsidRDefault="004B1E2C" w:rsidP="0021079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D6827">
        <w:rPr>
          <w:rFonts w:ascii="Times New Roman" w:hAnsi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4B1E2C" w:rsidRPr="000D6827" w:rsidRDefault="004B1E2C" w:rsidP="00210799">
      <w:pPr>
        <w:pStyle w:val="a4"/>
        <w:ind w:firstLine="57"/>
        <w:rPr>
          <w:color w:val="000000"/>
          <w:sz w:val="28"/>
          <w:szCs w:val="28"/>
        </w:rPr>
      </w:pPr>
      <w:r w:rsidRPr="000D6827">
        <w:rPr>
          <w:color w:val="000000"/>
          <w:sz w:val="28"/>
          <w:szCs w:val="28"/>
        </w:rPr>
        <w:t>1.Аношкин, А.П. Педагогическое проектирование систем и техно</w:t>
      </w:r>
      <w:r w:rsidRPr="000D6827">
        <w:rPr>
          <w:color w:val="000000"/>
          <w:sz w:val="28"/>
          <w:szCs w:val="28"/>
        </w:rPr>
        <w:softHyphen/>
        <w:t xml:space="preserve">логий обучения/ А.П. </w:t>
      </w:r>
      <w:proofErr w:type="spellStart"/>
      <w:r w:rsidRPr="000D6827">
        <w:rPr>
          <w:color w:val="000000"/>
          <w:sz w:val="28"/>
          <w:szCs w:val="28"/>
        </w:rPr>
        <w:t>Аношкин</w:t>
      </w:r>
      <w:proofErr w:type="spellEnd"/>
      <w:r w:rsidRPr="000D682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D6827">
        <w:rPr>
          <w:color w:val="000000"/>
          <w:sz w:val="28"/>
          <w:szCs w:val="28"/>
        </w:rPr>
        <w:t xml:space="preserve">- Омск, 1997. </w:t>
      </w:r>
    </w:p>
    <w:p w:rsidR="004B1E2C" w:rsidRPr="000D6827" w:rsidRDefault="004B1E2C" w:rsidP="00210799">
      <w:pPr>
        <w:pStyle w:val="a4"/>
        <w:ind w:firstLine="57"/>
        <w:rPr>
          <w:color w:val="000000"/>
          <w:sz w:val="28"/>
          <w:szCs w:val="28"/>
        </w:rPr>
      </w:pPr>
      <w:r w:rsidRPr="000D6827">
        <w:rPr>
          <w:color w:val="000000"/>
          <w:sz w:val="28"/>
          <w:szCs w:val="28"/>
        </w:rPr>
        <w:t>2.Беспалько, В.Л. Проектирование педагогических систем. Про</w:t>
      </w:r>
      <w:r w:rsidRPr="000D6827">
        <w:rPr>
          <w:color w:val="000000"/>
          <w:sz w:val="28"/>
          <w:szCs w:val="28"/>
        </w:rPr>
        <w:softHyphen/>
        <w:t xml:space="preserve">ектирование в образовании: проблемы, поиски, гипотезы / В.Л. Беспалько.- Москва, 1994. </w:t>
      </w:r>
    </w:p>
    <w:p w:rsidR="004B1E2C" w:rsidRPr="000D6827" w:rsidRDefault="004B1E2C" w:rsidP="00210799">
      <w:pPr>
        <w:pStyle w:val="a4"/>
        <w:ind w:firstLine="57"/>
        <w:rPr>
          <w:color w:val="000000"/>
          <w:sz w:val="28"/>
          <w:szCs w:val="28"/>
        </w:rPr>
      </w:pPr>
      <w:r w:rsidRPr="000D6827">
        <w:rPr>
          <w:color w:val="000000"/>
          <w:sz w:val="28"/>
          <w:szCs w:val="28"/>
        </w:rPr>
        <w:t xml:space="preserve">3.Гузеева, В.В. Планирование результатов образования и образовательной технологии/ В.В. </w:t>
      </w:r>
      <w:proofErr w:type="spellStart"/>
      <w:r w:rsidRPr="000D6827">
        <w:rPr>
          <w:color w:val="000000"/>
          <w:sz w:val="28"/>
          <w:szCs w:val="28"/>
        </w:rPr>
        <w:t>Гузеева</w:t>
      </w:r>
      <w:proofErr w:type="spellEnd"/>
      <w:r w:rsidRPr="000D6827">
        <w:rPr>
          <w:color w:val="000000"/>
          <w:sz w:val="28"/>
          <w:szCs w:val="28"/>
        </w:rPr>
        <w:t xml:space="preserve">,  В.В. </w:t>
      </w:r>
      <w:proofErr w:type="spellStart"/>
      <w:r w:rsidRPr="000D6827">
        <w:rPr>
          <w:color w:val="000000"/>
          <w:sz w:val="28"/>
          <w:szCs w:val="28"/>
        </w:rPr>
        <w:t>Гузеев</w:t>
      </w:r>
      <w:proofErr w:type="spellEnd"/>
      <w:proofErr w:type="gramStart"/>
      <w:r w:rsidRPr="000D6827"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</w:t>
      </w:r>
      <w:r w:rsidRPr="000D6827">
        <w:rPr>
          <w:color w:val="000000"/>
          <w:sz w:val="28"/>
          <w:szCs w:val="28"/>
        </w:rPr>
        <w:t>- Москва, 2001.</w:t>
      </w:r>
    </w:p>
    <w:p w:rsidR="004B1E2C" w:rsidRPr="000D6827" w:rsidRDefault="004B1E2C" w:rsidP="00210799">
      <w:pPr>
        <w:pStyle w:val="a4"/>
        <w:ind w:firstLine="57"/>
        <w:rPr>
          <w:color w:val="000000"/>
          <w:sz w:val="28"/>
          <w:szCs w:val="28"/>
        </w:rPr>
      </w:pPr>
      <w:r w:rsidRPr="000D6827">
        <w:rPr>
          <w:color w:val="000000"/>
          <w:sz w:val="28"/>
          <w:szCs w:val="28"/>
        </w:rPr>
        <w:t>4. Гуревич, М.И. О роли метода проектов в модернизации образования/ М.И. Гуревич.- Москва, 2003.</w:t>
      </w:r>
    </w:p>
    <w:p w:rsidR="004B1E2C" w:rsidRPr="000D6827" w:rsidRDefault="004B1E2C" w:rsidP="00210799">
      <w:pPr>
        <w:pStyle w:val="a4"/>
        <w:ind w:firstLine="57"/>
        <w:rPr>
          <w:color w:val="000000"/>
          <w:sz w:val="28"/>
          <w:szCs w:val="28"/>
        </w:rPr>
      </w:pPr>
      <w:r w:rsidRPr="000D6827">
        <w:rPr>
          <w:color w:val="000000"/>
          <w:sz w:val="28"/>
          <w:szCs w:val="28"/>
        </w:rPr>
        <w:t xml:space="preserve">5. Давыдова, О.И. Проекты в работе с семьей/ О.И. Давыдова, А.А. Майер.-  М.: Творческий центр  сфера, 2012. </w:t>
      </w:r>
    </w:p>
    <w:p w:rsidR="004B1E2C" w:rsidRPr="000D6827" w:rsidRDefault="004B1E2C" w:rsidP="00210799">
      <w:pPr>
        <w:pStyle w:val="a4"/>
        <w:ind w:firstLine="57"/>
        <w:rPr>
          <w:color w:val="000000"/>
          <w:sz w:val="28"/>
          <w:szCs w:val="28"/>
        </w:rPr>
      </w:pPr>
      <w:r w:rsidRPr="000D6827">
        <w:rPr>
          <w:color w:val="000000"/>
          <w:sz w:val="28"/>
          <w:szCs w:val="28"/>
        </w:rPr>
        <w:t>6. Давыдова, О.И. Работа педагога с родителями детей подготовительной  к школе группы/ О.И. Давыдова.- М.: Сфера, 2011.</w:t>
      </w:r>
    </w:p>
    <w:p w:rsidR="004B1E2C" w:rsidRPr="000D6827" w:rsidRDefault="004B1E2C" w:rsidP="00210799">
      <w:pPr>
        <w:pStyle w:val="a4"/>
        <w:ind w:firstLine="57"/>
        <w:rPr>
          <w:color w:val="000000"/>
          <w:sz w:val="28"/>
          <w:szCs w:val="28"/>
        </w:rPr>
      </w:pPr>
      <w:r w:rsidRPr="000D6827">
        <w:rPr>
          <w:color w:val="000000"/>
          <w:sz w:val="28"/>
          <w:szCs w:val="28"/>
        </w:rPr>
        <w:t>7.Каменщикова, Л.А. Влияние проектирование на эффективность качества образования. Педагогическое обозрение. - Москва, 2005. №53</w:t>
      </w:r>
    </w:p>
    <w:p w:rsidR="004B1E2C" w:rsidRPr="000D6827" w:rsidRDefault="004B1E2C" w:rsidP="00210799">
      <w:pPr>
        <w:pStyle w:val="a4"/>
        <w:ind w:firstLine="57"/>
        <w:rPr>
          <w:color w:val="000000"/>
          <w:sz w:val="28"/>
          <w:szCs w:val="28"/>
        </w:rPr>
      </w:pPr>
      <w:r w:rsidRPr="000D6827">
        <w:rPr>
          <w:color w:val="000000"/>
          <w:sz w:val="28"/>
          <w:szCs w:val="28"/>
        </w:rPr>
        <w:t xml:space="preserve">8. Коган, М.С. Метод проектов и условия его эффективного применения в воспитательной работе. Воспитание и </w:t>
      </w:r>
      <w:r>
        <w:rPr>
          <w:color w:val="000000"/>
          <w:sz w:val="28"/>
          <w:szCs w:val="28"/>
        </w:rPr>
        <w:t>дополнительное образование детей</w:t>
      </w:r>
      <w:r w:rsidRPr="000D6827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</w:t>
      </w:r>
      <w:r w:rsidRPr="000D6827">
        <w:rPr>
          <w:color w:val="000000"/>
          <w:sz w:val="28"/>
          <w:szCs w:val="28"/>
        </w:rPr>
        <w:t>М.С. Коган. – Москва,</w:t>
      </w:r>
      <w:r>
        <w:rPr>
          <w:color w:val="000000"/>
          <w:sz w:val="28"/>
          <w:szCs w:val="28"/>
        </w:rPr>
        <w:t xml:space="preserve"> </w:t>
      </w:r>
      <w:r w:rsidRPr="000D6827">
        <w:rPr>
          <w:color w:val="000000"/>
          <w:sz w:val="28"/>
          <w:szCs w:val="28"/>
        </w:rPr>
        <w:t>2004.</w:t>
      </w:r>
    </w:p>
    <w:p w:rsidR="004B1E2C" w:rsidRPr="000D6827" w:rsidRDefault="004B1E2C" w:rsidP="00210799">
      <w:pPr>
        <w:pStyle w:val="a4"/>
        <w:ind w:firstLine="57"/>
        <w:rPr>
          <w:color w:val="000000"/>
          <w:sz w:val="28"/>
          <w:szCs w:val="28"/>
        </w:rPr>
      </w:pPr>
      <w:r w:rsidRPr="000D6827">
        <w:rPr>
          <w:color w:val="000000"/>
          <w:sz w:val="28"/>
          <w:szCs w:val="28"/>
        </w:rPr>
        <w:t>9.Крылова, Н.Б. Проектная деятельность как  создание культурно значимой ситуации в образовании. Проектирование в образовании: проблемы, поиски, решения/ Н.Б. Крылова.</w:t>
      </w:r>
      <w:r>
        <w:rPr>
          <w:color w:val="000000"/>
          <w:sz w:val="28"/>
          <w:szCs w:val="28"/>
        </w:rPr>
        <w:t xml:space="preserve"> </w:t>
      </w:r>
      <w:r w:rsidRPr="000D6827">
        <w:rPr>
          <w:color w:val="000000"/>
          <w:sz w:val="28"/>
          <w:szCs w:val="28"/>
        </w:rPr>
        <w:t>-  М.,  Сфера,</w:t>
      </w:r>
      <w:r>
        <w:rPr>
          <w:color w:val="000000"/>
          <w:sz w:val="28"/>
          <w:szCs w:val="28"/>
        </w:rPr>
        <w:t xml:space="preserve"> </w:t>
      </w:r>
      <w:r w:rsidRPr="000D6827">
        <w:rPr>
          <w:color w:val="000000"/>
          <w:sz w:val="28"/>
          <w:szCs w:val="28"/>
        </w:rPr>
        <w:t>1994.</w:t>
      </w:r>
    </w:p>
    <w:p w:rsidR="004B1E2C" w:rsidRPr="000D6827" w:rsidRDefault="004B1E2C" w:rsidP="00210799">
      <w:pPr>
        <w:pStyle w:val="a4"/>
        <w:ind w:firstLine="57"/>
        <w:rPr>
          <w:color w:val="000000"/>
          <w:sz w:val="28"/>
          <w:szCs w:val="28"/>
        </w:rPr>
      </w:pPr>
      <w:r w:rsidRPr="000D6827">
        <w:rPr>
          <w:color w:val="000000"/>
          <w:sz w:val="28"/>
          <w:szCs w:val="28"/>
        </w:rPr>
        <w:t xml:space="preserve">10.Майер, А.А.  555 идей для вовлечения родителей в жизнь детей в детском саду: учебное  пособие/ А.А. Майер.-  Барнаул; Змеиногорск, 2009. </w:t>
      </w:r>
    </w:p>
    <w:p w:rsidR="004B1E2C" w:rsidRPr="000D6827" w:rsidRDefault="004B1E2C" w:rsidP="00210799">
      <w:pPr>
        <w:pStyle w:val="a4"/>
        <w:ind w:firstLine="57"/>
        <w:rPr>
          <w:color w:val="000000"/>
          <w:sz w:val="28"/>
          <w:szCs w:val="28"/>
        </w:rPr>
      </w:pPr>
      <w:r w:rsidRPr="000D6827">
        <w:rPr>
          <w:color w:val="000000"/>
          <w:sz w:val="28"/>
          <w:szCs w:val="28"/>
        </w:rPr>
        <w:t>11.Морозова, Л.Д. Педагогическое проектирование в ДОУ. От тео</w:t>
      </w:r>
      <w:r w:rsidRPr="000D6827">
        <w:rPr>
          <w:color w:val="000000"/>
          <w:sz w:val="28"/>
          <w:szCs w:val="28"/>
        </w:rPr>
        <w:softHyphen/>
        <w:t xml:space="preserve">рии к практике/ Л.Д. Морозова.- Москва, 2010. </w:t>
      </w:r>
    </w:p>
    <w:p w:rsidR="003C66A4" w:rsidRPr="00D41732" w:rsidRDefault="004B1E2C" w:rsidP="00210799">
      <w:pPr>
        <w:pStyle w:val="a4"/>
        <w:ind w:firstLine="57"/>
        <w:rPr>
          <w:color w:val="000000"/>
          <w:sz w:val="28"/>
          <w:szCs w:val="28"/>
        </w:rPr>
      </w:pPr>
      <w:r w:rsidRPr="000D6827">
        <w:rPr>
          <w:color w:val="000000"/>
          <w:sz w:val="28"/>
          <w:szCs w:val="28"/>
        </w:rPr>
        <w:t xml:space="preserve">12.Оберемок, С.М.  Метод проектов как технология в дошкольном образовании. Педагогическое обозрение/ С.М. </w:t>
      </w:r>
      <w:proofErr w:type="spellStart"/>
      <w:r w:rsidRPr="000D6827">
        <w:rPr>
          <w:color w:val="000000"/>
          <w:sz w:val="28"/>
          <w:szCs w:val="28"/>
        </w:rPr>
        <w:t>Оберемок</w:t>
      </w:r>
      <w:proofErr w:type="gramStart"/>
      <w:r w:rsidRPr="000D6827">
        <w:rPr>
          <w:color w:val="000000"/>
          <w:sz w:val="28"/>
          <w:szCs w:val="28"/>
        </w:rPr>
        <w:t>.-</w:t>
      </w:r>
      <w:proofErr w:type="gramEnd"/>
      <w:r w:rsidRPr="000D6827">
        <w:rPr>
          <w:color w:val="000000"/>
          <w:sz w:val="28"/>
          <w:szCs w:val="28"/>
        </w:rPr>
        <w:t>Москва</w:t>
      </w:r>
      <w:proofErr w:type="spellEnd"/>
      <w:r w:rsidRPr="000D6827">
        <w:rPr>
          <w:color w:val="000000"/>
          <w:sz w:val="28"/>
          <w:szCs w:val="28"/>
        </w:rPr>
        <w:t>, 2</w:t>
      </w:r>
      <w:r w:rsidR="00D41732">
        <w:rPr>
          <w:color w:val="000000"/>
          <w:sz w:val="28"/>
          <w:szCs w:val="28"/>
        </w:rPr>
        <w:t xml:space="preserve">005. </w:t>
      </w:r>
    </w:p>
    <w:sectPr w:rsidR="003C66A4" w:rsidRPr="00D41732" w:rsidSect="003C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DA2"/>
    <w:multiLevelType w:val="multilevel"/>
    <w:tmpl w:val="E6CA62A4"/>
    <w:lvl w:ilvl="0">
      <w:start w:val="1"/>
      <w:numFmt w:val="upperRoman"/>
      <w:pStyle w:val="a"/>
      <w:suff w:val="space"/>
      <w:lvlText w:val="Глава %1"/>
      <w:lvlJc w:val="left"/>
      <w:pPr>
        <w:ind w:left="3824" w:hanging="1413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tabs>
          <w:tab w:val="num" w:pos="1076"/>
        </w:tabs>
        <w:ind w:left="1076" w:hanging="432"/>
      </w:pPr>
      <w:rPr>
        <w:rFonts w:cs="Times New Roman" w:hint="default"/>
      </w:rPr>
    </w:lvl>
    <w:lvl w:ilvl="2">
      <w:start w:val="1"/>
      <w:numFmt w:val="decimal"/>
      <w:lvlText w:val="1.%2.%3"/>
      <w:lvlJc w:val="left"/>
      <w:pPr>
        <w:tabs>
          <w:tab w:val="num" w:pos="1724"/>
        </w:tabs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4"/>
        </w:tabs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  <w:rPr>
        <w:rFonts w:cs="Times New Roman" w:hint="default"/>
      </w:rPr>
    </w:lvl>
  </w:abstractNum>
  <w:abstractNum w:abstractNumId="1">
    <w:nsid w:val="5082466C"/>
    <w:multiLevelType w:val="hybridMultilevel"/>
    <w:tmpl w:val="CFD0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F85A7D"/>
    <w:multiLevelType w:val="hybridMultilevel"/>
    <w:tmpl w:val="C914A58C"/>
    <w:lvl w:ilvl="0" w:tplc="30F802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1E2C"/>
    <w:rsid w:val="00020AE7"/>
    <w:rsid w:val="00060C29"/>
    <w:rsid w:val="000630F1"/>
    <w:rsid w:val="001A026E"/>
    <w:rsid w:val="00210799"/>
    <w:rsid w:val="00235A8F"/>
    <w:rsid w:val="0025513F"/>
    <w:rsid w:val="00277BB7"/>
    <w:rsid w:val="00391381"/>
    <w:rsid w:val="00397B99"/>
    <w:rsid w:val="003C66A4"/>
    <w:rsid w:val="003E4FDC"/>
    <w:rsid w:val="00425B09"/>
    <w:rsid w:val="00427292"/>
    <w:rsid w:val="004B1E2C"/>
    <w:rsid w:val="00512458"/>
    <w:rsid w:val="005974CE"/>
    <w:rsid w:val="005A0B3A"/>
    <w:rsid w:val="00641BE5"/>
    <w:rsid w:val="008A2626"/>
    <w:rsid w:val="009A302C"/>
    <w:rsid w:val="009E0AC3"/>
    <w:rsid w:val="009F6FE3"/>
    <w:rsid w:val="00A03738"/>
    <w:rsid w:val="00A26179"/>
    <w:rsid w:val="00AA33F7"/>
    <w:rsid w:val="00B475A7"/>
    <w:rsid w:val="00B65B3D"/>
    <w:rsid w:val="00C17E7E"/>
    <w:rsid w:val="00D41732"/>
    <w:rsid w:val="00E009B4"/>
    <w:rsid w:val="00E0479C"/>
    <w:rsid w:val="00E66442"/>
    <w:rsid w:val="00EA4D57"/>
    <w:rsid w:val="00ED078B"/>
    <w:rsid w:val="00EF08CA"/>
    <w:rsid w:val="00FB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1E2C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Для списка"/>
    <w:basedOn w:val="a0"/>
    <w:next w:val="a0"/>
    <w:uiPriority w:val="99"/>
    <w:rsid w:val="004B1E2C"/>
    <w:pPr>
      <w:keepLines/>
      <w:numPr>
        <w:numId w:val="1"/>
      </w:num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4">
    <w:name w:val="Стиль"/>
    <w:uiPriority w:val="99"/>
    <w:rsid w:val="004B1E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Для текста"/>
    <w:uiPriority w:val="99"/>
    <w:rsid w:val="004B1E2C"/>
    <w:pPr>
      <w:keepLines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0"/>
    <w:uiPriority w:val="99"/>
    <w:qFormat/>
    <w:rsid w:val="004B1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1</cp:revision>
  <dcterms:created xsi:type="dcterms:W3CDTF">2013-08-13T15:00:00Z</dcterms:created>
  <dcterms:modified xsi:type="dcterms:W3CDTF">2013-08-13T16:14:00Z</dcterms:modified>
</cp:coreProperties>
</file>