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FF" w:rsidRDefault="00A54AFF" w:rsidP="00AD4FDC">
      <w:pPr>
        <w:spacing w:before="100" w:beforeAutospacing="1" w:after="100" w:afterAutospacing="1" w:line="336" w:lineRule="atLeast"/>
        <w:jc w:val="center"/>
        <w:rPr>
          <w:rFonts w:ascii="Arial" w:hAnsi="Arial" w:cs="Arial"/>
          <w:b/>
          <w:bCs/>
          <w:color w:val="804040"/>
          <w:kern w:val="36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804040"/>
          <w:kern w:val="36"/>
          <w:sz w:val="26"/>
          <w:szCs w:val="26"/>
          <w:lang w:eastAsia="ru-RU"/>
        </w:rPr>
        <w:t xml:space="preserve">Консультация для педагогов </w:t>
      </w:r>
    </w:p>
    <w:p w:rsidR="00A54AFF" w:rsidRDefault="00A54AFF" w:rsidP="00AD4FDC">
      <w:pPr>
        <w:spacing w:before="100" w:beforeAutospacing="1" w:after="100" w:afterAutospacing="1" w:line="336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804040"/>
          <w:kern w:val="36"/>
          <w:sz w:val="26"/>
          <w:szCs w:val="26"/>
          <w:lang w:eastAsia="ru-RU"/>
        </w:rPr>
        <w:t>«</w:t>
      </w:r>
      <w:r w:rsidRPr="00B72BBA">
        <w:rPr>
          <w:rFonts w:ascii="Arial" w:hAnsi="Arial" w:cs="Arial"/>
          <w:b/>
          <w:bCs/>
          <w:color w:val="804040"/>
          <w:kern w:val="36"/>
          <w:sz w:val="26"/>
          <w:szCs w:val="26"/>
          <w:lang w:eastAsia="ru-RU"/>
        </w:rPr>
        <w:t>Особенности одаренных детей дошкольного возраста</w:t>
      </w:r>
      <w:r>
        <w:rPr>
          <w:rFonts w:ascii="Arial" w:hAnsi="Arial" w:cs="Arial"/>
          <w:b/>
          <w:bCs/>
          <w:color w:val="804040"/>
          <w:kern w:val="36"/>
          <w:sz w:val="26"/>
          <w:szCs w:val="26"/>
          <w:lang w:eastAsia="ru-RU"/>
        </w:rPr>
        <w:t>»</w:t>
      </w:r>
    </w:p>
    <w:p w:rsidR="00A54AFF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Теоретическая часть.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В 1972 году Комитет по образованию США опубликовал следующее определение: </w:t>
      </w: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одаренными и талантливыми детьми можно назвать тех, которые, по оценке опытных специалистов, в силу выдающихся способностей демонстрируют высокие достижения.</w:t>
      </w: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 Они нуждаются в специализированных учебных программах. Перспективы таких детей определяются уровнем их достижений и (или) потенциальными возможностями в одной или нескольких сферах:</w:t>
      </w:r>
    </w:p>
    <w:p w:rsidR="00A54AFF" w:rsidRPr="00E67A56" w:rsidRDefault="00A54AFF" w:rsidP="00E67A56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интеллектуальной; </w:t>
      </w:r>
    </w:p>
    <w:p w:rsidR="00A54AFF" w:rsidRPr="00E67A56" w:rsidRDefault="00A54AFF" w:rsidP="00E67A56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академических достижений; </w:t>
      </w:r>
    </w:p>
    <w:p w:rsidR="00A54AFF" w:rsidRPr="00E67A56" w:rsidRDefault="00A54AFF" w:rsidP="00E67A56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творческого или продуктивного мышления; </w:t>
      </w:r>
    </w:p>
    <w:p w:rsidR="00A54AFF" w:rsidRPr="00E67A56" w:rsidRDefault="00A54AFF" w:rsidP="00E67A56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общения и лидерства; </w:t>
      </w:r>
    </w:p>
    <w:p w:rsidR="00A54AFF" w:rsidRPr="00E67A56" w:rsidRDefault="00A54AFF" w:rsidP="00E67A56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художественной деятельности; </w:t>
      </w:r>
    </w:p>
    <w:p w:rsidR="00A54AFF" w:rsidRPr="00E67A56" w:rsidRDefault="00A54AFF" w:rsidP="00E67A56">
      <w:pPr>
        <w:numPr>
          <w:ilvl w:val="0"/>
          <w:numId w:val="1"/>
        </w:numPr>
        <w:spacing w:before="100" w:beforeAutospacing="1" w:after="100" w:afterAutospacing="1" w:line="336" w:lineRule="atLeast"/>
        <w:ind w:left="3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двигательной. 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Разумеется, ни один одаренный или талантливый ребенок не похож </w:t>
      </w:r>
      <w:proofErr w:type="spell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надругого</w:t>
      </w:r>
      <w:proofErr w:type="spellEnd"/>
      <w:r w:rsidRPr="00E67A56">
        <w:rPr>
          <w:rFonts w:ascii="Times New Roman" w:hAnsi="Times New Roman" w:cs="Times New Roman"/>
          <w:sz w:val="28"/>
          <w:szCs w:val="28"/>
          <w:lang w:eastAsia="ru-RU"/>
        </w:rPr>
        <w:t>, но приводимые ниже шесть областей или сфер одаренности (таланта) охватывают способности большей части детей. Перечень указанных сфер был составлен в процессе осуществления трехлетней программы по ранней реабилитации и акселерации талантливых детей с сенсорными или физическими недостатками («RAPYHT»). Схема эта доказала свою полезность и применительно к здоровым одаренным детям.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Интеллектуальная сфера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Ребенок отличается остротой мышления, наблюдательностью и исключительной памятью, проявляет выраженную и разностороннюю любознательность, часто с головой уходит в то или иное занятие, охотно и легко учится, выделяется умением хорошо излагать свои мысли, демонстрирует способность к практическому приложению знаний, знает многое, о чем его сверстники и не подозревают, проявляет исключительные способности к решению задач.</w:t>
      </w:r>
      <w:proofErr w:type="gramEnd"/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Сфера академических достижений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Чтение: ребенок часто выбирает своим занятием чтение, использует богатый словарный запас и сложные синтаксические структуры; подолгу сохраняет внимание, когда ему читают; понимает и исключительно хорошо запоминает то, что ему читают; способен долго удерживать в памяти символы, буквы и слова; проявляет необыкновенный интерес к написанию имен, букв и слов; демонстрирует умение читать.</w:t>
      </w:r>
      <w:proofErr w:type="gramEnd"/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Математика: ребенок проявляет большой интерес к вычислениям, измерениям, взвешиванию или упорядочиванию предметов; проявляет необычное для своего возраста понимание математических отношений; демонстрирует легкость в восприятии и запоминании математических символов (цифр и знаков); с легкостью </w:t>
      </w:r>
      <w:r w:rsidRPr="00E67A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выполняет простейшие операции сложения и вычитания; разбирается в измерении времени (часы, календари) или денег; часто применяет математические навыки и понятия в процессе занятий, не имеющих отношения к математике.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Естествознание: ребенок внимателен к предметам и явлениям; проявляет большой интерес или исключительные способности к классификации; может подолгу сохранять внимание к предметам, связанным с естествознанием и природой; часто задает вопросы о происхождении или функциях предметов; проявляет большой интерес к естественнонаучным опытам и экспериментам; демонстрирует опережающее его возраст понимание причинно-следственных связей; хорошо схватывает абстрактные понятия.</w:t>
      </w:r>
      <w:proofErr w:type="gramEnd"/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Творчество (</w:t>
      </w:r>
      <w:proofErr w:type="spellStart"/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креативность</w:t>
      </w:r>
      <w:proofErr w:type="spellEnd"/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чрезвычайно пытлив и любознателен, способен с головой уходить в интересующее его занятие, работу; демонстрирует высокий энергетический уровень (высокую продуктивность или интерес </w:t>
      </w: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 множеству разных вещей); часто делает все по-своему (независим, </w:t>
      </w:r>
      <w:proofErr w:type="spell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неконформен</w:t>
      </w:r>
      <w:proofErr w:type="spellEnd"/>
      <w:r w:rsidRPr="00E67A56">
        <w:rPr>
          <w:rFonts w:ascii="Times New Roman" w:hAnsi="Times New Roman" w:cs="Times New Roman"/>
          <w:sz w:val="28"/>
          <w:szCs w:val="28"/>
          <w:lang w:eastAsia="ru-RU"/>
        </w:rPr>
        <w:t>); изобретателен в изобразительной деятельности, в играх, в использовании материалов и идей; часто высказывает много разных соображений по поводу конкретной ситуации; способен по-разному подойти к проблеме или к использованию материалов (гибкость); способен продуцировать оригинальные идеи или находить оригинальный результат; он склонен к завершенности и точности в художественно-прикладных занятиях и играх.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Общение и лидерство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легко приспосабливается к новым ситуациям; другие дети предпочитают его выбирать в качестве партнера по играм и занятиям; в окружении посторонних людей сохраняет уверенность в себе; имеет тенденцию руководить играми или занятиями других детей; с легкостью общается с другими детьми и </w:t>
      </w: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взрослыми; генерирует идеи и решения задач; в общении со сверстниками проявляет инициативу; принимает на себя ответственность, выходящую за рамки, характерные для его возраста; другие дети часто обращаются к нему за советом и помощью.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Сфера художественной деятельности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>Изобразительное искусство: ребенок проявляет очень большой интерес к визуальной информации; в мельчайших деталях запоминает увиденное; проводит много времени за рисованием или лепкой; весьма серьезно относится к своим художественным занятиям и получает от них большое удовольствие; демонстрирует опережающую свой возраст умелость; оригинально использует средства художественной выразительности; экспериментирует с использованием традиционных материалов; осознанно строит композицию картин или рисунков; его произведения включают множество деталей; его работы отличает отменная композиция, конструкция и цвет; работы оригинальны и отмечены печатью индивидуальности.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Музыка: ребенок проявляет необыкновенный интерес к музыкальным занятиям; чутко реагирует на характер и настроение музыки; легко повторяет короткие ритмические </w:t>
      </w:r>
      <w:r w:rsidRPr="00E67A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куски; узнает знакомые мелодии по первым звукам; с удовольствием подпевает; определяет, какая из двух нот ниже или выше.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Двигательная сфера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большой интерес к деятельности, требующей тонкой и точной моторики; обладает хорошей зрительно-моторной координацией; любит движение (бег, прыжки, лазание); обладает широким диапазоном движения (от медленного к быстрому, от плавного к резкому); прекрасно удерживает равновесие при выполнении двигательных упражнений (на бревне, трамплине); прекрасно владеет телом при маневрировании (стартуя, останавливаясь, целенаправленно меняя направление и т.п.); для своего возраста обладает исключительной физической силой, демонстрирует хороший уровень развития основных двигательных навыков (ходьба, бег, лазание, прыжки, умение бросать и ловить предметы).</w:t>
      </w:r>
    </w:p>
    <w:p w:rsidR="00A54AFF" w:rsidRPr="00E67A56" w:rsidRDefault="00A54AFF" w:rsidP="00E67A5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>Суммируя, можно сказать, что в целом одаренные дети обладают преимуществами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чти по всем параметрам развития. </w:t>
      </w: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Более приспособленные в эмоциональном и социальном плане, более высокие и здоровые, чем средний ребенок, они легче учатся и лучше усваивают материал. Период концентрации внимания у них больше, словарный запас шире, они легче решают задачи и более способны к абстрактному мышлению. Они сопротивляются конформизму и зубрежке (или строгой дисциплине), более склонны к </w:t>
      </w:r>
      <w:proofErr w:type="spell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 и независимости, отличаются высокими социальными идеалами, более цельны, любознательны, изобретательны, упорны, более расположены к творчеству и чутки к настроениям окружающих, обладают повышенным чувством юмора и острее реагируют на несправедливость. В сферах, отвечающих их одаренности, такие дети не только достигают уровня, характерного для более старшего возраста, но и сам процесс их развития, и результаты их деятельности имеют уникальный характер.</w:t>
      </w:r>
    </w:p>
    <w:p w:rsidR="00A54AFF" w:rsidRPr="00B56EA8" w:rsidRDefault="00A54AFF" w:rsidP="00B56EA8">
      <w:pPr>
        <w:pStyle w:val="a3"/>
        <w:jc w:val="center"/>
        <w:rPr>
          <w:i/>
          <w:iCs/>
          <w:sz w:val="28"/>
          <w:szCs w:val="28"/>
        </w:rPr>
      </w:pPr>
      <w:r w:rsidRPr="00B56EA8">
        <w:rPr>
          <w:b/>
          <w:bCs/>
          <w:sz w:val="28"/>
          <w:szCs w:val="28"/>
        </w:rPr>
        <w:t>Проблемы одаренных детей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Спортивные и художественные таланты воспринимаются положительно, но высокий интеллект не рождает симпатий. Людей раздражают интеллектуалы.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1. </w:t>
      </w:r>
      <w:r w:rsidRPr="00B56EA8">
        <w:rPr>
          <w:i/>
          <w:iCs/>
          <w:sz w:val="28"/>
          <w:szCs w:val="28"/>
        </w:rPr>
        <w:t>Неприязнь к</w:t>
      </w:r>
      <w:r>
        <w:rPr>
          <w:i/>
          <w:iCs/>
          <w:sz w:val="28"/>
          <w:szCs w:val="28"/>
        </w:rPr>
        <w:t xml:space="preserve"> детскому саду,</w:t>
      </w:r>
      <w:r w:rsidRPr="00B56EA8">
        <w:rPr>
          <w:i/>
          <w:iCs/>
          <w:sz w:val="28"/>
          <w:szCs w:val="28"/>
        </w:rPr>
        <w:t xml:space="preserve"> школе, </w:t>
      </w:r>
      <w:r w:rsidRPr="00B56EA8">
        <w:rPr>
          <w:sz w:val="28"/>
          <w:szCs w:val="28"/>
        </w:rPr>
        <w:t>т.к.учебная программа не соответствует их способностям и скучна для них.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2. </w:t>
      </w:r>
      <w:r w:rsidRPr="00B56EA8">
        <w:rPr>
          <w:i/>
          <w:iCs/>
          <w:sz w:val="28"/>
          <w:szCs w:val="28"/>
        </w:rPr>
        <w:t xml:space="preserve">Игровые интересы. </w:t>
      </w:r>
      <w:r w:rsidRPr="00B56EA8">
        <w:rPr>
          <w:sz w:val="28"/>
          <w:szCs w:val="28"/>
        </w:rPr>
        <w:t>Одаренным детям нравятся сложные игры и неинтересны те, которыми увлекаются их сверстники средних способностей.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3. </w:t>
      </w:r>
      <w:proofErr w:type="spellStart"/>
      <w:r w:rsidRPr="00B56EA8">
        <w:rPr>
          <w:i/>
          <w:iCs/>
          <w:sz w:val="28"/>
          <w:szCs w:val="28"/>
        </w:rPr>
        <w:t>Конформность</w:t>
      </w:r>
      <w:proofErr w:type="spellEnd"/>
      <w:r w:rsidRPr="00B56EA8">
        <w:rPr>
          <w:i/>
          <w:iCs/>
          <w:sz w:val="28"/>
          <w:szCs w:val="28"/>
        </w:rPr>
        <w:t xml:space="preserve">. </w:t>
      </w:r>
      <w:r w:rsidRPr="00B56EA8">
        <w:rPr>
          <w:sz w:val="28"/>
          <w:szCs w:val="28"/>
        </w:rPr>
        <w:t xml:space="preserve">Одаренные дети, отвергая стандартные требования, несклонны таким образом </w:t>
      </w:r>
      <w:r>
        <w:rPr>
          <w:sz w:val="28"/>
          <w:szCs w:val="28"/>
        </w:rPr>
        <w:t xml:space="preserve">к </w:t>
      </w:r>
      <w:r w:rsidRPr="00B56EA8">
        <w:rPr>
          <w:sz w:val="28"/>
          <w:szCs w:val="28"/>
        </w:rPr>
        <w:t>конформизму, особенно если эти стандарты идут вразрез с их интересами.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4. </w:t>
      </w:r>
      <w:r w:rsidRPr="00B56EA8">
        <w:rPr>
          <w:i/>
          <w:iCs/>
          <w:sz w:val="28"/>
          <w:szCs w:val="28"/>
        </w:rPr>
        <w:t xml:space="preserve">Погружение в философские проблемы. </w:t>
      </w:r>
      <w:r w:rsidRPr="00B56EA8">
        <w:rPr>
          <w:sz w:val="28"/>
          <w:szCs w:val="28"/>
        </w:rPr>
        <w:t>Они задумываются над такими явлениями, как смерть, загробная жизнь, религиозное верование.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5. </w:t>
      </w:r>
      <w:r w:rsidRPr="00B56EA8">
        <w:rPr>
          <w:i/>
          <w:iCs/>
          <w:sz w:val="28"/>
          <w:szCs w:val="28"/>
        </w:rPr>
        <w:t xml:space="preserve">Несоответствие между физическим, интеллектуальным и социальным развитием. </w:t>
      </w:r>
      <w:r w:rsidRPr="00B56EA8">
        <w:rPr>
          <w:sz w:val="28"/>
          <w:szCs w:val="28"/>
        </w:rPr>
        <w:t>Они предпочитают играть и общаться с детьми старшего возраста. Из-за этого им бывает трудно стать лидерами.</w:t>
      </w:r>
    </w:p>
    <w:p w:rsidR="00A54AFF" w:rsidRPr="00B56EA8" w:rsidRDefault="00A54AFF" w:rsidP="00B56EA8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B56EA8">
        <w:rPr>
          <w:sz w:val="28"/>
          <w:szCs w:val="28"/>
        </w:rPr>
        <w:lastRenderedPageBreak/>
        <w:t>Уитмор</w:t>
      </w:r>
      <w:proofErr w:type="spellEnd"/>
      <w:r w:rsidRPr="00B56EA8">
        <w:rPr>
          <w:sz w:val="28"/>
          <w:szCs w:val="28"/>
        </w:rPr>
        <w:t xml:space="preserve"> (1880), изучая причины уязвимости одаренных детей, привел следующие факторы: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1. </w:t>
      </w:r>
      <w:r w:rsidRPr="00B56EA8">
        <w:rPr>
          <w:i/>
          <w:iCs/>
          <w:sz w:val="28"/>
          <w:szCs w:val="28"/>
        </w:rPr>
        <w:t xml:space="preserve">Стремление к совершенству. </w:t>
      </w:r>
      <w:r w:rsidRPr="00B56EA8">
        <w:rPr>
          <w:sz w:val="28"/>
          <w:szCs w:val="28"/>
        </w:rPr>
        <w:t>Одаренные дети не успокоятся, пока не достигнут высшего уровняю</w:t>
      </w:r>
      <w:r>
        <w:rPr>
          <w:sz w:val="28"/>
          <w:szCs w:val="28"/>
        </w:rPr>
        <w:t>.</w:t>
      </w:r>
      <w:r w:rsidRPr="00B56EA8">
        <w:rPr>
          <w:sz w:val="28"/>
          <w:szCs w:val="28"/>
        </w:rPr>
        <w:t xml:space="preserve"> Стремление к совершенству проявляется рано.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2. </w:t>
      </w:r>
      <w:r w:rsidRPr="00B56EA8">
        <w:rPr>
          <w:i/>
          <w:iCs/>
          <w:sz w:val="28"/>
          <w:szCs w:val="28"/>
        </w:rPr>
        <w:t xml:space="preserve">Ощущение неуязвимости. </w:t>
      </w:r>
      <w:r w:rsidRPr="00B56EA8">
        <w:rPr>
          <w:sz w:val="28"/>
          <w:szCs w:val="28"/>
        </w:rPr>
        <w:t>Критически относятся к собственным достижениям, часто не удовлетворены, отсюда – низкая самооценка.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3. </w:t>
      </w:r>
      <w:r w:rsidRPr="00B56EA8">
        <w:rPr>
          <w:i/>
          <w:iCs/>
          <w:sz w:val="28"/>
          <w:szCs w:val="28"/>
        </w:rPr>
        <w:t xml:space="preserve">Нереалистические цели. </w:t>
      </w:r>
      <w:r w:rsidRPr="00B56EA8">
        <w:rPr>
          <w:sz w:val="28"/>
          <w:szCs w:val="28"/>
        </w:rPr>
        <w:t>Не имея возможности достигнуть их, они начинают переживать. Стремление к совершенству и есть та сила, которая приводит к высоким результатам.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4. </w:t>
      </w:r>
      <w:r w:rsidRPr="00B56EA8">
        <w:rPr>
          <w:i/>
          <w:iCs/>
          <w:sz w:val="28"/>
          <w:szCs w:val="28"/>
        </w:rPr>
        <w:t xml:space="preserve">Сверхчувствительность. </w:t>
      </w:r>
      <w:r w:rsidRPr="00B56EA8">
        <w:rPr>
          <w:sz w:val="28"/>
          <w:szCs w:val="28"/>
        </w:rPr>
        <w:t xml:space="preserve">Одаренный ребенок более уязвим. Считается </w:t>
      </w:r>
      <w:proofErr w:type="spellStart"/>
      <w:r w:rsidRPr="00B56EA8">
        <w:rPr>
          <w:sz w:val="28"/>
          <w:szCs w:val="28"/>
        </w:rPr>
        <w:t>гиперактивным</w:t>
      </w:r>
      <w:proofErr w:type="spellEnd"/>
      <w:r w:rsidRPr="00B56EA8">
        <w:rPr>
          <w:sz w:val="28"/>
          <w:szCs w:val="28"/>
        </w:rPr>
        <w:t xml:space="preserve"> и отвлекающимся, т.к. постоянно реагирует </w:t>
      </w:r>
      <w:proofErr w:type="spellStart"/>
      <w:r w:rsidRPr="00B56EA8">
        <w:rPr>
          <w:sz w:val="28"/>
          <w:szCs w:val="28"/>
        </w:rPr>
        <w:t>наразного</w:t>
      </w:r>
      <w:proofErr w:type="spellEnd"/>
      <w:r w:rsidRPr="00B56EA8">
        <w:rPr>
          <w:sz w:val="28"/>
          <w:szCs w:val="28"/>
        </w:rPr>
        <w:t xml:space="preserve"> рода раздражители и стимулы.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5. </w:t>
      </w:r>
      <w:r w:rsidRPr="00B56EA8">
        <w:rPr>
          <w:i/>
          <w:iCs/>
          <w:sz w:val="28"/>
          <w:szCs w:val="28"/>
        </w:rPr>
        <w:t xml:space="preserve">Потребность во внимании взрослых. </w:t>
      </w:r>
      <w:r w:rsidRPr="00B56EA8">
        <w:rPr>
          <w:sz w:val="28"/>
          <w:szCs w:val="28"/>
        </w:rPr>
        <w:t>Не редко монополизирует внимание взрослых. Это вызывает трения в отношениях с другими детьми, которых раздражает жажда такого внимания.</w:t>
      </w:r>
    </w:p>
    <w:p w:rsidR="00A54AFF" w:rsidRPr="00B56EA8" w:rsidRDefault="00A54AFF" w:rsidP="00B56EA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6. </w:t>
      </w:r>
      <w:r w:rsidRPr="00B56EA8">
        <w:rPr>
          <w:i/>
          <w:iCs/>
          <w:sz w:val="28"/>
          <w:szCs w:val="28"/>
        </w:rPr>
        <w:t xml:space="preserve">Нетерпимость. </w:t>
      </w:r>
      <w:r w:rsidRPr="00B56EA8">
        <w:rPr>
          <w:sz w:val="28"/>
          <w:szCs w:val="28"/>
        </w:rPr>
        <w:t xml:space="preserve">Часто с нетерпимостью относятся к детям, стоящих ниже их в интеллектуальном развитии. Они могут оттолкнуть окружающих выражением презрения или замечаниями. </w:t>
      </w:r>
    </w:p>
    <w:p w:rsidR="00A54AFF" w:rsidRPr="00B56EA8" w:rsidRDefault="00A54AFF" w:rsidP="00B56EA8">
      <w:pPr>
        <w:pStyle w:val="a3"/>
        <w:ind w:firstLine="708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Многие думают, что ребенок, опережающий сверстников по уровню интеллекта, блещущий умственными способностями, не будет встречать трудностей в учебных занятиях – ему, очевидно, уготовано более счастливое, чем у других детство. В действительности же детей с ранним умственным расцветом могут ожидать немалые сложности и дома, и в школе свои драмы в ходе возрастного развития.</w:t>
      </w:r>
    </w:p>
    <w:p w:rsidR="00A54AFF" w:rsidRPr="00B56EA8" w:rsidRDefault="00A54AFF" w:rsidP="00B56EA8">
      <w:pPr>
        <w:pStyle w:val="a3"/>
        <w:ind w:firstLine="708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Прежде всего важно, как поведут себя родители и другие старшие члены семьи, когда обнаружится необычность ребенка. Часто, наряду с гордостью и радостью, такой ребенок вызывает и озабоченность, даже тревогу. Иногда его родителей беспокоит то, о чем другие, казалось бы, могут лишь мечтать</w:t>
      </w:r>
      <w:r>
        <w:rPr>
          <w:sz w:val="28"/>
          <w:szCs w:val="28"/>
        </w:rPr>
        <w:t>.</w:t>
      </w:r>
      <w:r w:rsidR="00BF30F2">
        <w:rPr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 w:rsidRPr="00B56EA8">
        <w:rPr>
          <w:sz w:val="28"/>
          <w:szCs w:val="28"/>
        </w:rPr>
        <w:t>бенок прочитывает все книги в доме; он поглощен решением задач, его не оторвать от монтирования каких-нибудь устройств. Такой степени пристрастие к умственной работе производит впечатление чрезмерности. Девочка десяти лет ежедневно приносит из библиотеки 2–3 книги, самые разные, без особого разбора, тут же прочитывает их, на следующий день меняет. И каждый вечер с боем приходится укладывать ее спать... У мальчика девяти лет плохое зрение, приходится ограничивать его занятия книгой, но он ночью, пока мама спит, встает и читает. Нередко родители, с которыми ничего подобного не происходило, опасливо присматриваются к такой увлеченности, к занятиям не по возрасту. И больше всего боятся не болезнь ли все это – необычная яркость способностей, неутомимая умственная активность, разнообразие интересов. При этом далеко не всегда взрослым удается хотя бы не обрушить на голову ребенка все свои сомнения и страхи.</w:t>
      </w:r>
    </w:p>
    <w:p w:rsidR="00A54AFF" w:rsidRPr="00B56EA8" w:rsidRDefault="00A54AFF" w:rsidP="00B56EA8">
      <w:pPr>
        <w:pStyle w:val="a3"/>
        <w:ind w:firstLine="708"/>
        <w:jc w:val="both"/>
        <w:rPr>
          <w:sz w:val="28"/>
          <w:szCs w:val="28"/>
        </w:rPr>
      </w:pPr>
      <w:r w:rsidRPr="00B56EA8">
        <w:rPr>
          <w:sz w:val="28"/>
          <w:szCs w:val="28"/>
        </w:rPr>
        <w:t xml:space="preserve">В других семьях чрезвычайные детские способности принимаются как готовый дар, которым спешат пользоваться, наслаждаться, который сулит большое будущее. Здесь восхищаются успехами ребенка, необычностью его возможностей и охотно его </w:t>
      </w:r>
      <w:r w:rsidRPr="00B56EA8">
        <w:rPr>
          <w:sz w:val="28"/>
          <w:szCs w:val="28"/>
        </w:rPr>
        <w:lastRenderedPageBreak/>
        <w:t xml:space="preserve">демонстрируют знакомым и незнакомым. Так подогревается детское тщеславие, а на основе самомнения и тщеславия не так-то легко найти общий язык со сверстниками. В дальнейшем это может обернуться немалыми огорчениями, а то и горестями для растущего человека. </w:t>
      </w:r>
    </w:p>
    <w:p w:rsidR="00A54AFF" w:rsidRPr="00B56EA8" w:rsidRDefault="00A54AFF" w:rsidP="00B56EA8">
      <w:pPr>
        <w:pStyle w:val="a3"/>
        <w:ind w:firstLine="708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Дети с ранним умственным подъемом нередко особенно чувствительны к ожиданиям окружающих, их одобрениям и порицаниям. В семье могут ввести запрет на разговоры о талантливости ребенка, но не всегда он достаточен, кто-нибудь из членов семьи иногда забудется, выразит свой восторг. А ребенок, естественно, не пропустит, уловит восхищение своим умом, своими успехами. Если же старшие, напротив, нисколько не ценят проявления необычных способностей, смотрят на них как на странность, которая со временем пройдет, то и такое отношение тоже будет “принято к сведению”, оно не минует детского сознания.</w:t>
      </w:r>
    </w:p>
    <w:p w:rsidR="00A54AFF" w:rsidRPr="00B56EA8" w:rsidRDefault="00A54AFF" w:rsidP="00B56EA8">
      <w:pPr>
        <w:pStyle w:val="a3"/>
        <w:ind w:firstLine="708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В семье детям с признаками одаренности труднее, чем обычным. Труднее независимо от того, восхищаются ли ими без меры или считают странными. Взрослые могут ошибаться в своих оценках, когда встречают у ребенка то, чего они не ожидали.</w:t>
      </w:r>
    </w:p>
    <w:p w:rsidR="00A54AFF" w:rsidRDefault="00A54AFF" w:rsidP="00483EA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Практическая часть.</w:t>
      </w:r>
    </w:p>
    <w:p w:rsidR="00A54AFF" w:rsidRPr="00BC5C98" w:rsidRDefault="00A54AFF" w:rsidP="00BC5C98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5C98">
        <w:rPr>
          <w:rFonts w:ascii="Times New Roman" w:hAnsi="Times New Roman" w:cs="Times New Roman"/>
          <w:sz w:val="28"/>
          <w:szCs w:val="28"/>
          <w:lang w:eastAsia="ru-RU"/>
        </w:rPr>
        <w:t>Детям, обучающимся в экспериментальной школе, было дано необычное задание. Психолог прочитал им неоконченный рассказ и попросил его продолжить. Рассказ был очень коротким:</w:t>
      </w:r>
      <w:r w:rsidRPr="00BC5C9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"Сережа жил на двенадцатом этаже большого многоэтажного дома. Однажды мальчик обнаружил на балконе газету, которую вчера читал его папа. Сережа тут же придумал интересную игру - он стал рвать эту газету и бросать клочки бумаги с балкона. Они красиво кружились в воздушных потоках и падали на газон, тротуар, на деревья..."</w:t>
      </w:r>
    </w:p>
    <w:p w:rsidR="00A54AFF" w:rsidRPr="00BC5C98" w:rsidRDefault="00A54AFF" w:rsidP="00E94BBE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5C9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Представь, что ты друг этого мальчика. Ты шел по тротуару и увидел, чем занимается твой товарищ. Что бы ты сказал ему и что бы ты сделал? Затем представь, что ты милиционер... бабушка этого мальчика... его сестра... его папа или мама... и т. д.</w:t>
      </w:r>
    </w:p>
    <w:p w:rsidR="00A54AFF" w:rsidRPr="00BC5C98" w:rsidRDefault="00A54AFF" w:rsidP="00E94BB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C98">
        <w:rPr>
          <w:rFonts w:ascii="Times New Roman" w:hAnsi="Times New Roman" w:cs="Times New Roman"/>
          <w:sz w:val="28"/>
          <w:szCs w:val="28"/>
          <w:lang w:eastAsia="ru-RU"/>
        </w:rPr>
        <w:t>Ответы детей показали, что большинство отвечает стереотипно. Роли меняются, а ответы остаются неизменными. Иная картина наблюдается у одаренных детей, они легче встают на позицию другого человека.</w:t>
      </w:r>
    </w:p>
    <w:p w:rsidR="00A54AFF" w:rsidRPr="00F97CCA" w:rsidRDefault="00A54AFF" w:rsidP="00F97CCA">
      <w:pPr>
        <w:pStyle w:val="2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97CCA">
        <w:rPr>
          <w:rFonts w:ascii="Times New Roman" w:hAnsi="Times New Roman" w:cs="Times New Roman"/>
          <w:color w:val="333333"/>
          <w:sz w:val="28"/>
          <w:szCs w:val="28"/>
        </w:rPr>
        <w:t>Методика определения познавательной потребности детей 6-7 лет</w:t>
      </w:r>
    </w:p>
    <w:p w:rsidR="00A54AFF" w:rsidRPr="008E0BAE" w:rsidRDefault="00A54AFF" w:rsidP="00F97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b/>
          <w:bCs/>
          <w:sz w:val="28"/>
          <w:szCs w:val="28"/>
        </w:rPr>
        <w:t>«Дерево желаний» (автор:</w:t>
      </w:r>
      <w:r w:rsidR="00BF3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BAE">
        <w:rPr>
          <w:rFonts w:ascii="Times New Roman" w:hAnsi="Times New Roman" w:cs="Times New Roman"/>
          <w:b/>
          <w:bCs/>
          <w:sz w:val="28"/>
          <w:szCs w:val="28"/>
        </w:rPr>
        <w:t>В.С. Юркевич)</w:t>
      </w:r>
      <w:r w:rsidRPr="008E0BAE">
        <w:rPr>
          <w:rFonts w:ascii="Times New Roman" w:hAnsi="Times New Roman" w:cs="Times New Roman"/>
          <w:sz w:val="28"/>
          <w:szCs w:val="28"/>
        </w:rPr>
        <w:tab/>
      </w:r>
    </w:p>
    <w:p w:rsidR="00A54AFF" w:rsidRPr="008E0BAE" w:rsidRDefault="00A54AFF" w:rsidP="00F97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Психолог организует беседу с ребенком в виде игры.</w:t>
      </w:r>
    </w:p>
    <w:p w:rsidR="00A54AFF" w:rsidRPr="008E0BAE" w:rsidRDefault="00A54AFF" w:rsidP="00F9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Наглядный материал:</w:t>
      </w:r>
    </w:p>
    <w:p w:rsidR="00A54AFF" w:rsidRPr="008E0BAE" w:rsidRDefault="00A54AFF" w:rsidP="00F9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1. Изображение волшебника.</w:t>
      </w:r>
    </w:p>
    <w:p w:rsidR="00A54AFF" w:rsidRPr="008E0BAE" w:rsidRDefault="00A54AFF" w:rsidP="00F9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2. Изображение мудреца.</w:t>
      </w:r>
    </w:p>
    <w:p w:rsidR="00A54AFF" w:rsidRPr="008E0BAE" w:rsidRDefault="00A54AFF" w:rsidP="00F9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3. Изображение ковра-самолета.</w:t>
      </w:r>
    </w:p>
    <w:p w:rsidR="00A54AFF" w:rsidRPr="008E0BAE" w:rsidRDefault="00A54AFF" w:rsidP="00F9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4. Изображение необычной машины.</w:t>
      </w:r>
    </w:p>
    <w:p w:rsidR="00A54AFF" w:rsidRPr="008E0BAE" w:rsidRDefault="00A54AFF" w:rsidP="00F9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5. Изображение: солнечный день, мальчик, просыпающийся в постели, рядом улыбающаяся мама.</w:t>
      </w:r>
    </w:p>
    <w:p w:rsidR="00A54AFF" w:rsidRPr="008E0BAE" w:rsidRDefault="00A54AFF" w:rsidP="00F9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lastRenderedPageBreak/>
        <w:t>6. Изображение большой, огромной, толстой книги.</w:t>
      </w:r>
    </w:p>
    <w:p w:rsidR="00A54AFF" w:rsidRDefault="00A54AFF" w:rsidP="00F9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AFF" w:rsidRPr="008E0BAE" w:rsidRDefault="00A54AFF" w:rsidP="00F97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Ребенку предлагается 6 ситуаций.</w:t>
      </w:r>
    </w:p>
    <w:p w:rsidR="00A54AFF" w:rsidRDefault="00A54AFF" w:rsidP="00F9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AFF" w:rsidRPr="008E0BAE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A6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  <w:r w:rsidRPr="008E0BAE">
        <w:rPr>
          <w:rFonts w:ascii="Times New Roman" w:hAnsi="Times New Roman" w:cs="Times New Roman"/>
          <w:sz w:val="28"/>
          <w:szCs w:val="28"/>
        </w:rPr>
        <w:t xml:space="preserve"> Ты любишь играть в фантастические игры? Давай представим, что есть страна </w:t>
      </w:r>
      <w:proofErr w:type="spellStart"/>
      <w:r w:rsidRPr="008E0BAE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8E0BAE">
        <w:rPr>
          <w:rFonts w:ascii="Times New Roman" w:hAnsi="Times New Roman" w:cs="Times New Roman"/>
          <w:sz w:val="28"/>
          <w:szCs w:val="28"/>
        </w:rPr>
        <w:t>. И жители этой страны что не придумают – все у них сбывается. Давай с тобой тоже вообразим.</w:t>
      </w:r>
    </w:p>
    <w:p w:rsidR="00A54AFF" w:rsidRPr="008E0BAE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1. Представь, что здесь появляется настоящий волшебник. Он подлетает к тебе и говорит: «Я исполню пять твоих сокровенных желаний. Что бы ты хотел?»</w:t>
      </w:r>
    </w:p>
    <w:p w:rsidR="00A54AFF" w:rsidRPr="008E0BAE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2. А теперь мы с тобой увидели необычного старца – кто это? Это мудрец, он может ответить на любые твои вопросы. Он знает все. О чем бы ты его спросил.</w:t>
      </w:r>
    </w:p>
    <w:p w:rsidR="00A54AFF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i/>
          <w:iCs/>
          <w:sz w:val="28"/>
          <w:szCs w:val="28"/>
        </w:rPr>
        <w:t>Время проведения 6 минут, ребенок должен дать не менее пяти ответов</w:t>
      </w:r>
    </w:p>
    <w:p w:rsidR="00A54AFF" w:rsidRPr="008E0BAE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3. А знаешь на чем ездят в стране Вообразили – на ковре-самолете, он тебя может унести хоть куда (город, страна, под воду, в космос, в дерево). Куда бы ты хотел слетать?</w:t>
      </w:r>
    </w:p>
    <w:p w:rsidR="00A54AFF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i/>
          <w:iCs/>
          <w:sz w:val="28"/>
          <w:szCs w:val="28"/>
        </w:rPr>
        <w:t>Время проведения 6 минут, ребенок должен дать не менее пяти ответов</w:t>
      </w:r>
    </w:p>
    <w:p w:rsidR="00A54AFF" w:rsidRPr="008E0BAE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4. Чудо-машина. Она умеет все на свете: шить, белье стирать, готовить и даже играть в игрушки, ей нужно только сказать: «Машина, я хочу чтобы ты сделала…»</w:t>
      </w:r>
    </w:p>
    <w:p w:rsidR="00A54AFF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i/>
          <w:iCs/>
          <w:sz w:val="28"/>
          <w:szCs w:val="28"/>
        </w:rPr>
        <w:t>Время проведения 5 минут.</w:t>
      </w:r>
    </w:p>
    <w:p w:rsidR="00A54AFF" w:rsidRPr="008E0BAE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5. Книга. А это главная книга страны Вообразили. В ней есть любые истории обо всем на свете. О чем бы ты хотел узнать из этой книги.</w:t>
      </w:r>
    </w:p>
    <w:p w:rsidR="00A54AFF" w:rsidRPr="008E0BAE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i/>
          <w:iCs/>
          <w:sz w:val="28"/>
          <w:szCs w:val="28"/>
        </w:rPr>
        <w:t>Время проведения 5 минут.</w:t>
      </w:r>
    </w:p>
    <w:p w:rsidR="00A54AFF" w:rsidRPr="008E0BAE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6. А это совсем замечательная ситуация. Представь, что в этой стране ты очутился с мамой. Ты просыпаешься, а она говорит: «Ты здесь всего на один день, и ты можешь делать все, что хочешь. Что бы ты делал?»</w:t>
      </w:r>
    </w:p>
    <w:p w:rsidR="00A54AFF" w:rsidRPr="008E0BAE" w:rsidRDefault="00A54AFF" w:rsidP="00F9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i/>
          <w:iCs/>
          <w:sz w:val="28"/>
          <w:szCs w:val="28"/>
        </w:rPr>
        <w:t>Время проведения 4 минуты.</w:t>
      </w:r>
    </w:p>
    <w:p w:rsidR="00A54AFF" w:rsidRDefault="00A54AFF" w:rsidP="00F97C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4AFF" w:rsidRPr="008E0BAE" w:rsidRDefault="00A54AFF" w:rsidP="00F97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A54AFF" w:rsidRPr="008E0BAE" w:rsidRDefault="00A54AFF" w:rsidP="00F97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Оригинальный ответ оценивается в 1 балл. Все баллы суммируются.</w:t>
      </w:r>
    </w:p>
    <w:p w:rsidR="00A54AFF" w:rsidRPr="008E0BAE" w:rsidRDefault="00A54AFF" w:rsidP="00F97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Высокий познавательный уровень – 9 баллов и выше.</w:t>
      </w:r>
    </w:p>
    <w:p w:rsidR="00A54AFF" w:rsidRPr="008E0BAE" w:rsidRDefault="00A54AFF" w:rsidP="00F97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Средний познавательный уровень – 3-8 баллов.</w:t>
      </w:r>
    </w:p>
    <w:p w:rsidR="00A54AFF" w:rsidRPr="008E0BAE" w:rsidRDefault="00A54AFF" w:rsidP="00F97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BAE">
        <w:rPr>
          <w:rFonts w:ascii="Times New Roman" w:hAnsi="Times New Roman" w:cs="Times New Roman"/>
          <w:sz w:val="28"/>
          <w:szCs w:val="28"/>
        </w:rPr>
        <w:t>Низкий познавательный уровень – 2 балла и ниже.</w:t>
      </w:r>
    </w:p>
    <w:p w:rsidR="00A54AFF" w:rsidRDefault="00A54AFF" w:rsidP="003B0660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54AFF" w:rsidRDefault="00A54AFF" w:rsidP="00483EA2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Теоретическая часть семинара сопровождается показом презентации и раздачей информационного материала педагогам детского сада.</w:t>
      </w:r>
    </w:p>
    <w:p w:rsidR="00A54AFF" w:rsidRDefault="00A54AFF" w:rsidP="003B0660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54AFF" w:rsidRDefault="00A54AFF" w:rsidP="003B0660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54AFF" w:rsidRDefault="00A54AFF" w:rsidP="003B0660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54AFF" w:rsidRDefault="00A54AFF" w:rsidP="00BC5C98">
      <w:pPr>
        <w:spacing w:before="100" w:beforeAutospacing="1" w:after="100" w:afterAutospacing="1" w:line="336" w:lineRule="atLeast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D5F75" w:rsidRDefault="00AD5F75" w:rsidP="00BC5C98">
      <w:pPr>
        <w:spacing w:before="100" w:beforeAutospacing="1" w:after="100" w:afterAutospacing="1" w:line="336" w:lineRule="atLeast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A54AFF" w:rsidRPr="00BC5C98" w:rsidRDefault="00A54AFF" w:rsidP="00BC5C98">
      <w:pPr>
        <w:spacing w:before="100" w:beforeAutospacing="1" w:after="100" w:afterAutospacing="1" w:line="33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C5C9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lastRenderedPageBreak/>
        <w:t>Особенности одаренных детей дошкольного возраста</w:t>
      </w:r>
    </w:p>
    <w:p w:rsidR="00A54AFF" w:rsidRPr="00BC5C98" w:rsidRDefault="00A54AFF" w:rsidP="00BC5C98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C98">
        <w:rPr>
          <w:rFonts w:ascii="Times New Roman" w:hAnsi="Times New Roman" w:cs="Times New Roman"/>
          <w:sz w:val="28"/>
          <w:szCs w:val="28"/>
          <w:lang w:eastAsia="ru-RU"/>
        </w:rPr>
        <w:t xml:space="preserve">Одаренными и талантливыми детьми можно назвать тех, которые, по оценке опытных специалистов, в силу выдающихся способностей демонстрируют высокие достижения. </w:t>
      </w:r>
    </w:p>
    <w:p w:rsidR="00A54AFF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Интеллектуальная сфера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54AFF" w:rsidRPr="00BC5C98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Ребенок отличается остротой мышления, наблюдательностью и исключительной памятью, проявляет выраженную и разностороннюю любознательность, часто с головой уходит в то или иное занятие, охотно и легко учится, выделяется умением хорошо излагать свои мысли, демонстрирует способность к практическому приложению знаний, знает многое, о чем его сверстники и не подозревают, проявляет исключительные способности к решению задач.</w:t>
      </w:r>
      <w:proofErr w:type="gramEnd"/>
    </w:p>
    <w:p w:rsidR="00A54AFF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Сфера академических достижений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54AFF" w:rsidRPr="00BC5C98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Чтение: ребенок часто выбирает своим занятием чтение, использует богатый словарный запас и сложные синтаксические структуры; подолгу сохраняет внимание, когда ему читают; понимает и исключительно хорошо запоминает то, что ему читают; способен долго удерживать в памяти символы, буквы и слова; проявляет необыкновенный интерес к написанию имен, букв и слов; демонстрирует умение читать.</w:t>
      </w:r>
      <w:proofErr w:type="gramEnd"/>
    </w:p>
    <w:p w:rsidR="00A54AFF" w:rsidRPr="00E67A56" w:rsidRDefault="00A54AFF" w:rsidP="00BC5C98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>Математика: ребенок проявляет большой интерес к вычислениям, измерениям, взвешиванию или упорядочиванию предметов; проявляет необычное для своего возраста понимание математических отношений; демонстрирует легкость в восприятии и запоминании математических символов (цифр и знаков); с легкостью выполняет простейшие операции сложения и вычитания; разбирается в измерении времени (часы, календари) или денег; часто применяет математические навыки и понятия в процессе занятий, не имеющих отношения к математике.</w:t>
      </w:r>
    </w:p>
    <w:p w:rsidR="00A54AFF" w:rsidRPr="00E67A56" w:rsidRDefault="00A54AFF" w:rsidP="00BC5C98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Естествознание: ребенок внимателен к предметам и явлениям; проявляет большой интерес или исключительные способности к классификации; может подолгу сохранять внимание к предметам, связанным с естествознанием и природой; часто задает вопросы о происхождении или функциях предметов; проявляет большой интерес к естественнонаучным опытам и экспериментам; демонстрирует опережающее его возраст понимание причинно-следственных связей; хорошо схватывает абстрактные понятия.</w:t>
      </w:r>
      <w:proofErr w:type="gramEnd"/>
    </w:p>
    <w:p w:rsidR="00A54AFF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Творчество (</w:t>
      </w:r>
      <w:proofErr w:type="spellStart"/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креативность</w:t>
      </w:r>
      <w:proofErr w:type="spellEnd"/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54AFF" w:rsidRPr="00BC5C98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чрезвычайно пытлив и любознателен, способен с головой уходить в интересующее его занятие, работу; демонстрирует высокий энергетический уровень (высокую продуктивность или интерес </w:t>
      </w: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 множеству разных вещей); часто делает все по-своему (независим, </w:t>
      </w:r>
      <w:proofErr w:type="spell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неконформен</w:t>
      </w:r>
      <w:proofErr w:type="spellEnd"/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); изобретателен в изобразительной деятельности, в играх, в использовании материалов и идей; часто высказывает много разных соображений по поводу конкретной ситуации; способен по-разному подойти к проблеме или к использованию материалов (гибкость); способен продуцировать </w:t>
      </w:r>
      <w:r w:rsidRPr="00E67A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оригинальные идеи или находить оригинальный результат; он склонен к завершенности и точности в художественно-прикладных занятиях и играх.</w:t>
      </w:r>
    </w:p>
    <w:p w:rsidR="00A54AFF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Общение и лидерство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54AFF" w:rsidRPr="00BC5C98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легко приспосабливается к новым ситуациям; другие дети предпочитают его выбирать в качестве партнера по играм и занятиям; в окружении посторонних людей сохраняет уверенность в себе; имеет тенденцию руководить играми или занятиями других детей; с легкостью общается с другими детьми и </w:t>
      </w: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взрослыми; генерирует идеи и решения задач; в общении со сверстниками проявляет инициативу; принимает на себя ответственность, выходящую за рамки, характерные для его возраста; другие дети часто обращаются к нему за советом и помощью.</w:t>
      </w:r>
    </w:p>
    <w:p w:rsidR="00A54AFF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Сфера художественной деятельности</w:t>
      </w:r>
    </w:p>
    <w:p w:rsidR="00A54AFF" w:rsidRPr="00BC5C98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>Изобразительное искусство: ребенок проявляет очень большой интерес к визуальной информации; в мельчайших деталях запоминает увиденное; проводит много времени за рисованием или лепкой; весьма серьезно относится к своим художественным занятиям и получает от них большое удовольствие; демонстрирует опережающую свой возраст умелость; оригинально использует средства художественной выразительности; экспериментирует с использованием традиционных материалов; осознанно строит композицию картин или рисунков; его произведения включают множество деталей; его работы отличает отменная композиция, конструкция и цвет; работы оригинальны и отмечены печатью индивидуальности.</w:t>
      </w:r>
    </w:p>
    <w:p w:rsidR="00A54AFF" w:rsidRPr="00E67A56" w:rsidRDefault="00A54AFF" w:rsidP="00BC5C98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sz w:val="28"/>
          <w:szCs w:val="28"/>
          <w:lang w:eastAsia="ru-RU"/>
        </w:rPr>
        <w:t>Музыка: ребенок проявляет необыкновенный интерес к музыкальным занятиям; чутко реагирует на характер и настроение музыки; легко повторяет короткие ритмические куски; узнает знакомые мелодии по первым звукам; с удовольствием подпевает; определяет, какая из двух нот ниже или выше.</w:t>
      </w:r>
    </w:p>
    <w:p w:rsidR="00A54AFF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Двигательная сфера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54AFF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7A56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большой интерес к деятельности, требующей тонкой и точной моторики; обладает хорошей зрительно-моторной координацией; любит движение (бег, прыжки, лазание); обладает широким диапазоном движения (от медленного к быстрому, от плавного к резкому); прекрасно удерживает равновесие при выполнении двигательных упражнений (на бревне, трамплине); прекрасно владеет телом при маневрировании (стартуя, останавливаясь, целенаправленно меняя направление и т.п.);</w:t>
      </w:r>
      <w:proofErr w:type="gramEnd"/>
      <w:r w:rsidRPr="00E67A56">
        <w:rPr>
          <w:rFonts w:ascii="Times New Roman" w:hAnsi="Times New Roman" w:cs="Times New Roman"/>
          <w:sz w:val="28"/>
          <w:szCs w:val="28"/>
          <w:lang w:eastAsia="ru-RU"/>
        </w:rPr>
        <w:t xml:space="preserve"> для своего возраста обладает исключительной физической силой, демонстрирует хороший уровень развития основных двигательных навыков (ходьба, бег, лазание, прыжки, умение бросать и ловить предметы).</w:t>
      </w:r>
    </w:p>
    <w:p w:rsidR="00A54AFF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AFF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AFF" w:rsidRPr="00BC5C98" w:rsidRDefault="00A54AFF" w:rsidP="00BC5C98">
      <w:pPr>
        <w:spacing w:before="100" w:beforeAutospacing="1" w:after="100" w:afterAutospacing="1" w:line="336" w:lineRule="atLeast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54AFF" w:rsidRDefault="00A54AFF" w:rsidP="00BC5C98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A54AFF" w:rsidRPr="00BC5C98" w:rsidRDefault="00A54AFF" w:rsidP="00BC5C98">
      <w:pPr>
        <w:pStyle w:val="a3"/>
        <w:jc w:val="center"/>
        <w:rPr>
          <w:i/>
          <w:iCs/>
          <w:sz w:val="28"/>
          <w:szCs w:val="28"/>
          <w:u w:val="single"/>
        </w:rPr>
      </w:pPr>
      <w:r w:rsidRPr="00BC5C98">
        <w:rPr>
          <w:b/>
          <w:bCs/>
          <w:sz w:val="28"/>
          <w:szCs w:val="28"/>
          <w:u w:val="single"/>
        </w:rPr>
        <w:lastRenderedPageBreak/>
        <w:t>Проблемы одаренных детей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Спортивные и художественные таланты воспринимаются положительно, но высокий интеллект не рождает симпатий. Людей раздражают интеллектуалы.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1. </w:t>
      </w:r>
      <w:r w:rsidRPr="00B56EA8">
        <w:rPr>
          <w:i/>
          <w:iCs/>
          <w:sz w:val="28"/>
          <w:szCs w:val="28"/>
        </w:rPr>
        <w:t>Неприязнь к</w:t>
      </w:r>
      <w:r>
        <w:rPr>
          <w:i/>
          <w:iCs/>
          <w:sz w:val="28"/>
          <w:szCs w:val="28"/>
        </w:rPr>
        <w:t xml:space="preserve"> детскому саду,</w:t>
      </w:r>
      <w:r w:rsidRPr="00B56EA8">
        <w:rPr>
          <w:i/>
          <w:iCs/>
          <w:sz w:val="28"/>
          <w:szCs w:val="28"/>
        </w:rPr>
        <w:t xml:space="preserve"> школе, </w:t>
      </w:r>
      <w:r w:rsidRPr="00B56EA8">
        <w:rPr>
          <w:sz w:val="28"/>
          <w:szCs w:val="28"/>
        </w:rPr>
        <w:t>т.к</w:t>
      </w:r>
      <w:proofErr w:type="gramStart"/>
      <w:r w:rsidRPr="00B56EA8">
        <w:rPr>
          <w:sz w:val="28"/>
          <w:szCs w:val="28"/>
        </w:rPr>
        <w:t>.у</w:t>
      </w:r>
      <w:proofErr w:type="gramEnd"/>
      <w:r w:rsidRPr="00B56EA8">
        <w:rPr>
          <w:sz w:val="28"/>
          <w:szCs w:val="28"/>
        </w:rPr>
        <w:t>чебная программа не соответствует их способностям и скучна для них.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2. </w:t>
      </w:r>
      <w:r w:rsidRPr="00B56EA8">
        <w:rPr>
          <w:i/>
          <w:iCs/>
          <w:sz w:val="28"/>
          <w:szCs w:val="28"/>
        </w:rPr>
        <w:t xml:space="preserve">Игровые интересы. </w:t>
      </w:r>
      <w:r w:rsidRPr="00B56EA8">
        <w:rPr>
          <w:sz w:val="28"/>
          <w:szCs w:val="28"/>
        </w:rPr>
        <w:t>Одаренным детям нравятся сложные игры и неинтересны те, которыми увлекаются их сверстники средних способностей.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3. </w:t>
      </w:r>
      <w:proofErr w:type="spellStart"/>
      <w:r w:rsidRPr="00B56EA8">
        <w:rPr>
          <w:i/>
          <w:iCs/>
          <w:sz w:val="28"/>
          <w:szCs w:val="28"/>
        </w:rPr>
        <w:t>Конформность</w:t>
      </w:r>
      <w:proofErr w:type="spellEnd"/>
      <w:r w:rsidRPr="00B56EA8">
        <w:rPr>
          <w:i/>
          <w:iCs/>
          <w:sz w:val="28"/>
          <w:szCs w:val="28"/>
        </w:rPr>
        <w:t xml:space="preserve">. </w:t>
      </w:r>
      <w:r w:rsidRPr="00B56EA8">
        <w:rPr>
          <w:sz w:val="28"/>
          <w:szCs w:val="28"/>
        </w:rPr>
        <w:t xml:space="preserve">Одаренные дети, отвергая стандартные требования, </w:t>
      </w:r>
      <w:proofErr w:type="gramStart"/>
      <w:r w:rsidRPr="00B56EA8">
        <w:rPr>
          <w:sz w:val="28"/>
          <w:szCs w:val="28"/>
        </w:rPr>
        <w:t>несклонны</w:t>
      </w:r>
      <w:proofErr w:type="gramEnd"/>
      <w:r w:rsidRPr="00B56EA8">
        <w:rPr>
          <w:sz w:val="28"/>
          <w:szCs w:val="28"/>
        </w:rPr>
        <w:t xml:space="preserve"> таким образом </w:t>
      </w:r>
      <w:r>
        <w:rPr>
          <w:sz w:val="28"/>
          <w:szCs w:val="28"/>
        </w:rPr>
        <w:t xml:space="preserve">к </w:t>
      </w:r>
      <w:r w:rsidRPr="00B56EA8">
        <w:rPr>
          <w:sz w:val="28"/>
          <w:szCs w:val="28"/>
        </w:rPr>
        <w:t>конформизму, особенно если эти стандарты идут вразрез с их интересами.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4. </w:t>
      </w:r>
      <w:r w:rsidRPr="00B56EA8">
        <w:rPr>
          <w:i/>
          <w:iCs/>
          <w:sz w:val="28"/>
          <w:szCs w:val="28"/>
        </w:rPr>
        <w:t xml:space="preserve">Погружение в философские проблемы. </w:t>
      </w:r>
      <w:r w:rsidRPr="00B56EA8">
        <w:rPr>
          <w:sz w:val="28"/>
          <w:szCs w:val="28"/>
        </w:rPr>
        <w:t>Они задумываются над такими явлениями, как смерть, загробная жизнь, религиозное верование.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5. </w:t>
      </w:r>
      <w:r w:rsidRPr="00B56EA8">
        <w:rPr>
          <w:i/>
          <w:iCs/>
          <w:sz w:val="28"/>
          <w:szCs w:val="28"/>
        </w:rPr>
        <w:t xml:space="preserve">Несоответствие между физическим, интеллектуальным и социальным развитием. </w:t>
      </w:r>
      <w:r w:rsidRPr="00B56EA8">
        <w:rPr>
          <w:sz w:val="28"/>
          <w:szCs w:val="28"/>
        </w:rPr>
        <w:t>Они предпочитают играть и общаться с детьми старшего возраста. Из-за этого им бывает трудно стать лидерами.</w:t>
      </w:r>
    </w:p>
    <w:p w:rsidR="00A54AFF" w:rsidRPr="00B56EA8" w:rsidRDefault="00A54AFF" w:rsidP="00BC5C98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B56EA8">
        <w:rPr>
          <w:sz w:val="28"/>
          <w:szCs w:val="28"/>
        </w:rPr>
        <w:t>Уитмор</w:t>
      </w:r>
      <w:proofErr w:type="spellEnd"/>
      <w:r w:rsidRPr="00B56EA8">
        <w:rPr>
          <w:sz w:val="28"/>
          <w:szCs w:val="28"/>
        </w:rPr>
        <w:t xml:space="preserve"> (1880), изучая причины уязвимости одаренных детей, привел следующие факторы: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1. </w:t>
      </w:r>
      <w:r w:rsidRPr="00B56EA8">
        <w:rPr>
          <w:i/>
          <w:iCs/>
          <w:sz w:val="28"/>
          <w:szCs w:val="28"/>
        </w:rPr>
        <w:t xml:space="preserve">Стремление к совершенству. </w:t>
      </w:r>
      <w:r w:rsidRPr="00B56EA8">
        <w:rPr>
          <w:sz w:val="28"/>
          <w:szCs w:val="28"/>
        </w:rPr>
        <w:t xml:space="preserve">Одаренные дети не успокоятся, пока не достигнут </w:t>
      </w:r>
      <w:proofErr w:type="gramStart"/>
      <w:r w:rsidRPr="00B56EA8">
        <w:rPr>
          <w:sz w:val="28"/>
          <w:szCs w:val="28"/>
        </w:rPr>
        <w:t>высшего</w:t>
      </w:r>
      <w:proofErr w:type="gramEnd"/>
      <w:r w:rsidRPr="00B56EA8">
        <w:rPr>
          <w:sz w:val="28"/>
          <w:szCs w:val="28"/>
        </w:rPr>
        <w:t xml:space="preserve"> уровняю</w:t>
      </w:r>
      <w:r>
        <w:rPr>
          <w:sz w:val="28"/>
          <w:szCs w:val="28"/>
        </w:rPr>
        <w:t>.</w:t>
      </w:r>
      <w:r w:rsidRPr="00B56EA8">
        <w:rPr>
          <w:sz w:val="28"/>
          <w:szCs w:val="28"/>
        </w:rPr>
        <w:t xml:space="preserve"> Стремление к совершенству проявляется рано.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2. </w:t>
      </w:r>
      <w:r w:rsidRPr="00B56EA8">
        <w:rPr>
          <w:i/>
          <w:iCs/>
          <w:sz w:val="28"/>
          <w:szCs w:val="28"/>
        </w:rPr>
        <w:t xml:space="preserve">Ощущение неуязвимости. </w:t>
      </w:r>
      <w:r w:rsidRPr="00B56EA8">
        <w:rPr>
          <w:sz w:val="28"/>
          <w:szCs w:val="28"/>
        </w:rPr>
        <w:t xml:space="preserve">Критически относятся к собственным достижениям, часто не </w:t>
      </w:r>
      <w:proofErr w:type="gramStart"/>
      <w:r w:rsidRPr="00B56EA8">
        <w:rPr>
          <w:sz w:val="28"/>
          <w:szCs w:val="28"/>
        </w:rPr>
        <w:t>удовлетворены</w:t>
      </w:r>
      <w:proofErr w:type="gramEnd"/>
      <w:r w:rsidRPr="00B56EA8">
        <w:rPr>
          <w:sz w:val="28"/>
          <w:szCs w:val="28"/>
        </w:rPr>
        <w:t>, отсюда – низкая самооценка.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3. </w:t>
      </w:r>
      <w:r w:rsidRPr="00B56EA8">
        <w:rPr>
          <w:i/>
          <w:iCs/>
          <w:sz w:val="28"/>
          <w:szCs w:val="28"/>
        </w:rPr>
        <w:t xml:space="preserve">Нереалистические цели. </w:t>
      </w:r>
      <w:r w:rsidRPr="00B56EA8">
        <w:rPr>
          <w:sz w:val="28"/>
          <w:szCs w:val="28"/>
        </w:rPr>
        <w:t>Не имея возможности достигнуть их, они начинают переживать. Стремление к совершенству и есть та сила, которая приводит к высоким результатам.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4. </w:t>
      </w:r>
      <w:r w:rsidRPr="00B56EA8">
        <w:rPr>
          <w:i/>
          <w:iCs/>
          <w:sz w:val="28"/>
          <w:szCs w:val="28"/>
        </w:rPr>
        <w:t xml:space="preserve">Сверхчувствительность. </w:t>
      </w:r>
      <w:r w:rsidRPr="00B56EA8">
        <w:rPr>
          <w:sz w:val="28"/>
          <w:szCs w:val="28"/>
        </w:rPr>
        <w:t xml:space="preserve">Одаренный ребенок более уязвим. Считается </w:t>
      </w:r>
      <w:proofErr w:type="spellStart"/>
      <w:r w:rsidRPr="00B56EA8">
        <w:rPr>
          <w:sz w:val="28"/>
          <w:szCs w:val="28"/>
        </w:rPr>
        <w:t>гиперактивным</w:t>
      </w:r>
      <w:proofErr w:type="spellEnd"/>
      <w:r w:rsidRPr="00B56EA8">
        <w:rPr>
          <w:sz w:val="28"/>
          <w:szCs w:val="28"/>
        </w:rPr>
        <w:t xml:space="preserve"> и отвлекающимся, т.к. постоянно реагирует </w:t>
      </w:r>
      <w:proofErr w:type="spellStart"/>
      <w:r w:rsidRPr="00B56EA8">
        <w:rPr>
          <w:sz w:val="28"/>
          <w:szCs w:val="28"/>
        </w:rPr>
        <w:t>наразного</w:t>
      </w:r>
      <w:proofErr w:type="spellEnd"/>
      <w:r w:rsidRPr="00B56EA8">
        <w:rPr>
          <w:sz w:val="28"/>
          <w:szCs w:val="28"/>
        </w:rPr>
        <w:t xml:space="preserve"> рода раздражители и стимулы.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5. </w:t>
      </w:r>
      <w:r w:rsidRPr="00B56EA8">
        <w:rPr>
          <w:i/>
          <w:iCs/>
          <w:sz w:val="28"/>
          <w:szCs w:val="28"/>
        </w:rPr>
        <w:t xml:space="preserve">Потребность во внимании взрослых. </w:t>
      </w:r>
      <w:r w:rsidRPr="00B56EA8">
        <w:rPr>
          <w:sz w:val="28"/>
          <w:szCs w:val="28"/>
        </w:rPr>
        <w:t>Не редко монополизирует внимание взрослых. Это вызывает трения в отношениях с другими детьми, которых раздражает жажда такого внимания.</w:t>
      </w:r>
    </w:p>
    <w:p w:rsidR="00A54AFF" w:rsidRPr="00B56EA8" w:rsidRDefault="00A54AFF" w:rsidP="00BC5C98">
      <w:pPr>
        <w:pStyle w:val="a3"/>
        <w:jc w:val="both"/>
        <w:rPr>
          <w:sz w:val="28"/>
          <w:szCs w:val="28"/>
        </w:rPr>
      </w:pPr>
      <w:r w:rsidRPr="00B56EA8">
        <w:rPr>
          <w:sz w:val="28"/>
          <w:szCs w:val="28"/>
        </w:rPr>
        <w:t>6. </w:t>
      </w:r>
      <w:r w:rsidRPr="00B56EA8">
        <w:rPr>
          <w:i/>
          <w:iCs/>
          <w:sz w:val="28"/>
          <w:szCs w:val="28"/>
        </w:rPr>
        <w:t xml:space="preserve">Нетерпимость. </w:t>
      </w:r>
      <w:r w:rsidRPr="00B56EA8">
        <w:rPr>
          <w:sz w:val="28"/>
          <w:szCs w:val="28"/>
        </w:rPr>
        <w:t xml:space="preserve">Часто с нетерпимостью относятся к детям, стоящих ниже их в интеллектуальном развитии. Они могут оттолкнуть окружающих выражением презрения или замечаниями. </w:t>
      </w:r>
    </w:p>
    <w:p w:rsidR="00A54AFF" w:rsidRDefault="00A54AFF" w:rsidP="003B0660"/>
    <w:sectPr w:rsidR="00A54AFF" w:rsidSect="00BC5C98">
      <w:pgSz w:w="11906" w:h="16838"/>
      <w:pgMar w:top="426" w:right="566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06F"/>
    <w:multiLevelType w:val="multilevel"/>
    <w:tmpl w:val="A1C82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118"/>
    <w:rsid w:val="000A6118"/>
    <w:rsid w:val="001879A6"/>
    <w:rsid w:val="00281892"/>
    <w:rsid w:val="003B0660"/>
    <w:rsid w:val="003B7DDB"/>
    <w:rsid w:val="00483EA2"/>
    <w:rsid w:val="004E636E"/>
    <w:rsid w:val="00541665"/>
    <w:rsid w:val="0055387D"/>
    <w:rsid w:val="00794ED6"/>
    <w:rsid w:val="00804FE6"/>
    <w:rsid w:val="008B51AA"/>
    <w:rsid w:val="008E0BAE"/>
    <w:rsid w:val="009F0ABD"/>
    <w:rsid w:val="00A54AFF"/>
    <w:rsid w:val="00AD4FDC"/>
    <w:rsid w:val="00AD5F75"/>
    <w:rsid w:val="00B37604"/>
    <w:rsid w:val="00B56EA8"/>
    <w:rsid w:val="00B72BBA"/>
    <w:rsid w:val="00BC5C98"/>
    <w:rsid w:val="00BF30F2"/>
    <w:rsid w:val="00CA27D3"/>
    <w:rsid w:val="00CB4B33"/>
    <w:rsid w:val="00CF461C"/>
    <w:rsid w:val="00E67A56"/>
    <w:rsid w:val="00E84987"/>
    <w:rsid w:val="00E94BBE"/>
    <w:rsid w:val="00ED1265"/>
    <w:rsid w:val="00F97C08"/>
    <w:rsid w:val="00F97CCA"/>
    <w:rsid w:val="00FF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5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97CCA"/>
    <w:pPr>
      <w:keepNext/>
      <w:keepLines/>
      <w:spacing w:before="200" w:beforeAutospacing="1" w:after="0" w:afterAutospacing="1" w:line="360" w:lineRule="auto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97CCA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ED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3239</Words>
  <Characters>18466</Characters>
  <Application>Microsoft Office Word</Application>
  <DocSecurity>0</DocSecurity>
  <Lines>153</Lines>
  <Paragraphs>43</Paragraphs>
  <ScaleCrop>false</ScaleCrop>
  <Company>Home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2011-11-30T01:54:00Z</cp:lastPrinted>
  <dcterms:created xsi:type="dcterms:W3CDTF">2011-11-13T17:11:00Z</dcterms:created>
  <dcterms:modified xsi:type="dcterms:W3CDTF">2012-12-16T12:15:00Z</dcterms:modified>
</cp:coreProperties>
</file>