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30" w:rsidRPr="00277ACC" w:rsidRDefault="00C51C4A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К  нам  в гости пришла  матрёшка.</w:t>
      </w:r>
    </w:p>
    <w:p w:rsidR="00C51C4A" w:rsidRPr="00277ACC" w:rsidRDefault="00C51C4A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(занятия в 1-й младшей группе по сенсорному развитию).</w:t>
      </w:r>
    </w:p>
    <w:p w:rsidR="00B06821" w:rsidRPr="00277ACC" w:rsidRDefault="00B06821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ЦЕЛИ: учить детей определять величину матрёшек: высокая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низкая ; большая , маленькая.</w:t>
      </w:r>
    </w:p>
    <w:p w:rsidR="00B06821" w:rsidRPr="00277ACC" w:rsidRDefault="00B06821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Закр</w:t>
      </w:r>
      <w:r w:rsidR="007338BD" w:rsidRPr="00277ACC">
        <w:rPr>
          <w:rFonts w:ascii="Times New Roman" w:hAnsi="Times New Roman" w:cs="Times New Roman"/>
          <w:sz w:val="28"/>
          <w:szCs w:val="28"/>
        </w:rPr>
        <w:t>еплять знание основных цветов</w:t>
      </w:r>
      <w:proofErr w:type="gramStart"/>
      <w:r w:rsidR="007338BD" w:rsidRPr="00277A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338BD" w:rsidRPr="00277ACC">
        <w:rPr>
          <w:rFonts w:ascii="Times New Roman" w:hAnsi="Times New Roman" w:cs="Times New Roman"/>
          <w:sz w:val="28"/>
          <w:szCs w:val="28"/>
        </w:rPr>
        <w:t xml:space="preserve"> </w:t>
      </w:r>
      <w:r w:rsidRPr="00277ACC">
        <w:rPr>
          <w:rFonts w:ascii="Times New Roman" w:hAnsi="Times New Roman" w:cs="Times New Roman"/>
          <w:sz w:val="28"/>
          <w:szCs w:val="28"/>
        </w:rPr>
        <w:t>красный</w:t>
      </w:r>
      <w:r w:rsidR="005723F8" w:rsidRPr="00277ACC">
        <w:rPr>
          <w:rFonts w:ascii="Times New Roman" w:hAnsi="Times New Roman" w:cs="Times New Roman"/>
          <w:sz w:val="28"/>
          <w:szCs w:val="28"/>
        </w:rPr>
        <w:t>, синий, жёлтый, зелёный, белый.</w:t>
      </w:r>
    </w:p>
    <w:p w:rsidR="005723F8" w:rsidRPr="00277ACC" w:rsidRDefault="005723F8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Воспитывать доброжелательные отношения, умение играть друг с другом рядом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 делиться игрушками.</w:t>
      </w:r>
    </w:p>
    <w:p w:rsidR="005723F8" w:rsidRPr="00277ACC" w:rsidRDefault="005723F8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Материал: плоскостные и объёмные матрёшки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платочки и ленточки 6 цветов , подарки детям.</w:t>
      </w:r>
    </w:p>
    <w:p w:rsidR="005723F8" w:rsidRPr="00277ACC" w:rsidRDefault="005723F8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План работы.</w:t>
      </w:r>
    </w:p>
    <w:p w:rsidR="005723F8" w:rsidRPr="00277ACC" w:rsidRDefault="005723F8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кто это?</w:t>
      </w:r>
    </w:p>
    <w:p w:rsidR="008B233C" w:rsidRPr="00277ACC" w:rsidRDefault="008B233C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Посмотрите на её платочек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>сарафанчик .Какие они по цвету?(красные</w:t>
      </w:r>
      <w:r w:rsidR="009C235C" w:rsidRPr="00277ACC">
        <w:rPr>
          <w:rFonts w:ascii="Times New Roman" w:hAnsi="Times New Roman" w:cs="Times New Roman"/>
          <w:sz w:val="28"/>
          <w:szCs w:val="28"/>
        </w:rPr>
        <w:t>.)</w:t>
      </w:r>
    </w:p>
    <w:p w:rsidR="008B233C" w:rsidRPr="00277ACC" w:rsidRDefault="008B233C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А вот ещё одна матрёшка. Посмотрите на её платочек и сарафанчик. Какие они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>?</w:t>
      </w:r>
      <w:r w:rsidR="009C235C" w:rsidRPr="00277AC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C235C" w:rsidRPr="00277ACC">
        <w:rPr>
          <w:rFonts w:ascii="Times New Roman" w:hAnsi="Times New Roman" w:cs="Times New Roman"/>
          <w:sz w:val="28"/>
          <w:szCs w:val="28"/>
        </w:rPr>
        <w:t>зелёные.)</w:t>
      </w:r>
    </w:p>
    <w:p w:rsidR="008B233C" w:rsidRPr="00277ACC" w:rsidRDefault="008B233C">
      <w:pPr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А у них есть подружки. Вот одна из них. А у неё косыночка и сарафанчик другого цвета. Какие они? (синие</w:t>
      </w:r>
      <w:r w:rsidR="009C235C" w:rsidRPr="00277ACC">
        <w:rPr>
          <w:rFonts w:ascii="Times New Roman" w:hAnsi="Times New Roman" w:cs="Times New Roman"/>
          <w:sz w:val="28"/>
          <w:szCs w:val="28"/>
        </w:rPr>
        <w:t>.</w:t>
      </w:r>
      <w:r w:rsidRPr="00277ACC">
        <w:rPr>
          <w:rFonts w:ascii="Times New Roman" w:hAnsi="Times New Roman" w:cs="Times New Roman"/>
          <w:sz w:val="28"/>
          <w:szCs w:val="28"/>
        </w:rPr>
        <w:t>)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Ребята, позовите еще одну подружку. Скажите:</w:t>
      </w:r>
      <w:r w:rsidR="007338BD" w:rsidRPr="00277ACC">
        <w:rPr>
          <w:rFonts w:ascii="Times New Roman" w:hAnsi="Times New Roman" w:cs="Times New Roman"/>
          <w:sz w:val="28"/>
          <w:szCs w:val="28"/>
        </w:rPr>
        <w:t xml:space="preserve"> </w:t>
      </w:r>
      <w:r w:rsidRPr="00277ACC">
        <w:rPr>
          <w:rFonts w:ascii="Times New Roman" w:hAnsi="Times New Roman" w:cs="Times New Roman"/>
          <w:sz w:val="28"/>
          <w:szCs w:val="28"/>
        </w:rPr>
        <w:t>«Матрешка, появись».</w:t>
      </w:r>
      <w:r w:rsidR="007338BD" w:rsidRPr="00277ACC">
        <w:rPr>
          <w:rFonts w:ascii="Times New Roman" w:hAnsi="Times New Roman" w:cs="Times New Roman"/>
          <w:sz w:val="28"/>
          <w:szCs w:val="28"/>
        </w:rPr>
        <w:t xml:space="preserve"> </w:t>
      </w:r>
      <w:r w:rsidRPr="00277ACC">
        <w:rPr>
          <w:rFonts w:ascii="Times New Roman" w:hAnsi="Times New Roman" w:cs="Times New Roman"/>
          <w:sz w:val="28"/>
          <w:szCs w:val="28"/>
        </w:rPr>
        <w:t xml:space="preserve">У этой матрешки платочек и сарафанчик. 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>Какого цвета? (желтые.)</w:t>
      </w:r>
      <w:proofErr w:type="gramEnd"/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Малыши садятся на стульчики.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Дети, посмотрите, нас ждет еще одна матрешка, она что-то хочет сказать.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Матрешка. Вы меня узнали, без сомненья,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 xml:space="preserve">                     Что меня матрёшкою зовут.</w:t>
      </w:r>
      <w:r w:rsidRPr="00277ACC">
        <w:rPr>
          <w:rFonts w:ascii="Times New Roman" w:hAnsi="Times New Roman" w:cs="Times New Roman"/>
          <w:sz w:val="28"/>
          <w:szCs w:val="28"/>
        </w:rPr>
        <w:br/>
        <w:t xml:space="preserve">                     Если вы меня открыть сумеете,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 xml:space="preserve">                  Там сестренки весело живут.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lastRenderedPageBreak/>
        <w:t>Воспитатель пытается открыть матрешку, но она не открывается.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Ребята, давайте все вместе скажем:</w:t>
      </w:r>
      <w:r w:rsidR="007338BD" w:rsidRPr="00277ACC">
        <w:rPr>
          <w:rFonts w:ascii="Times New Roman" w:hAnsi="Times New Roman" w:cs="Times New Roman"/>
          <w:sz w:val="28"/>
          <w:szCs w:val="28"/>
        </w:rPr>
        <w:t xml:space="preserve"> </w:t>
      </w:r>
      <w:r w:rsidRPr="00277ACC">
        <w:rPr>
          <w:rFonts w:ascii="Times New Roman" w:hAnsi="Times New Roman" w:cs="Times New Roman"/>
          <w:sz w:val="28"/>
          <w:szCs w:val="28"/>
        </w:rPr>
        <w:t>«Матрешка, матрешка, откройся немножко»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Матрешка открывается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А вот еще одна сестричка. Посмотрите, а они разного роста.</w:t>
      </w: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Эта матрешка высокая. А эта матрешка</w:t>
      </w:r>
      <w:r w:rsidR="00E228A4" w:rsidRPr="00277ACC">
        <w:rPr>
          <w:rFonts w:ascii="Times New Roman" w:hAnsi="Times New Roman" w:cs="Times New Roman"/>
          <w:sz w:val="28"/>
          <w:szCs w:val="28"/>
        </w:rPr>
        <w:t xml:space="preserve"> </w:t>
      </w:r>
      <w:r w:rsidRPr="00277ACC">
        <w:rPr>
          <w:rFonts w:ascii="Times New Roman" w:hAnsi="Times New Roman" w:cs="Times New Roman"/>
          <w:sz w:val="28"/>
          <w:szCs w:val="28"/>
        </w:rPr>
        <w:t>- низкая.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Позовите их: «Матрешки выходите».</w:t>
      </w:r>
      <w:r w:rsidRPr="00277ACC">
        <w:rPr>
          <w:rFonts w:ascii="Times New Roman" w:hAnsi="Times New Roman" w:cs="Times New Roman"/>
          <w:sz w:val="28"/>
          <w:szCs w:val="28"/>
        </w:rPr>
        <w:br/>
        <w:t>Дети зовут, матрешки выходят.</w:t>
      </w:r>
      <w:r w:rsidRPr="00277ACC">
        <w:rPr>
          <w:rFonts w:ascii="Times New Roman" w:hAnsi="Times New Roman" w:cs="Times New Roman"/>
          <w:sz w:val="28"/>
          <w:szCs w:val="28"/>
        </w:rPr>
        <w:br/>
        <w:t>Эти матрешки маленькие. А эти матрешки большие. Покажите маленькие и большие.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Игра «Прятки». (Воспитатель прячет матрешку.)</w:t>
      </w:r>
      <w:r w:rsidRPr="00277ACC">
        <w:rPr>
          <w:rFonts w:ascii="Times New Roman" w:hAnsi="Times New Roman" w:cs="Times New Roman"/>
          <w:sz w:val="28"/>
          <w:szCs w:val="28"/>
        </w:rPr>
        <w:br/>
        <w:t>Какой матрешки нет?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Матрешки, как дети, ходят в детский сад. Большие – в старшую группу, маленькие – в младшую. Вот здесь у нас – старшая группа и здесь – младшая.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Задание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всех матрешек разместить по группам. Большие матрешки попали в старшую группу, а маленькие в младшую.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У матрешек скоро день рождения, им очень нравится игра «Каравай», но они не умею в нее играть. Давайте их научим. Вы, матрешки, постойте и посмотрите, как дети играют.</w:t>
      </w:r>
      <w:r w:rsidRPr="00277ACC">
        <w:rPr>
          <w:rFonts w:ascii="Times New Roman" w:hAnsi="Times New Roman" w:cs="Times New Roman"/>
          <w:sz w:val="28"/>
          <w:szCs w:val="28"/>
        </w:rPr>
        <w:br/>
        <w:t>Игра «Каравай».</w:t>
      </w:r>
    </w:p>
    <w:p w:rsidR="009C235C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lastRenderedPageBreak/>
        <w:t>Дети, матрешки научились играть в игру «Каравай» и хотят вам показать, как они играют в игру «Прятки». Маленькую матрешку ставлю рядом с большой и говорю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«Матрешка, матрешка, спрячь меня».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Дети проговаривают слова до тех пор, пока все матрешки не спрячутся.</w:t>
      </w:r>
    </w:p>
    <w:p w:rsidR="00E228A4" w:rsidRPr="00277ACC" w:rsidRDefault="00E228A4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Все матрешки спрятались, осталась одна красавица.</w:t>
      </w:r>
      <w:r w:rsidR="007338BD" w:rsidRPr="00277ACC">
        <w:rPr>
          <w:rFonts w:ascii="Times New Roman" w:hAnsi="Times New Roman" w:cs="Times New Roman"/>
          <w:sz w:val="28"/>
          <w:szCs w:val="28"/>
        </w:rPr>
        <w:t xml:space="preserve"> Оставайся  с нами и посмотри, как дети играют. Ребята, посмотрите, какая чудесная матрешка!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А что это у нее? Платочки и ленточки.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 xml:space="preserve">Матрешка просит вас называть цвет. 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 xml:space="preserve">Молодцы, ребята! Вы правильно называли матрешек по росту. Они </w:t>
      </w:r>
      <w:proofErr w:type="gramStart"/>
      <w:r w:rsidRPr="00277ACC">
        <w:rPr>
          <w:rFonts w:ascii="Times New Roman" w:hAnsi="Times New Roman" w:cs="Times New Roman"/>
          <w:sz w:val="28"/>
          <w:szCs w:val="28"/>
        </w:rPr>
        <w:t>бывают</w:t>
      </w:r>
      <w:proofErr w:type="gramEnd"/>
      <w:r w:rsidRPr="00277ACC">
        <w:rPr>
          <w:rFonts w:ascii="Times New Roman" w:hAnsi="Times New Roman" w:cs="Times New Roman"/>
          <w:sz w:val="28"/>
          <w:szCs w:val="28"/>
        </w:rPr>
        <w:t xml:space="preserve"> высоки низкие, большие и маленькие. Правильно определили цвет ленточек и платочков. За это вам чудесная матрешка дарит подарки.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 xml:space="preserve"> Принесла она подарки,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Кто захочет, тот возьмет,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Вот вам яркие матрешки,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7ACC">
        <w:rPr>
          <w:rFonts w:ascii="Times New Roman" w:hAnsi="Times New Roman" w:cs="Times New Roman"/>
          <w:sz w:val="28"/>
          <w:szCs w:val="28"/>
        </w:rPr>
        <w:t>Играйте с ними целый год.</w:t>
      </w:r>
    </w:p>
    <w:p w:rsidR="007338BD" w:rsidRPr="00277ACC" w:rsidRDefault="007338BD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9C235C" w:rsidRPr="00277ACC" w:rsidRDefault="009C235C" w:rsidP="009C235C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8B233C" w:rsidRPr="00277ACC" w:rsidRDefault="008B233C">
      <w:pPr>
        <w:rPr>
          <w:rFonts w:ascii="Times New Roman" w:hAnsi="Times New Roman" w:cs="Times New Roman"/>
          <w:sz w:val="28"/>
          <w:szCs w:val="28"/>
        </w:rPr>
      </w:pPr>
    </w:p>
    <w:p w:rsidR="008B233C" w:rsidRPr="00277ACC" w:rsidRDefault="008B233C">
      <w:pPr>
        <w:rPr>
          <w:rFonts w:ascii="Times New Roman" w:hAnsi="Times New Roman" w:cs="Times New Roman"/>
          <w:sz w:val="28"/>
          <w:szCs w:val="28"/>
        </w:rPr>
      </w:pPr>
    </w:p>
    <w:p w:rsidR="005723F8" w:rsidRPr="00277ACC" w:rsidRDefault="005723F8">
      <w:pPr>
        <w:rPr>
          <w:rFonts w:ascii="Times New Roman" w:hAnsi="Times New Roman" w:cs="Times New Roman"/>
          <w:sz w:val="28"/>
          <w:szCs w:val="28"/>
        </w:rPr>
      </w:pPr>
    </w:p>
    <w:p w:rsidR="005723F8" w:rsidRPr="00C51C4A" w:rsidRDefault="005723F8">
      <w:pPr>
        <w:rPr>
          <w:sz w:val="28"/>
          <w:szCs w:val="28"/>
        </w:rPr>
      </w:pPr>
    </w:p>
    <w:sectPr w:rsidR="005723F8" w:rsidRPr="00C51C4A" w:rsidSect="00861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C4A"/>
    <w:rsid w:val="00277ACC"/>
    <w:rsid w:val="005723F8"/>
    <w:rsid w:val="007338BD"/>
    <w:rsid w:val="00861830"/>
    <w:rsid w:val="008B233C"/>
    <w:rsid w:val="009C235C"/>
    <w:rsid w:val="00A80228"/>
    <w:rsid w:val="00B06821"/>
    <w:rsid w:val="00C51C4A"/>
    <w:rsid w:val="00E22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Admin</cp:lastModifiedBy>
  <cp:revision>5</cp:revision>
  <dcterms:created xsi:type="dcterms:W3CDTF">2014-03-11T13:27:00Z</dcterms:created>
  <dcterms:modified xsi:type="dcterms:W3CDTF">2014-03-12T13:39:00Z</dcterms:modified>
</cp:coreProperties>
</file>