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29" w:rsidRPr="006B4F29" w:rsidRDefault="006B4F29" w:rsidP="006B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5E2082" w:rsidRDefault="006B4F29" w:rsidP="006B4F2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B4F29">
        <w:rPr>
          <w:rFonts w:ascii="Times New Roman" w:hAnsi="Times New Roman" w:cs="Times New Roman"/>
          <w:i/>
          <w:sz w:val="32"/>
          <w:szCs w:val="32"/>
        </w:rPr>
        <w:t>Методы и приемы воспитания ребенка как субъекта детской деятельности и поведения.</w:t>
      </w:r>
    </w:p>
    <w:p w:rsidR="001A3692" w:rsidRPr="001A3692" w:rsidRDefault="001A3692" w:rsidP="001A369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Форма проведения:</w:t>
      </w:r>
      <w:r>
        <w:rPr>
          <w:rFonts w:ascii="Times New Roman" w:hAnsi="Times New Roman" w:cs="Times New Roman"/>
          <w:sz w:val="32"/>
          <w:szCs w:val="32"/>
        </w:rPr>
        <w:t xml:space="preserve"> деловая игра.</w:t>
      </w:r>
    </w:p>
    <w:p w:rsidR="006B4F29" w:rsidRDefault="006B4F29" w:rsidP="006B4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активности педагогов ДОУ по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 как субъекта детской деятельности и поведения</w:t>
      </w:r>
      <w:r w:rsidRPr="008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компетентности педагогов по данному направлению. </w:t>
      </w:r>
    </w:p>
    <w:p w:rsidR="006B4F29" w:rsidRDefault="006B4F29" w:rsidP="006B4F2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:rsidR="006B4F29" w:rsidRDefault="00E643A5" w:rsidP="006B4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общие методы воспитания детей дошкольного возраста.</w:t>
      </w:r>
    </w:p>
    <w:p w:rsidR="00E643A5" w:rsidRDefault="00E643A5" w:rsidP="00E64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C9">
        <w:rPr>
          <w:rFonts w:ascii="Times New Roman" w:hAnsi="Times New Roman" w:cs="Times New Roman"/>
          <w:b/>
          <w:sz w:val="28"/>
          <w:szCs w:val="28"/>
        </w:rPr>
        <w:t>Ход семинара:</w:t>
      </w:r>
    </w:p>
    <w:p w:rsidR="00AD05CE" w:rsidRPr="001A3692" w:rsidRDefault="001A3692" w:rsidP="001A36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A3692">
        <w:rPr>
          <w:rFonts w:ascii="Times New Roman" w:hAnsi="Times New Roman" w:cs="Times New Roman"/>
          <w:b/>
          <w:i/>
          <w:sz w:val="20"/>
          <w:szCs w:val="20"/>
        </w:rPr>
        <w:t>«В атмосфере радостной, содержательной,</w:t>
      </w:r>
    </w:p>
    <w:p w:rsidR="001A3692" w:rsidRPr="001A3692" w:rsidRDefault="001A3692" w:rsidP="001A36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A3692">
        <w:rPr>
          <w:rFonts w:ascii="Times New Roman" w:hAnsi="Times New Roman" w:cs="Times New Roman"/>
          <w:b/>
          <w:i/>
          <w:sz w:val="20"/>
          <w:szCs w:val="20"/>
        </w:rPr>
        <w:t>духовно обогащающей жизни детского сообщества</w:t>
      </w:r>
    </w:p>
    <w:p w:rsidR="001A3692" w:rsidRDefault="001A3692" w:rsidP="001A36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A3692">
        <w:rPr>
          <w:rFonts w:ascii="Times New Roman" w:hAnsi="Times New Roman" w:cs="Times New Roman"/>
          <w:b/>
          <w:i/>
          <w:sz w:val="20"/>
          <w:szCs w:val="20"/>
        </w:rPr>
        <w:t xml:space="preserve"> каждый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ребенок становится способным и готовым</w:t>
      </w:r>
    </w:p>
    <w:p w:rsidR="001A3692" w:rsidRDefault="001A3692" w:rsidP="001A36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максимально проявлять и раскрывать свои задатки»</w:t>
      </w:r>
    </w:p>
    <w:p w:rsidR="001A3692" w:rsidRPr="001A3692" w:rsidRDefault="001A3692" w:rsidP="001A36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Ш.А.АМОНАШВИЛИ</w:t>
      </w:r>
    </w:p>
    <w:p w:rsidR="00E643A5" w:rsidRDefault="00E643A5" w:rsidP="001A3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Способность быть субъектом  собственной жизнедеятельности приобретается ребенком в процессе включения в различные виды деятельности. Она формируется в раннем возрасте и транслируется на всю последующую жизнь человека, предоставляя возможность быть самим собой, определять течение своей жизни. Но проблема заключается в том, что изначально, начиная с дошкольного детства, усилия педагогов направлены на формирование готовности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указанию и инструкции взрослых. Сначала родители, потом воспитатель и учитель берут на себя ответственность решать, чему ребенок будет учиться и как он должен это делать. Ребенок вырастает, окружающие ждут, что вот сейчас-то он начнет принимать решения самостоятельно и будет способен нести за них ответственность. Но, к всеобщему удивлению, этого не происходит, поскольку ребенок уже не привык ждать и выполнять указания.</w:t>
      </w:r>
    </w:p>
    <w:p w:rsidR="00525A76" w:rsidRDefault="00FA384E" w:rsidP="006B4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Чтобы решить</w:t>
      </w:r>
      <w:r w:rsidRPr="00FA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проблему, система образования должна</w:t>
      </w:r>
      <w:r w:rsidR="00525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A76" w:rsidRPr="00525A76" w:rsidRDefault="00FA384E" w:rsidP="00525A7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</w:t>
      </w:r>
      <w:r w:rsidR="00C541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каждому человеку найти</w:t>
      </w:r>
      <w:proofErr w:type="gramEnd"/>
      <w:r w:rsidR="00C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себя;</w:t>
      </w:r>
      <w:r w:rsidRPr="0052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1EA" w:rsidRDefault="00FA384E" w:rsidP="00C541E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обеспечивать признание </w:t>
      </w:r>
      <w:proofErr w:type="spellStart"/>
      <w:r w:rsidRPr="00525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52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развитие ее сущностных сил и целенаправленное воспитание у подрастающих поколений позиции субъектов собственной </w:t>
      </w:r>
      <w:r w:rsidR="00525A76" w:rsidRPr="00525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жизнедеятельности.</w:t>
      </w:r>
      <w:r w:rsidR="00C5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1EA" w:rsidRDefault="00C541EA" w:rsidP="00C541E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В.В. Знаков высказал очень важную для исследуемой проблемы мысль: </w:t>
      </w:r>
      <w:r w:rsidRPr="00C54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«Независимо от того, на что направлено понимание – на изучение человека, общества или природы, - это всегда процесс </w:t>
      </w:r>
      <w:proofErr w:type="spellStart"/>
      <w:r w:rsidRPr="00C54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самопонимания</w:t>
      </w:r>
      <w:proofErr w:type="spellEnd"/>
      <w:r w:rsidRPr="00C54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Даже если мы пытаемся понять что-то внешнее, какую-то объективную реальность, мы выражаем самих себя, познаем, расширяем и понимаем свой внутренний мир</w:t>
      </w:r>
      <w:proofErr w:type="gramStart"/>
      <w:r w:rsidRPr="00C54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П</w:t>
      </w:r>
      <w:proofErr w:type="gramEnd"/>
      <w:r w:rsidRPr="00C54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онимая что-то во внешнем мире, поднимаясь еще на одну ступеньку познания, субъект одновременно углубляется в себя и как бы возвышается над собой… Понимая мир, человек должен понять себя не как объект, а осознать изнутри, со стороны смысла своего существования».</w:t>
      </w:r>
    </w:p>
    <w:p w:rsidR="00C541EA" w:rsidRDefault="00C541EA" w:rsidP="00C541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AD0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образовательный процесс должен быть направлен на то, чтобы вызвать желание и потребность слушать себя и «истолковывать» себя, формировать критерии ценностных переживаний по отношению к самому себе, накапливать и совершенствовать способы саморазвития – это не столько учение, сколько труд собственной души. К этому труду надо приучать ребенка уже с дошкольного возраста – учить понимать себя.</w:t>
      </w:r>
    </w:p>
    <w:p w:rsidR="00AD05CE" w:rsidRDefault="00AD05CE" w:rsidP="00C541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является главным и, пожалуй, единственным помощником ребенка в этом труде. Решить задачу становления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без построения воспитательного и образовательного процесса как процесса взаимодействия взрослого и ребенка.</w:t>
      </w:r>
    </w:p>
    <w:p w:rsidR="001A3692" w:rsidRDefault="001A3692" w:rsidP="001A36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Деловая игра с педагогами:</w:t>
      </w:r>
    </w:p>
    <w:p w:rsidR="001A3692" w:rsidRDefault="001A3692" w:rsidP="001A3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Педагоги делятся на две команды, при помощи игры «Построй радугу»</w:t>
      </w:r>
    </w:p>
    <w:p w:rsidR="001A3692" w:rsidRDefault="001A3692" w:rsidP="001A3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8335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 лежат полоски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цветам радуги  (по два каждого цвета); на обратной стороне цифры 1 и 2 (номер команды).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33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педагог выбирает себе полоску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номер команды. </w:t>
      </w:r>
      <w:proofErr w:type="gramStart"/>
      <w:r w:rsidR="00833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 себя на столе, каждая команда выкладывает из полосок радугу).</w:t>
      </w:r>
      <w:proofErr w:type="gramEnd"/>
    </w:p>
    <w:p w:rsidR="00A07B6B" w:rsidRDefault="00A07B6B" w:rsidP="001A3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каждое выполненное задание команды получают баллы:</w:t>
      </w:r>
    </w:p>
    <w:p w:rsidR="00A07B6B" w:rsidRDefault="00A07B6B" w:rsidP="001A3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дан полный правильный ответ;</w:t>
      </w:r>
    </w:p>
    <w:p w:rsidR="00A07B6B" w:rsidRDefault="00A07B6B" w:rsidP="001A3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балл - дан неполный правильный ответ;</w:t>
      </w:r>
    </w:p>
    <w:p w:rsidR="00A07B6B" w:rsidRDefault="00A07B6B" w:rsidP="001A3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дан неправильный ответ.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1.</w:t>
      </w:r>
    </w:p>
    <w:p w:rsidR="00AD05CE" w:rsidRDefault="00A07B6B" w:rsidP="00C541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педагогической теории и практике идет активный поиск новых методов и приемов, учитывающих </w:t>
      </w:r>
      <w:proofErr w:type="spellStart"/>
      <w:r w:rsidR="0011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="0011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детей дошкольного возраста, поддерживающих ее развитие.</w:t>
      </w:r>
      <w:r w:rsidR="00AD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546" w:rsidRDefault="00AA3546" w:rsidP="00C541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зависимости от возраста детей, новизны и сложности предлагаемого материала в воспитании ребенка как субъекта детской деятельности и поведения воспитателям рекомендуется использовать:</w:t>
      </w:r>
    </w:p>
    <w:p w:rsidR="00AA3546" w:rsidRDefault="00AA3546" w:rsidP="00AA354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приемы, предполагающие накопление представлений, оценок и суждений;</w:t>
      </w:r>
    </w:p>
    <w:p w:rsidR="00AA3546" w:rsidRDefault="00AA3546" w:rsidP="00AA354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вызывающие познавательную активность;</w:t>
      </w:r>
    </w:p>
    <w:p w:rsidR="00AA3546" w:rsidRDefault="00AA3546" w:rsidP="00AA354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активизирующие поведение и деятельность.</w:t>
      </w:r>
    </w:p>
    <w:p w:rsidR="00AA3546" w:rsidRPr="00AA3546" w:rsidRDefault="00AA3546" w:rsidP="00AA35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A35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первой команды:</w:t>
      </w:r>
    </w:p>
    <w:p w:rsidR="00AA3546" w:rsidRDefault="00AA3546" w:rsidP="00AA35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методы и приемы, предполагающие накопление представлений, оценок и суждений (наблюдение, пример взрослых, опыты, эвристические беседы и др.)</w:t>
      </w:r>
      <w:r w:rsidR="00F0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546" w:rsidRDefault="00AA3546" w:rsidP="00AA35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второй команды:</w:t>
      </w:r>
    </w:p>
    <w:p w:rsidR="00AA3546" w:rsidRDefault="00AA3546" w:rsidP="00AA35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методы, вызывающие познавательную активность</w:t>
      </w:r>
      <w:r w:rsidR="00F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(опыты, сравнительное наблюдение, проектирование, чтение художественной литературы</w:t>
      </w:r>
      <w:r w:rsidR="00F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игры-эксперименты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F0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80" w:rsidRDefault="00F03280" w:rsidP="00AA35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03280" w:rsidRDefault="00A07B6B" w:rsidP="00AA35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 очереди </w:t>
      </w:r>
      <w:r w:rsidR="00DD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методы, активизирующие </w:t>
      </w:r>
      <w:r w:rsidR="00FF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и деятельность (пример сверстников, поощрение, моделирование, самооценка и др.). Выигрывает команда </w:t>
      </w:r>
      <w:r w:rsidR="009A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9A2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</w:t>
      </w:r>
      <w:proofErr w:type="gramEnd"/>
      <w:r w:rsidR="009A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FF4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назвавщ</w:t>
      </w:r>
      <w:r w:rsidR="009A291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</w:t>
      </w:r>
    </w:p>
    <w:p w:rsidR="009A2917" w:rsidRDefault="009A2917" w:rsidP="00AA35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2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3.</w:t>
      </w:r>
    </w:p>
    <w:p w:rsidR="009A2917" w:rsidRDefault="00925E8D" w:rsidP="00AA35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2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методов, предполагающих накопление представлений, является игра-экспериментирование. При их разработке следует учитывать следующие принципы:</w:t>
      </w:r>
    </w:p>
    <w:p w:rsidR="009A2917" w:rsidRDefault="009A2917" w:rsidP="009A291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возраста и опыта детей, ведущего вида деятельности;</w:t>
      </w:r>
    </w:p>
    <w:p w:rsidR="009A2917" w:rsidRDefault="009A2917" w:rsidP="009A291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 содержания игр;</w:t>
      </w:r>
    </w:p>
    <w:p w:rsidR="009A2917" w:rsidRDefault="009A2917" w:rsidP="009A291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наглядного материала, словесного комментария воспитателя и действий детей;</w:t>
      </w:r>
    </w:p>
    <w:p w:rsidR="009A2917" w:rsidRDefault="009A2917" w:rsidP="009A291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положительного эмоционального настроя детей, активизации любознательности;</w:t>
      </w:r>
    </w:p>
    <w:p w:rsidR="009A2917" w:rsidRDefault="009A2917" w:rsidP="009A291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 соблюдения темпа и времени проведения игр в педагогическом процессе;</w:t>
      </w:r>
    </w:p>
    <w:p w:rsidR="009A2917" w:rsidRDefault="009A2917" w:rsidP="009A291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постепенного усложнения игр;</w:t>
      </w:r>
    </w:p>
    <w:p w:rsidR="009A2917" w:rsidRDefault="009A2917" w:rsidP="009A291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цикличной организации игр.</w:t>
      </w:r>
    </w:p>
    <w:p w:rsidR="009A2917" w:rsidRDefault="00925E8D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Придумать игру-экспериментирование для детей младшего дошкольного возраста на формирование культурно-гигиенических навыков и воспитание культуры здоровья:</w:t>
      </w:r>
    </w:p>
    <w:p w:rsidR="00925E8D" w:rsidRDefault="00925E8D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первой команды</w:t>
      </w:r>
      <w:r w:rsidRPr="00925E8D">
        <w:rPr>
          <w:rFonts w:ascii="Times New Roman" w:eastAsia="Times New Roman" w:hAnsi="Times New Roman" w:cs="Times New Roman"/>
          <w:sz w:val="28"/>
          <w:szCs w:val="28"/>
          <w:lang w:eastAsia="ru-RU"/>
        </w:rPr>
        <w:t>:  «Грязные и чистые руки»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49B" w:rsidRDefault="00925E8D" w:rsidP="00A974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Для второй команды: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варежки последние».</w:t>
      </w:r>
    </w:p>
    <w:p w:rsidR="00A9749B" w:rsidRPr="00A9749B" w:rsidRDefault="00A9749B" w:rsidP="00A974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4.</w:t>
      </w:r>
    </w:p>
    <w:p w:rsidR="00A9749B" w:rsidRDefault="00A9749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Еще одним из действенных методов является игра-этюд. Это небольшая драматизация на основе стихотворного текста, которая осуществляется на основе литературного текста, совместно с воспитателем.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Драматизируйте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первой команды: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И.Мувейко</w:t>
      </w:r>
      <w:proofErr w:type="spellEnd"/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сама»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 будем одеваться….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сама! Я сама!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-Пойдем, будем умываться…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сама! Я сама!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идем, хоть причешу я…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сама! Я сама!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хоть накормлю и…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сама! Я сама!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второй команды: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А.Кушнер «Кто разбил большую вазу?»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разбил большую вазу?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признался, но не сразу.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подумают немножко,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кошку поглядят;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разбила кошка?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я не виноват?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 ты разбила вазу?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Жалко серую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пролазу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жмурится на свет,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сказать не может «нет».</w:t>
      </w:r>
    </w:p>
    <w:p w:rsidR="00441336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еще поколебался</w:t>
      </w:r>
    </w:p>
    <w:p w:rsidR="00A9749B" w:rsidRDefault="00441336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полминуты – и признался.</w:t>
      </w:r>
    </w:p>
    <w:p w:rsidR="00A9749B" w:rsidRPr="00A9749B" w:rsidRDefault="00A9749B" w:rsidP="009A291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5.</w:t>
      </w:r>
    </w:p>
    <w:p w:rsidR="00A9749B" w:rsidRDefault="00A9749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Одним из инновационных вариантов организации совместной деятельности воспитателя с детьми может быть задачный подход. Специфика ситуационной задачи заключается в том, что она носит ярко выраженный практико-ориентированный характер. С</w:t>
      </w:r>
      <w:r w:rsid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стороны, в ее решении ребенок использует имеющиеся у него знания, умения и навыки, а с другой стороны</w:t>
      </w:r>
      <w:r w:rsid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совершая поисково-практические действия, самостоятельно открывает новое знание, приобретает новые умения.</w:t>
      </w:r>
    </w:p>
    <w:p w:rsidR="00C444CE" w:rsidRP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ситуационной задачи выглядит следующим образом: </w:t>
      </w:r>
      <w:r w:rsidR="00C444CE" w:rsidRPr="00A07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ознакомление – понимание – применение - анализ – синтез – оценка.</w:t>
      </w:r>
    </w:p>
    <w:p w:rsidR="00C444CE" w:rsidRDefault="00C444CE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</w:t>
      </w:r>
      <w:r w:rsidR="00A07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ситуационную задачу: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03B" w:rsidRDefault="00EE303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итогов. Награждение 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B6B" w:rsidRDefault="00EE303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дошкольного детства является его ярко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природа: ребенок-дошкольник – всегда исследователь, экспериментатор, преобразователь, художник. Именно от взрослого, находящегося рядом с ребенком, зависит, проявится ли активность, реализуется во взаимодействии с миром.</w:t>
      </w:r>
    </w:p>
    <w:p w:rsidR="00EE303B" w:rsidRPr="00A07B6B" w:rsidRDefault="00EE303B" w:rsidP="00A07B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</w:p>
    <w:p w:rsidR="00C444CE" w:rsidRPr="00C444CE" w:rsidRDefault="00C444CE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CE" w:rsidRDefault="00EE303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1.Деркунская В.А. Воспитываем, обучаем, развиваем дошкольников в игре.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об-во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2005.</w:t>
      </w:r>
    </w:p>
    <w:p w:rsidR="00EE303B" w:rsidRDefault="00EE303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2.Дергунская В.А. Ситуационные задачи в воспи</w:t>
      </w:r>
      <w:r w:rsidR="0017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тании дошкольника как субъекта </w:t>
      </w:r>
      <w:proofErr w:type="spellStart"/>
      <w:r w:rsidR="001726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726DB">
        <w:rPr>
          <w:rFonts w:ascii="Times New Roman" w:eastAsia="Times New Roman" w:hAnsi="Times New Roman" w:cs="Times New Roman"/>
          <w:sz w:val="28"/>
          <w:szCs w:val="28"/>
          <w:lang w:eastAsia="ru-RU"/>
        </w:rPr>
        <w:t>\\</w:t>
      </w:r>
      <w:proofErr w:type="spellEnd"/>
      <w:r w:rsidR="0017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Дошкольная педагогика. 2009 №6.</w:t>
      </w:r>
    </w:p>
    <w:p w:rsidR="001726DB" w:rsidRDefault="001726D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3.Дергунская В.А. Игры-экспериментирования в воспитании ребенка младшего дошкольного возраста как субъекта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hyperlink r:id="rId5" w:history="1">
        <w:r w:rsidRPr="001726D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\\Дошкольная</w:t>
        </w:r>
      </w:hyperlink>
      <w:r w:rsidRPr="0017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педагогика. 2009 №6.</w:t>
      </w:r>
    </w:p>
    <w:p w:rsidR="001726DB" w:rsidRPr="00441336" w:rsidRDefault="001726D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4.Дергунская В.А.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в поликультурном пространстве современной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России\\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дошкольного детства в поликультурном пространстве изменяющейся России: Монография: в 2 ч. Ч.2\Отв. ред. А.Г.Гогоберидзе.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РГПУ им. А.И.Герцена, 2010.</w:t>
      </w:r>
    </w:p>
    <w:p w:rsidR="00925E8D" w:rsidRPr="00925E8D" w:rsidRDefault="00925E8D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8D" w:rsidRDefault="00925E8D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8D" w:rsidRDefault="00925E8D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Для первой команды: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И.Мувейко</w:t>
      </w:r>
      <w:proofErr w:type="spellEnd"/>
      <w:r w:rsidRPr="0044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сама»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 будем одеваться….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сама! Я сама!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-Пойдем, будем умываться…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сама! Я сама!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идем, хоть причешу я…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сама! Я сама!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хоть накормлю и…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сама! Я сама!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второй команды: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А.Кушнер «Кто разбил большую вазу?»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разбил большую вазу?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признался, но не сразу.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подумают немножко,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кошку поглядят;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разбила кошка?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я не виноват?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 ты разбила вазу?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Жалко серую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пролазу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жмурится на свет,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сказать не может «нет».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еще поколебался</w:t>
      </w:r>
    </w:p>
    <w:p w:rsidR="00A07B6B" w:rsidRDefault="00A07B6B" w:rsidP="00A07B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полминуты – и признался.</w:t>
      </w:r>
    </w:p>
    <w:p w:rsidR="00A07B6B" w:rsidRPr="009A2917" w:rsidRDefault="00A07B6B" w:rsidP="009A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BF" w:rsidRPr="00F03280" w:rsidRDefault="00417FBF" w:rsidP="00AA35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C59" w:rsidRDefault="00A56C59" w:rsidP="00A5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C59" w:rsidRDefault="00A56C59" w:rsidP="00A5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6B" w:rsidRPr="00A56C59" w:rsidRDefault="00A07B6B" w:rsidP="00A5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Речевые клише для составления ситуационных задач </w:t>
      </w:r>
    </w:p>
    <w:p w:rsidR="00AA3546" w:rsidRPr="00A56C59" w:rsidRDefault="00A07B6B" w:rsidP="00A5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A5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здоровьесбережению</w:t>
      </w:r>
      <w:proofErr w:type="spellEnd"/>
    </w:p>
    <w:p w:rsidR="00A07B6B" w:rsidRPr="00A56C59" w:rsidRDefault="00A07B6B" w:rsidP="00A5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3546" w:rsidRPr="00A56C59" w:rsidRDefault="00A07B6B" w:rsidP="00A56C5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56C59">
        <w:rPr>
          <w:rFonts w:ascii="Times New Roman" w:eastAsia="Times New Roman" w:hAnsi="Times New Roman" w:cs="Times New Roman"/>
          <w:b/>
          <w:i/>
          <w:lang w:eastAsia="ru-RU"/>
        </w:rPr>
        <w:t>Ознакомление:</w:t>
      </w:r>
    </w:p>
    <w:p w:rsidR="00A07B6B" w:rsidRPr="00A56C59" w:rsidRDefault="00A07B6B" w:rsidP="00A56C5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назови основные части тела человека, основные моменты режима твоего дня и т.п.</w:t>
      </w:r>
      <w:r w:rsidR="00310CCB" w:rsidRPr="00A56C59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A07B6B" w:rsidRPr="00A56C59" w:rsidRDefault="00310CCB" w:rsidP="00A56C5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сгруппируй…;</w:t>
      </w:r>
    </w:p>
    <w:p w:rsidR="00310CCB" w:rsidRPr="00A56C59" w:rsidRDefault="00310CCB" w:rsidP="00A56C5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составь классификацию (разложи, объедини)…;</w:t>
      </w:r>
    </w:p>
    <w:p w:rsidR="00310CCB" w:rsidRPr="00A56C59" w:rsidRDefault="00310CCB" w:rsidP="00A56C5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расположи в определенном порядке;</w:t>
      </w:r>
    </w:p>
    <w:p w:rsidR="00310CCB" w:rsidRPr="00A56C59" w:rsidRDefault="00310CCB" w:rsidP="00A56C5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перескажи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310CCB" w:rsidRPr="00A56C59" w:rsidRDefault="00310CCB" w:rsidP="00A56C5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вспомни и расскажи, выложи с помощью моделей…</w:t>
      </w:r>
    </w:p>
    <w:p w:rsidR="00310CCB" w:rsidRPr="00A56C59" w:rsidRDefault="00310CCB" w:rsidP="00A56C5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56C59">
        <w:rPr>
          <w:rFonts w:ascii="Times New Roman" w:eastAsia="Times New Roman" w:hAnsi="Times New Roman" w:cs="Times New Roman"/>
          <w:b/>
          <w:i/>
          <w:lang w:eastAsia="ru-RU"/>
        </w:rPr>
        <w:t>Понимание:</w:t>
      </w:r>
    </w:p>
    <w:p w:rsidR="00310CCB" w:rsidRPr="00A56C59" w:rsidRDefault="00310CCB" w:rsidP="00A56C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объясни причины того, что…;</w:t>
      </w:r>
    </w:p>
    <w:p w:rsidR="00310CCB" w:rsidRPr="00A56C59" w:rsidRDefault="00310CCB" w:rsidP="00A56C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что ты будешь делать в этом случае (если чего-то не будет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)..;</w:t>
      </w:r>
      <w:proofErr w:type="gramEnd"/>
    </w:p>
    <w:p w:rsidR="00310CCB" w:rsidRPr="00A56C59" w:rsidRDefault="00310CCB" w:rsidP="00A56C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покажи связи, установи связи…;</w:t>
      </w:r>
    </w:p>
    <w:p w:rsidR="00310CCB" w:rsidRPr="00A56C59" w:rsidRDefault="00310CCB" w:rsidP="00A56C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что будет дальше, как ты думаешь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310CCB" w:rsidRPr="00A56C59" w:rsidRDefault="00310CCB" w:rsidP="00A56C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расскажи так, чтобы тебя понял инопланетянин или сказочный персонаж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310CCB" w:rsidRPr="00A56C59" w:rsidRDefault="00310CCB" w:rsidP="00A56C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приведи пример того, что…;</w:t>
      </w:r>
    </w:p>
    <w:p w:rsidR="00310CCB" w:rsidRPr="00A56C59" w:rsidRDefault="00310CCB" w:rsidP="00A56C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составь режим дня для малышей (своего маленького брата, сестры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)..;</w:t>
      </w:r>
      <w:proofErr w:type="gramEnd"/>
    </w:p>
    <w:p w:rsidR="00310CCB" w:rsidRPr="00A56C59" w:rsidRDefault="00310CCB" w:rsidP="00A56C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из взрослых ты остался один в детском саду, составь меню для маленьких детей (своего маленького брата, сестры)…;</w:t>
      </w:r>
    </w:p>
    <w:p w:rsidR="00310CCB" w:rsidRPr="00A56C59" w:rsidRDefault="00310CCB" w:rsidP="00A56C5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56C59">
        <w:rPr>
          <w:rFonts w:ascii="Times New Roman" w:eastAsia="Times New Roman" w:hAnsi="Times New Roman" w:cs="Times New Roman"/>
          <w:b/>
          <w:i/>
          <w:lang w:eastAsia="ru-RU"/>
        </w:rPr>
        <w:t>Применение:</w:t>
      </w:r>
    </w:p>
    <w:p w:rsidR="00310CCB" w:rsidRPr="00A56C59" w:rsidRDefault="00310CCB" w:rsidP="00A56C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изобрази, как это будет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310CCB" w:rsidRPr="00A56C59" w:rsidRDefault="00310CCB" w:rsidP="00A56C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смоделируй ситуацию</w:t>
      </w:r>
      <w:proofErr w:type="gramStart"/>
      <w:r w:rsidR="00A56C59">
        <w:rPr>
          <w:rFonts w:ascii="Times New Roman" w:eastAsia="Times New Roman" w:hAnsi="Times New Roman" w:cs="Times New Roman"/>
          <w:i/>
          <w:lang w:eastAsia="ru-RU"/>
        </w:rPr>
        <w:t>..</w:t>
      </w:r>
      <w:r w:rsidRPr="00A56C59">
        <w:rPr>
          <w:rFonts w:ascii="Times New Roman" w:eastAsia="Times New Roman" w:hAnsi="Times New Roman" w:cs="Times New Roman"/>
          <w:i/>
          <w:lang w:eastAsia="ru-RU"/>
        </w:rPr>
        <w:t>;</w:t>
      </w:r>
      <w:proofErr w:type="gramEnd"/>
    </w:p>
    <w:p w:rsidR="00310CCB" w:rsidRPr="00A56C59" w:rsidRDefault="00310CCB" w:rsidP="00A56C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предложи способ, позволяющий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310CCB" w:rsidRPr="00A56C59" w:rsidRDefault="00310CCB" w:rsidP="00A56C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сравни и объясни разницу или общее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310CCB" w:rsidRPr="00A56C59" w:rsidRDefault="00310CCB" w:rsidP="00A56C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 xml:space="preserve">давай проведем эксперимент, попробуем </w:t>
      </w:r>
      <w:r w:rsidR="00F7222A" w:rsidRPr="00A56C59">
        <w:rPr>
          <w:rFonts w:ascii="Times New Roman" w:eastAsia="Times New Roman" w:hAnsi="Times New Roman" w:cs="Times New Roman"/>
          <w:i/>
          <w:lang w:eastAsia="ru-RU"/>
        </w:rPr>
        <w:t>узнать, чистый или грязный воздух в нашей группе</w:t>
      </w:r>
      <w:proofErr w:type="gramStart"/>
      <w:r w:rsidR="00F7222A" w:rsidRP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F7222A" w:rsidRPr="00A56C59" w:rsidRDefault="00F7222A" w:rsidP="00A56C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давай проведем эксперимент, подтверждающий что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F7222A" w:rsidRPr="00A56C59" w:rsidRDefault="00F7222A" w:rsidP="00A56C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объясни младшему брату или сестре, как себя вести, что делать в этой ситуации…</w:t>
      </w:r>
    </w:p>
    <w:p w:rsidR="00F7222A" w:rsidRPr="00A56C59" w:rsidRDefault="00F7222A" w:rsidP="00A56C5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56C59">
        <w:rPr>
          <w:rFonts w:ascii="Times New Roman" w:eastAsia="Times New Roman" w:hAnsi="Times New Roman" w:cs="Times New Roman"/>
          <w:b/>
          <w:i/>
          <w:lang w:eastAsia="ru-RU"/>
        </w:rPr>
        <w:t>Анализ:</w:t>
      </w:r>
    </w:p>
    <w:p w:rsidR="00F7222A" w:rsidRPr="00A56C59" w:rsidRDefault="00F7222A" w:rsidP="00A56C5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составь правила здоровья или правильного поведения на улице, если бы ты был мылом, зубной щеткой, машиной, светофором и т.д.;</w:t>
      </w:r>
    </w:p>
    <w:p w:rsidR="00F7222A" w:rsidRPr="00A56C59" w:rsidRDefault="00F7222A" w:rsidP="00A56C5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разложи по группам, по ячейкам картинки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F7222A" w:rsidRPr="00A56C59" w:rsidRDefault="00F7222A" w:rsidP="00A56C5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сравни вкусы, запахи, тактильные ощущения в этом и вот этом случае, как ты обобщишь их…;</w:t>
      </w:r>
    </w:p>
    <w:p w:rsidR="00F7222A" w:rsidRPr="00A56C59" w:rsidRDefault="00A04306" w:rsidP="00A56C5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найди ошибку (в сказке, сюжетной картинке, рисунке и т.д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.)..;</w:t>
      </w:r>
      <w:proofErr w:type="gramEnd"/>
    </w:p>
    <w:p w:rsidR="00A04306" w:rsidRPr="00A56C59" w:rsidRDefault="00A04306" w:rsidP="00A56C5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послушай, пожалуйста. Один персонаж говорит так…</w:t>
      </w:r>
      <w:r w:rsidR="00A56C59" w:rsidRPr="00A56C59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A56C5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A56C59" w:rsidRPr="00A56C59">
        <w:rPr>
          <w:rFonts w:ascii="Times New Roman" w:eastAsia="Times New Roman" w:hAnsi="Times New Roman" w:cs="Times New Roman"/>
          <w:i/>
          <w:lang w:eastAsia="ru-RU"/>
        </w:rPr>
        <w:t>а</w:t>
      </w:r>
      <w:r w:rsidRPr="00A56C59">
        <w:rPr>
          <w:rFonts w:ascii="Times New Roman" w:eastAsia="Times New Roman" w:hAnsi="Times New Roman" w:cs="Times New Roman"/>
          <w:i/>
          <w:lang w:eastAsia="ru-RU"/>
        </w:rPr>
        <w:t xml:space="preserve"> второй по-другому, вот так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… Ч</w:t>
      </w:r>
      <w:proofErr w:type="gramEnd"/>
      <w:r w:rsidRPr="00A56C59">
        <w:rPr>
          <w:rFonts w:ascii="Times New Roman" w:eastAsia="Times New Roman" w:hAnsi="Times New Roman" w:cs="Times New Roman"/>
          <w:i/>
          <w:lang w:eastAsia="ru-RU"/>
        </w:rPr>
        <w:t>ье мнение правильнее, больше тебе понятно, с кем из персонажей ты согласен…</w:t>
      </w:r>
    </w:p>
    <w:p w:rsidR="00A04306" w:rsidRPr="00A56C59" w:rsidRDefault="00A04306" w:rsidP="00A56C5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56C59">
        <w:rPr>
          <w:rFonts w:ascii="Times New Roman" w:eastAsia="Times New Roman" w:hAnsi="Times New Roman" w:cs="Times New Roman"/>
          <w:b/>
          <w:i/>
          <w:lang w:eastAsia="ru-RU"/>
        </w:rPr>
        <w:t>Синтез:</w:t>
      </w:r>
    </w:p>
    <w:p w:rsidR="00A04306" w:rsidRPr="00A56C59" w:rsidRDefault="00A04306" w:rsidP="00A56C5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предложи новый вариант светофора, чтобы не было аварий, новый вариант зарядки, чтобы взбодриться, новые правила поведения в группе, в природе, на улице и т.п.;</w:t>
      </w:r>
    </w:p>
    <w:p w:rsidR="00A04306" w:rsidRPr="00A56C59" w:rsidRDefault="00A04306" w:rsidP="00A56C5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найди необычный способ для того, чтобы научить маленького ребенка (брата, сестру) мыть руки, умывать лицо, вытирать руки насухо полотенцем, полоскать рот после еды, не б</w:t>
      </w:r>
      <w:r w:rsidR="00431265" w:rsidRPr="00A56C59">
        <w:rPr>
          <w:rFonts w:ascii="Times New Roman" w:eastAsia="Times New Roman" w:hAnsi="Times New Roman" w:cs="Times New Roman"/>
          <w:i/>
          <w:lang w:eastAsia="ru-RU"/>
        </w:rPr>
        <w:t xml:space="preserve">ежать по </w:t>
      </w:r>
      <w:proofErr w:type="spellStart"/>
      <w:r w:rsidR="00431265" w:rsidRPr="00A56C59">
        <w:rPr>
          <w:rFonts w:ascii="Times New Roman" w:eastAsia="Times New Roman" w:hAnsi="Times New Roman" w:cs="Times New Roman"/>
          <w:i/>
          <w:lang w:eastAsia="ru-RU"/>
        </w:rPr>
        <w:t>лестнице</w:t>
      </w:r>
      <w:proofErr w:type="gramStart"/>
      <w:r w:rsidR="00431265" w:rsidRPr="00A56C59">
        <w:rPr>
          <w:rFonts w:ascii="Times New Roman" w:eastAsia="Times New Roman" w:hAnsi="Times New Roman" w:cs="Times New Roman"/>
          <w:i/>
          <w:lang w:eastAsia="ru-RU"/>
        </w:rPr>
        <w:t>,н</w:t>
      </w:r>
      <w:proofErr w:type="gramEnd"/>
      <w:r w:rsidR="00431265" w:rsidRPr="00A56C59">
        <w:rPr>
          <w:rFonts w:ascii="Times New Roman" w:eastAsia="Times New Roman" w:hAnsi="Times New Roman" w:cs="Times New Roman"/>
          <w:i/>
          <w:lang w:eastAsia="ru-RU"/>
        </w:rPr>
        <w:t>е</w:t>
      </w:r>
      <w:proofErr w:type="spellEnd"/>
      <w:r w:rsidR="00431265" w:rsidRPr="00A56C59">
        <w:rPr>
          <w:rFonts w:ascii="Times New Roman" w:eastAsia="Times New Roman" w:hAnsi="Times New Roman" w:cs="Times New Roman"/>
          <w:i/>
          <w:lang w:eastAsia="ru-RU"/>
        </w:rPr>
        <w:t xml:space="preserve"> толкаться и т.п.;</w:t>
      </w:r>
    </w:p>
    <w:p w:rsidR="00431265" w:rsidRPr="00A56C59" w:rsidRDefault="00431265" w:rsidP="00A56C5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придумай игру, которая…;</w:t>
      </w:r>
    </w:p>
    <w:p w:rsidR="00431265" w:rsidRPr="00A56C59" w:rsidRDefault="00431265" w:rsidP="00A56C5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 xml:space="preserve">покажи или расскажи, что будет с куклой, твоим любимым игровым персонажем, если его не лечить, если </w:t>
      </w:r>
      <w:proofErr w:type="spellStart"/>
      <w:r w:rsidRPr="00A56C59">
        <w:rPr>
          <w:rFonts w:ascii="Times New Roman" w:eastAsia="Times New Roman" w:hAnsi="Times New Roman" w:cs="Times New Roman"/>
          <w:i/>
          <w:lang w:eastAsia="ru-RU"/>
        </w:rPr>
        <w:t>он\она</w:t>
      </w:r>
      <w:proofErr w:type="spellEnd"/>
      <w:r w:rsidRPr="00A56C59">
        <w:rPr>
          <w:rFonts w:ascii="Times New Roman" w:eastAsia="Times New Roman" w:hAnsi="Times New Roman" w:cs="Times New Roman"/>
          <w:i/>
          <w:lang w:eastAsia="ru-RU"/>
        </w:rPr>
        <w:t xml:space="preserve"> не будет мыть руки и лицо, расчесываться, следить за с</w:t>
      </w:r>
      <w:r w:rsidR="00A56C59">
        <w:rPr>
          <w:rFonts w:ascii="Times New Roman" w:eastAsia="Times New Roman" w:hAnsi="Times New Roman" w:cs="Times New Roman"/>
          <w:i/>
          <w:lang w:eastAsia="ru-RU"/>
        </w:rPr>
        <w:t>обой</w:t>
      </w:r>
      <w:proofErr w:type="gramStart"/>
      <w:r w:rsid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431265" w:rsidRPr="00A56C59" w:rsidRDefault="002B55D5" w:rsidP="00A56C5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представь, что ты самый умный, всезнайка, что ты скажешь по этому  поводу… (выскажи свое мнение).</w:t>
      </w:r>
    </w:p>
    <w:p w:rsidR="002B55D5" w:rsidRPr="00A56C59" w:rsidRDefault="002B55D5" w:rsidP="00A56C5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56C59">
        <w:rPr>
          <w:rFonts w:ascii="Times New Roman" w:eastAsia="Times New Roman" w:hAnsi="Times New Roman" w:cs="Times New Roman"/>
          <w:b/>
          <w:i/>
          <w:lang w:eastAsia="ru-RU"/>
        </w:rPr>
        <w:t>Оценка:</w:t>
      </w:r>
    </w:p>
    <w:p w:rsidR="002B55D5" w:rsidRPr="00A56C59" w:rsidRDefault="002B55D5" w:rsidP="00A56C5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какое из решений, предложенных детьми, на твой взгляд, самое лучшее, самое правильное, самое полезное для здоровья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2B55D5" w:rsidRPr="00A56C59" w:rsidRDefault="002B55D5" w:rsidP="00A56C5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что в этом решении тебе не очень нравится, понятно, заставляет задуматься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2B55D5" w:rsidRPr="00A56C59" w:rsidRDefault="002B55D5" w:rsidP="00A56C5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проверь, стал ли воздух в нашей группе чище, вымыли ли ребята руки, вытерли ли их полотенцем, чисто ли в группе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>..;</w:t>
      </w:r>
      <w:proofErr w:type="gramEnd"/>
    </w:p>
    <w:p w:rsidR="002B55D5" w:rsidRPr="00A56C59" w:rsidRDefault="002B55D5" w:rsidP="00A56C5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как узнать, накормлены ли рыбки, попугай</w:t>
      </w:r>
      <w:proofErr w:type="gramStart"/>
      <w:r w:rsidRPr="00A56C59">
        <w:rPr>
          <w:rFonts w:ascii="Times New Roman" w:eastAsia="Times New Roman" w:hAnsi="Times New Roman" w:cs="Times New Roman"/>
          <w:i/>
          <w:lang w:eastAsia="ru-RU"/>
        </w:rPr>
        <w:t xml:space="preserve">.. </w:t>
      </w:r>
      <w:proofErr w:type="gramEnd"/>
      <w:r w:rsidRPr="00A56C59">
        <w:rPr>
          <w:rFonts w:ascii="Times New Roman" w:eastAsia="Times New Roman" w:hAnsi="Times New Roman" w:cs="Times New Roman"/>
          <w:i/>
          <w:lang w:eastAsia="ru-RU"/>
        </w:rPr>
        <w:t>сыт ли ты сам..;</w:t>
      </w:r>
    </w:p>
    <w:p w:rsidR="002B55D5" w:rsidRPr="00A56C59" w:rsidRDefault="002B55D5" w:rsidP="00A56C5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56C59">
        <w:rPr>
          <w:rFonts w:ascii="Times New Roman" w:eastAsia="Times New Roman" w:hAnsi="Times New Roman" w:cs="Times New Roman"/>
          <w:i/>
          <w:lang w:eastAsia="ru-RU"/>
        </w:rPr>
        <w:t>как узнать, правильно мы сделали или нет…</w:t>
      </w:r>
    </w:p>
    <w:p w:rsidR="00AA3546" w:rsidRPr="00A56C59" w:rsidRDefault="00AA3546" w:rsidP="00A56C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3AA" w:rsidRPr="00A56C59" w:rsidRDefault="001103AA" w:rsidP="00A56C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C59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6B4F29" w:rsidRPr="00A56C59" w:rsidRDefault="006B4F29" w:rsidP="00A56C59">
      <w:pPr>
        <w:spacing w:line="240" w:lineRule="auto"/>
      </w:pPr>
    </w:p>
    <w:sectPr w:rsidR="006B4F29" w:rsidRPr="00A56C59" w:rsidSect="00A56C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CA2"/>
    <w:multiLevelType w:val="hybridMultilevel"/>
    <w:tmpl w:val="56F2EA9A"/>
    <w:lvl w:ilvl="0" w:tplc="1DBCFC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2230"/>
    <w:multiLevelType w:val="hybridMultilevel"/>
    <w:tmpl w:val="64E05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0817"/>
    <w:multiLevelType w:val="hybridMultilevel"/>
    <w:tmpl w:val="1E367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32E5"/>
    <w:multiLevelType w:val="hybridMultilevel"/>
    <w:tmpl w:val="4BC88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66494"/>
    <w:multiLevelType w:val="hybridMultilevel"/>
    <w:tmpl w:val="C1CAE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E5C68"/>
    <w:multiLevelType w:val="hybridMultilevel"/>
    <w:tmpl w:val="8470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443B2"/>
    <w:multiLevelType w:val="hybridMultilevel"/>
    <w:tmpl w:val="7180AD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9494C"/>
    <w:multiLevelType w:val="hybridMultilevel"/>
    <w:tmpl w:val="5E70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11032"/>
    <w:multiLevelType w:val="hybridMultilevel"/>
    <w:tmpl w:val="13F4E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29"/>
    <w:rsid w:val="001103AA"/>
    <w:rsid w:val="001726DB"/>
    <w:rsid w:val="001A3692"/>
    <w:rsid w:val="002B55D5"/>
    <w:rsid w:val="00310CCB"/>
    <w:rsid w:val="00417FBF"/>
    <w:rsid w:val="00431265"/>
    <w:rsid w:val="00441336"/>
    <w:rsid w:val="00525A76"/>
    <w:rsid w:val="005E2082"/>
    <w:rsid w:val="006B4F29"/>
    <w:rsid w:val="007C5623"/>
    <w:rsid w:val="008335CE"/>
    <w:rsid w:val="00925E8D"/>
    <w:rsid w:val="009A2917"/>
    <w:rsid w:val="00A04306"/>
    <w:rsid w:val="00A04C9F"/>
    <w:rsid w:val="00A07B6B"/>
    <w:rsid w:val="00A56C59"/>
    <w:rsid w:val="00A9749B"/>
    <w:rsid w:val="00AA3546"/>
    <w:rsid w:val="00AD05CE"/>
    <w:rsid w:val="00C444CE"/>
    <w:rsid w:val="00C541EA"/>
    <w:rsid w:val="00CA2AA8"/>
    <w:rsid w:val="00DD39A2"/>
    <w:rsid w:val="00E643A5"/>
    <w:rsid w:val="00EE303B"/>
    <w:rsid w:val="00F03280"/>
    <w:rsid w:val="00F04188"/>
    <w:rsid w:val="00F7222A"/>
    <w:rsid w:val="00FA20AA"/>
    <w:rsid w:val="00FA384E"/>
    <w:rsid w:val="00FF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44;&#1086;&#1096;&#1082;&#1086;&#1083;&#1100;&#1085;&#1072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8</cp:revision>
  <cp:lastPrinted>2012-12-11T11:21:00Z</cp:lastPrinted>
  <dcterms:created xsi:type="dcterms:W3CDTF">2012-12-04T05:44:00Z</dcterms:created>
  <dcterms:modified xsi:type="dcterms:W3CDTF">2012-12-11T11:22:00Z</dcterms:modified>
</cp:coreProperties>
</file>