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7D" w:rsidRPr="004203AE" w:rsidRDefault="00151DD4" w:rsidP="004203AE">
      <w:pPr>
        <w:spacing w:after="0" w:line="240" w:lineRule="auto"/>
        <w:rPr>
          <w:sz w:val="36"/>
          <w:szCs w:val="36"/>
        </w:rPr>
      </w:pPr>
      <w:r w:rsidRPr="004203AE">
        <w:rPr>
          <w:sz w:val="36"/>
          <w:szCs w:val="36"/>
        </w:rPr>
        <w:t>Комплексно-тематическое планирование образовательной работы с детьми разновозрастной группы (старш</w:t>
      </w:r>
      <w:r w:rsidR="004203AE">
        <w:rPr>
          <w:sz w:val="36"/>
          <w:szCs w:val="36"/>
        </w:rPr>
        <w:t>ей</w:t>
      </w:r>
      <w:r w:rsidRPr="004203AE">
        <w:rPr>
          <w:sz w:val="36"/>
          <w:szCs w:val="36"/>
        </w:rPr>
        <w:t>, подготовительн</w:t>
      </w:r>
      <w:r w:rsidR="004203AE">
        <w:rPr>
          <w:sz w:val="36"/>
          <w:szCs w:val="36"/>
        </w:rPr>
        <w:t>ой</w:t>
      </w:r>
      <w:r w:rsidRPr="004203AE">
        <w:rPr>
          <w:sz w:val="36"/>
          <w:szCs w:val="36"/>
        </w:rPr>
        <w:t>).</w:t>
      </w:r>
    </w:p>
    <w:p w:rsidR="00151DD4" w:rsidRDefault="00151DD4" w:rsidP="004203AE">
      <w:pPr>
        <w:rPr>
          <w:b/>
          <w:sz w:val="36"/>
          <w:szCs w:val="36"/>
          <w:u w:val="single"/>
        </w:rPr>
      </w:pPr>
      <w:r w:rsidRPr="004203AE">
        <w:rPr>
          <w:b/>
          <w:sz w:val="36"/>
          <w:szCs w:val="36"/>
          <w:u w:val="single"/>
        </w:rPr>
        <w:t>Тема: «Мир воды».</w:t>
      </w:r>
    </w:p>
    <w:p w:rsidR="00F0667F" w:rsidRPr="00F0667F" w:rsidRDefault="00F0667F" w:rsidP="00F0667F">
      <w:pPr>
        <w:rPr>
          <w:sz w:val="28"/>
          <w:szCs w:val="28"/>
        </w:rPr>
      </w:pPr>
      <w:r w:rsidRPr="00F0667F">
        <w:rPr>
          <w:sz w:val="28"/>
          <w:szCs w:val="28"/>
        </w:rPr>
        <w:t>Цель:  Обобщение и систематизация знаний детей о воде, во</w:t>
      </w:r>
      <w:r w:rsidR="001446E6">
        <w:rPr>
          <w:sz w:val="28"/>
          <w:szCs w:val="28"/>
        </w:rPr>
        <w:t xml:space="preserve">спитывать бережное отношение к </w:t>
      </w:r>
      <w:r w:rsidRPr="00F0667F">
        <w:rPr>
          <w:sz w:val="28"/>
          <w:szCs w:val="28"/>
        </w:rPr>
        <w:t xml:space="preserve"> ней.</w:t>
      </w:r>
    </w:p>
    <w:p w:rsidR="001446E6" w:rsidRPr="001446E6" w:rsidRDefault="00F0667F" w:rsidP="001446E6">
      <w:pPr>
        <w:rPr>
          <w:sz w:val="28"/>
          <w:szCs w:val="28"/>
        </w:rPr>
      </w:pPr>
      <w:r w:rsidRPr="00F0667F">
        <w:rPr>
          <w:sz w:val="28"/>
          <w:szCs w:val="28"/>
        </w:rPr>
        <w:t>Задачи: 1)</w:t>
      </w:r>
      <w:r w:rsidR="001446E6" w:rsidRPr="001446E6">
        <w:t xml:space="preserve"> </w:t>
      </w:r>
      <w:r w:rsidR="001446E6" w:rsidRPr="001446E6">
        <w:rPr>
          <w:sz w:val="28"/>
          <w:szCs w:val="28"/>
        </w:rPr>
        <w:t>Углублять представления</w:t>
      </w:r>
      <w:r w:rsidR="001446E6">
        <w:rPr>
          <w:sz w:val="28"/>
          <w:szCs w:val="28"/>
        </w:rPr>
        <w:t xml:space="preserve"> детей</w:t>
      </w:r>
      <w:r w:rsidR="001446E6" w:rsidRPr="001446E6">
        <w:rPr>
          <w:sz w:val="28"/>
          <w:szCs w:val="28"/>
        </w:rPr>
        <w:t xml:space="preserve"> о свойствах</w:t>
      </w:r>
      <w:r w:rsidR="001446E6">
        <w:rPr>
          <w:sz w:val="28"/>
          <w:szCs w:val="28"/>
        </w:rPr>
        <w:t xml:space="preserve"> воды</w:t>
      </w:r>
      <w:proofErr w:type="gramStart"/>
      <w:r w:rsidR="001446E6">
        <w:rPr>
          <w:sz w:val="28"/>
          <w:szCs w:val="28"/>
        </w:rPr>
        <w:t>.</w:t>
      </w:r>
      <w:proofErr w:type="gramEnd"/>
      <w:r w:rsidR="001446E6">
        <w:rPr>
          <w:sz w:val="28"/>
          <w:szCs w:val="28"/>
        </w:rPr>
        <w:t xml:space="preserve"> </w:t>
      </w:r>
      <w:r w:rsidRPr="00F0667F">
        <w:rPr>
          <w:sz w:val="28"/>
          <w:szCs w:val="28"/>
        </w:rPr>
        <w:t xml:space="preserve"> </w:t>
      </w:r>
      <w:r w:rsidR="001446E6" w:rsidRPr="001446E6">
        <w:rPr>
          <w:sz w:val="28"/>
          <w:szCs w:val="28"/>
        </w:rPr>
        <w:t xml:space="preserve">Формировать представления о переходе веществ из твердого состояния в </w:t>
      </w:r>
      <w:proofErr w:type="gramStart"/>
      <w:r w:rsidR="001446E6" w:rsidRPr="001446E6">
        <w:rPr>
          <w:sz w:val="28"/>
          <w:szCs w:val="28"/>
        </w:rPr>
        <w:t>жидкое</w:t>
      </w:r>
      <w:proofErr w:type="gramEnd"/>
      <w:r w:rsidR="001446E6" w:rsidRPr="001446E6">
        <w:rPr>
          <w:sz w:val="28"/>
          <w:szCs w:val="28"/>
        </w:rPr>
        <w:t>, и наоборот.</w:t>
      </w:r>
      <w:r w:rsidR="006639FD">
        <w:rPr>
          <w:sz w:val="28"/>
          <w:szCs w:val="28"/>
        </w:rPr>
        <w:t xml:space="preserve"> </w:t>
      </w:r>
      <w:r w:rsidR="001446E6">
        <w:rPr>
          <w:sz w:val="28"/>
          <w:szCs w:val="28"/>
        </w:rPr>
        <w:t xml:space="preserve"> </w:t>
      </w:r>
      <w:r w:rsidR="006639FD">
        <w:rPr>
          <w:sz w:val="28"/>
          <w:szCs w:val="28"/>
        </w:rPr>
        <w:t>С</w:t>
      </w:r>
      <w:r w:rsidR="001446E6">
        <w:rPr>
          <w:sz w:val="28"/>
          <w:szCs w:val="28"/>
        </w:rPr>
        <w:t xml:space="preserve"> помощью </w:t>
      </w:r>
      <w:r w:rsidR="006639FD">
        <w:rPr>
          <w:sz w:val="28"/>
          <w:szCs w:val="28"/>
        </w:rPr>
        <w:t>экспериментальной</w:t>
      </w:r>
      <w:r w:rsidR="001446E6">
        <w:rPr>
          <w:sz w:val="28"/>
          <w:szCs w:val="28"/>
        </w:rPr>
        <w:t xml:space="preserve"> </w:t>
      </w:r>
      <w:r w:rsidR="006639FD">
        <w:rPr>
          <w:sz w:val="28"/>
          <w:szCs w:val="28"/>
        </w:rPr>
        <w:t>деятельности</w:t>
      </w:r>
      <w:r w:rsidR="006639FD" w:rsidRPr="006639FD">
        <w:t xml:space="preserve"> </w:t>
      </w:r>
      <w:r w:rsidR="006639FD">
        <w:rPr>
          <w:sz w:val="28"/>
          <w:szCs w:val="28"/>
        </w:rPr>
        <w:t>п</w:t>
      </w:r>
      <w:r w:rsidR="006639FD" w:rsidRPr="006639FD">
        <w:rPr>
          <w:sz w:val="28"/>
          <w:szCs w:val="28"/>
        </w:rPr>
        <w:t>родемонстрировать наглядно</w:t>
      </w:r>
      <w:r w:rsidR="001446E6">
        <w:rPr>
          <w:sz w:val="28"/>
          <w:szCs w:val="28"/>
        </w:rPr>
        <w:t xml:space="preserve"> </w:t>
      </w:r>
      <w:r w:rsidR="001446E6" w:rsidRPr="001446E6">
        <w:rPr>
          <w:sz w:val="28"/>
          <w:szCs w:val="28"/>
        </w:rPr>
        <w:t xml:space="preserve"> явления </w:t>
      </w:r>
      <w:r w:rsidR="006639FD">
        <w:rPr>
          <w:sz w:val="28"/>
          <w:szCs w:val="28"/>
        </w:rPr>
        <w:t xml:space="preserve">неживой </w:t>
      </w:r>
      <w:r w:rsidR="001446E6" w:rsidRPr="001446E6">
        <w:rPr>
          <w:sz w:val="28"/>
          <w:szCs w:val="28"/>
        </w:rPr>
        <w:t>природы,</w:t>
      </w:r>
      <w:r w:rsidR="001446E6">
        <w:rPr>
          <w:sz w:val="28"/>
          <w:szCs w:val="28"/>
        </w:rPr>
        <w:t xml:space="preserve"> такие  как иней, град, туман, дождь, радуга, роса.</w:t>
      </w:r>
    </w:p>
    <w:p w:rsidR="006639FD" w:rsidRDefault="00F0667F" w:rsidP="00F0667F">
      <w:pPr>
        <w:rPr>
          <w:sz w:val="28"/>
          <w:szCs w:val="28"/>
        </w:rPr>
      </w:pPr>
      <w:r w:rsidRPr="00F0667F">
        <w:rPr>
          <w:sz w:val="28"/>
          <w:szCs w:val="28"/>
        </w:rPr>
        <w:t>2) Расширение и активизация словаря по данной теме.</w:t>
      </w:r>
      <w:r w:rsidR="006639FD" w:rsidRPr="006639FD">
        <w:t xml:space="preserve"> </w:t>
      </w:r>
      <w:r w:rsidR="006639FD" w:rsidRPr="006639FD">
        <w:rPr>
          <w:sz w:val="28"/>
          <w:szCs w:val="28"/>
        </w:rPr>
        <w:t>Уточнять представления об изменениях, происходящих в природе</w:t>
      </w:r>
      <w:r w:rsidR="006639FD">
        <w:rPr>
          <w:sz w:val="28"/>
          <w:szCs w:val="28"/>
        </w:rPr>
        <w:t xml:space="preserve"> (</w:t>
      </w:r>
      <w:r w:rsidR="006639FD" w:rsidRPr="006639FD">
        <w:rPr>
          <w:sz w:val="28"/>
          <w:szCs w:val="28"/>
        </w:rPr>
        <w:t>бывают ливневые дожди, грозы, радуга).</w:t>
      </w:r>
      <w:r w:rsidR="006639FD">
        <w:rPr>
          <w:sz w:val="28"/>
          <w:szCs w:val="28"/>
        </w:rPr>
        <w:t xml:space="preserve"> </w:t>
      </w:r>
    </w:p>
    <w:p w:rsidR="00F0667F" w:rsidRPr="00F0667F" w:rsidRDefault="00F0667F" w:rsidP="00F0667F">
      <w:pPr>
        <w:rPr>
          <w:sz w:val="28"/>
          <w:szCs w:val="28"/>
        </w:rPr>
      </w:pPr>
      <w:r w:rsidRPr="00F0667F">
        <w:rPr>
          <w:sz w:val="28"/>
          <w:szCs w:val="28"/>
        </w:rPr>
        <w:t>3) Развитие способностей устанавливать простейшие связи между живой и неживой природой.</w:t>
      </w:r>
    </w:p>
    <w:p w:rsidR="00F0667F" w:rsidRPr="00F0667F" w:rsidRDefault="00F0667F" w:rsidP="00F0667F">
      <w:pPr>
        <w:rPr>
          <w:sz w:val="28"/>
          <w:szCs w:val="28"/>
        </w:rPr>
      </w:pPr>
      <w:r w:rsidRPr="00F0667F">
        <w:rPr>
          <w:sz w:val="28"/>
          <w:szCs w:val="28"/>
        </w:rPr>
        <w:t>4) Развитие семейного творчества и сотрудничества семьи и детского сада.</w:t>
      </w:r>
      <w:bookmarkStart w:id="0" w:name="_GoBack"/>
      <w:bookmarkEnd w:id="0"/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543"/>
        <w:gridCol w:w="3261"/>
        <w:gridCol w:w="887"/>
        <w:gridCol w:w="1097"/>
        <w:gridCol w:w="1985"/>
        <w:gridCol w:w="1417"/>
      </w:tblGrid>
      <w:tr w:rsidR="00907DA2" w:rsidRPr="00ED7CFE" w:rsidTr="006639FD">
        <w:tc>
          <w:tcPr>
            <w:tcW w:w="11199" w:type="dxa"/>
            <w:gridSpan w:val="4"/>
            <w:shd w:val="clear" w:color="auto" w:fill="8DB3E2" w:themeFill="text2" w:themeFillTint="66"/>
          </w:tcPr>
          <w:p w:rsidR="00907DA2" w:rsidRPr="00ED7CFE" w:rsidRDefault="00907DA2" w:rsidP="004203AE">
            <w:pPr>
              <w:jc w:val="center"/>
              <w:rPr>
                <w:rFonts w:ascii="Adobe Caslon Pro" w:eastAsia="Adobe Heiti Std R" w:hAnsi="Adobe Caslon Pro"/>
                <w:b/>
                <w:sz w:val="36"/>
                <w:szCs w:val="36"/>
              </w:rPr>
            </w:pPr>
            <w:r w:rsidRPr="00ED7CFE">
              <w:rPr>
                <w:rFonts w:ascii="Times New Roman" w:eastAsia="Adobe Heiti Std R" w:hAnsi="Times New Roman" w:cs="Times New Roman"/>
                <w:b/>
                <w:sz w:val="36"/>
                <w:szCs w:val="36"/>
              </w:rPr>
              <w:t>Виды</w:t>
            </w:r>
            <w:r w:rsidRPr="00ED7CFE">
              <w:rPr>
                <w:rFonts w:ascii="Adobe Caslon Pro" w:eastAsia="Adobe Heiti Std R" w:hAnsi="Adobe Caslon Pro"/>
                <w:b/>
                <w:sz w:val="36"/>
                <w:szCs w:val="36"/>
              </w:rPr>
              <w:t xml:space="preserve"> </w:t>
            </w:r>
            <w:r w:rsidRPr="00ED7CFE">
              <w:rPr>
                <w:rFonts w:ascii="Times New Roman" w:eastAsia="Adobe Heiti Std R" w:hAnsi="Times New Roman" w:cs="Times New Roman"/>
                <w:b/>
                <w:sz w:val="36"/>
                <w:szCs w:val="36"/>
              </w:rPr>
              <w:t>совместной</w:t>
            </w:r>
            <w:r w:rsidRPr="00ED7CFE">
              <w:rPr>
                <w:rFonts w:ascii="Adobe Caslon Pro" w:eastAsia="Adobe Heiti Std R" w:hAnsi="Adobe Caslon Pro"/>
                <w:b/>
                <w:sz w:val="36"/>
                <w:szCs w:val="36"/>
              </w:rPr>
              <w:t xml:space="preserve"> </w:t>
            </w:r>
            <w:r w:rsidRPr="00ED7CFE">
              <w:rPr>
                <w:rFonts w:ascii="Times New Roman" w:eastAsia="Adobe Heiti Std R" w:hAnsi="Times New Roman" w:cs="Times New Roman"/>
                <w:b/>
                <w:sz w:val="36"/>
                <w:szCs w:val="36"/>
              </w:rPr>
              <w:t>деятельности</w:t>
            </w:r>
          </w:p>
          <w:p w:rsidR="00907DA2" w:rsidRPr="00ED7CFE" w:rsidRDefault="00907DA2" w:rsidP="00151DD4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5386" w:type="dxa"/>
            <w:gridSpan w:val="4"/>
            <w:shd w:val="clear" w:color="auto" w:fill="8DB3E2" w:themeFill="text2" w:themeFillTint="66"/>
          </w:tcPr>
          <w:p w:rsidR="00907DA2" w:rsidRPr="00ED7CFE" w:rsidRDefault="00907DA2" w:rsidP="004203AE">
            <w:pPr>
              <w:jc w:val="center"/>
              <w:rPr>
                <w:rFonts w:ascii="Adobe Caslon Pro" w:eastAsia="Adobe Heiti Std R" w:hAnsi="Adobe Caslon Pro"/>
                <w:b/>
                <w:sz w:val="36"/>
                <w:szCs w:val="36"/>
              </w:rPr>
            </w:pPr>
            <w:r w:rsidRPr="00ED7CFE">
              <w:rPr>
                <w:rFonts w:ascii="Times New Roman" w:eastAsia="Adobe Heiti Std R" w:hAnsi="Times New Roman" w:cs="Times New Roman"/>
                <w:b/>
                <w:sz w:val="36"/>
                <w:szCs w:val="36"/>
              </w:rPr>
              <w:t>Социально</w:t>
            </w:r>
            <w:r w:rsidRPr="00ED7CFE">
              <w:rPr>
                <w:rFonts w:ascii="Adobe Caslon Pro" w:eastAsia="Adobe Heiti Std R" w:hAnsi="Adobe Caslon Pro"/>
                <w:b/>
                <w:sz w:val="36"/>
                <w:szCs w:val="36"/>
              </w:rPr>
              <w:t>-</w:t>
            </w:r>
            <w:r w:rsidRPr="00ED7CFE">
              <w:rPr>
                <w:rFonts w:ascii="Times New Roman" w:eastAsia="Adobe Heiti Std R" w:hAnsi="Times New Roman" w:cs="Times New Roman"/>
                <w:b/>
                <w:sz w:val="36"/>
                <w:szCs w:val="36"/>
              </w:rPr>
              <w:t>личностное</w:t>
            </w:r>
            <w:r w:rsidRPr="00ED7CFE">
              <w:rPr>
                <w:rFonts w:ascii="Adobe Caslon Pro" w:eastAsia="Adobe Heiti Std R" w:hAnsi="Adobe Caslon Pro"/>
                <w:b/>
                <w:sz w:val="36"/>
                <w:szCs w:val="36"/>
              </w:rPr>
              <w:t xml:space="preserve"> </w:t>
            </w:r>
            <w:r w:rsidRPr="00ED7CFE">
              <w:rPr>
                <w:rFonts w:ascii="Times New Roman" w:eastAsia="Adobe Heiti Std R" w:hAnsi="Times New Roman" w:cs="Times New Roman"/>
                <w:b/>
                <w:sz w:val="36"/>
                <w:szCs w:val="36"/>
              </w:rPr>
              <w:t>развитие</w:t>
            </w:r>
          </w:p>
        </w:tc>
      </w:tr>
      <w:tr w:rsidR="00BD3343" w:rsidTr="006639FD">
        <w:tc>
          <w:tcPr>
            <w:tcW w:w="2268" w:type="dxa"/>
            <w:shd w:val="clear" w:color="auto" w:fill="EEECE1" w:themeFill="background2"/>
          </w:tcPr>
          <w:p w:rsidR="00907DA2" w:rsidRDefault="00907DA2" w:rsidP="0042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5670" w:type="dxa"/>
            <w:gridSpan w:val="2"/>
            <w:shd w:val="clear" w:color="auto" w:fill="EEECE1" w:themeFill="background2"/>
          </w:tcPr>
          <w:p w:rsidR="00907DA2" w:rsidRDefault="00907DA2" w:rsidP="0042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3261" w:type="dxa"/>
            <w:shd w:val="clear" w:color="auto" w:fill="EEECE1" w:themeFill="background2"/>
          </w:tcPr>
          <w:p w:rsidR="00907DA2" w:rsidRDefault="00907DA2" w:rsidP="0042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907DA2" w:rsidRDefault="00907DA2" w:rsidP="0042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985" w:type="dxa"/>
            <w:shd w:val="clear" w:color="auto" w:fill="EEECE1" w:themeFill="background2"/>
          </w:tcPr>
          <w:p w:rsidR="00907DA2" w:rsidRDefault="00907DA2" w:rsidP="0042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1417" w:type="dxa"/>
            <w:shd w:val="clear" w:color="auto" w:fill="EEECE1" w:themeFill="background2"/>
          </w:tcPr>
          <w:p w:rsidR="004203AE" w:rsidRDefault="00907DA2" w:rsidP="00420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</w:t>
            </w:r>
            <w:r w:rsidR="004203AE">
              <w:rPr>
                <w:sz w:val="28"/>
                <w:szCs w:val="28"/>
              </w:rPr>
              <w:t>-</w:t>
            </w:r>
          </w:p>
          <w:p w:rsidR="00907DA2" w:rsidRDefault="004203AE" w:rsidP="004203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907DA2">
              <w:rPr>
                <w:sz w:val="28"/>
                <w:szCs w:val="28"/>
              </w:rPr>
              <w:t>ость</w:t>
            </w:r>
            <w:proofErr w:type="spellEnd"/>
          </w:p>
        </w:tc>
      </w:tr>
      <w:tr w:rsidR="007E5AD2" w:rsidTr="00BD3343">
        <w:tc>
          <w:tcPr>
            <w:tcW w:w="2268" w:type="dxa"/>
          </w:tcPr>
          <w:p w:rsidR="00AA0B04" w:rsidRPr="0045199C" w:rsidRDefault="00AA0B04" w:rsidP="00AA0B04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-беседы по сюжетным картинкам на данную тему.</w:t>
            </w:r>
          </w:p>
          <w:p w:rsidR="00AA0B04" w:rsidRPr="0045199C" w:rsidRDefault="00AA0B04" w:rsidP="00AA0B04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-рассказы воспитателя о свойствах воды.</w:t>
            </w:r>
          </w:p>
          <w:p w:rsidR="00AA0B04" w:rsidRPr="0045199C" w:rsidRDefault="00AA0B04" w:rsidP="00AA0B04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-свободное общение: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 xml:space="preserve">•«Где спряталась </w:t>
            </w:r>
            <w:r w:rsidRPr="00AA0B04">
              <w:rPr>
                <w:sz w:val="24"/>
                <w:szCs w:val="24"/>
              </w:rPr>
              <w:lastRenderedPageBreak/>
              <w:t>вода?»,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•«Что ты знаешь о воде?»,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•«Волшебница вода»</w:t>
            </w:r>
            <w:proofErr w:type="gramStart"/>
            <w:r w:rsidRPr="00AA0B04">
              <w:rPr>
                <w:sz w:val="24"/>
                <w:szCs w:val="24"/>
              </w:rPr>
              <w:t xml:space="preserve"> ,</w:t>
            </w:r>
            <w:proofErr w:type="gramEnd"/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 xml:space="preserve">•«Зачем нужна вода» </w:t>
            </w:r>
          </w:p>
          <w:p w:rsidR="00AA0B04" w:rsidRPr="0045199C" w:rsidRDefault="00AA0B04" w:rsidP="00AA0B04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-дидактические игры: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•«Собираемся на прогулку»,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•«Круги на воде»,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•«Что для чего?»,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•«Кто назовет больше действий»,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 «Да-нет»,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•«Узнай по звуку»,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 «Четвертый лишний»</w:t>
            </w:r>
          </w:p>
          <w:p w:rsidR="00AA0B04" w:rsidRPr="0045199C" w:rsidRDefault="00AA0B04" w:rsidP="00AA0B04">
            <w:pPr>
              <w:rPr>
                <w:b/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-</w:t>
            </w:r>
            <w:r w:rsidRPr="0045199C">
              <w:rPr>
                <w:b/>
                <w:sz w:val="24"/>
                <w:szCs w:val="24"/>
              </w:rPr>
              <w:t>пальчиковые игры:</w:t>
            </w:r>
          </w:p>
          <w:p w:rsidR="00AA0B04" w:rsidRPr="00AA0B04" w:rsidRDefault="00AA0B04" w:rsidP="00AA0B04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•«Рыбка» (кисти имитируют плавающую рыбу),</w:t>
            </w:r>
          </w:p>
          <w:p w:rsidR="00907DA2" w:rsidRDefault="00AA0B04" w:rsidP="0045199C">
            <w:pPr>
              <w:rPr>
                <w:sz w:val="24"/>
                <w:szCs w:val="24"/>
              </w:rPr>
            </w:pPr>
            <w:r w:rsidRPr="00AA0B04">
              <w:rPr>
                <w:sz w:val="24"/>
                <w:szCs w:val="24"/>
              </w:rPr>
              <w:t>•«Уточка» (разведение и сведение пальцев).</w:t>
            </w:r>
          </w:p>
          <w:p w:rsidR="0045199C" w:rsidRDefault="0045199C" w:rsidP="0045199C">
            <w:pPr>
              <w:rPr>
                <w:sz w:val="28"/>
                <w:szCs w:val="28"/>
              </w:rPr>
            </w:pPr>
            <w:r w:rsidRPr="0045199C">
              <w:rPr>
                <w:b/>
                <w:sz w:val="24"/>
                <w:szCs w:val="24"/>
              </w:rPr>
              <w:t xml:space="preserve">-заучивание загадок, стихов, </w:t>
            </w:r>
            <w:proofErr w:type="spellStart"/>
            <w:r w:rsidRPr="0045199C">
              <w:rPr>
                <w:b/>
                <w:sz w:val="24"/>
                <w:szCs w:val="24"/>
              </w:rPr>
              <w:t>потешек</w:t>
            </w:r>
            <w:proofErr w:type="spellEnd"/>
            <w:r w:rsidRPr="0045199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lastRenderedPageBreak/>
              <w:t>-</w:t>
            </w:r>
            <w:r w:rsidRPr="0045199C">
              <w:rPr>
                <w:b/>
                <w:sz w:val="24"/>
                <w:szCs w:val="24"/>
              </w:rPr>
              <w:t>рассказ воспитателя: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 xml:space="preserve">•«Вода источник жизни на земле», 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 xml:space="preserve">•«Чем отличается вода в морях и океанах от </w:t>
            </w:r>
            <w:proofErr w:type="gramStart"/>
            <w:r w:rsidRPr="0045199C">
              <w:rPr>
                <w:sz w:val="24"/>
                <w:szCs w:val="24"/>
              </w:rPr>
              <w:t>речной</w:t>
            </w:r>
            <w:proofErr w:type="gramEnd"/>
            <w:r w:rsidRPr="0045199C">
              <w:rPr>
                <w:sz w:val="24"/>
                <w:szCs w:val="24"/>
              </w:rPr>
              <w:t>, озерной?»,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•«Знаешь ли ты свойства воды?»,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•«Круговорот воды в природе».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-</w:t>
            </w:r>
            <w:r w:rsidRPr="0045199C">
              <w:rPr>
                <w:b/>
                <w:sz w:val="24"/>
                <w:szCs w:val="24"/>
              </w:rPr>
              <w:t>рассматривание глобуса и карты мира</w:t>
            </w:r>
            <w:r w:rsidRPr="0045199C">
              <w:rPr>
                <w:sz w:val="24"/>
                <w:szCs w:val="24"/>
              </w:rPr>
              <w:t xml:space="preserve"> (на картах вода обозначена голубым цветом, воды больше, чем суши).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-</w:t>
            </w:r>
            <w:r w:rsidRPr="0045199C">
              <w:rPr>
                <w:b/>
                <w:sz w:val="24"/>
                <w:szCs w:val="24"/>
              </w:rPr>
              <w:t>наблюдение: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lastRenderedPageBreak/>
              <w:t>•за насекомыми и птицами до и после дождя (насекомые прячутся, птицы низко летают…),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•обращение внимания детей на необычные явления, предметы (растения после дождя, пасмурно и темно перед дождем, блеск лужицы в солнечный  день и т.п.);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 xml:space="preserve">•ростом цветов и овощей на участке детского сада (значение полива для развития), 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з</w:t>
            </w:r>
            <w:r w:rsidRPr="0045199C">
              <w:rPr>
                <w:sz w:val="24"/>
                <w:szCs w:val="24"/>
              </w:rPr>
              <w:t>а явлениями неживой природы, связанными с водой (облака, тучи, дождь,  лужи, радуга).</w:t>
            </w:r>
          </w:p>
          <w:p w:rsidR="0045199C" w:rsidRPr="0045199C" w:rsidRDefault="0045199C" w:rsidP="0045199C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-опыты: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•вода может быть в разных состояниях: твердом, жидком, газообразном (таяние льда, испарение воды, конденсация, заморозка воды);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•воду можно окрасить в разные цвета (окрашивание красками, молоком);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•вода прозрачная, не имеет формы, имеет разную температуру</w:t>
            </w:r>
            <w:proofErr w:type="gramStart"/>
            <w:r w:rsidRPr="0045199C">
              <w:rPr>
                <w:sz w:val="24"/>
                <w:szCs w:val="24"/>
              </w:rPr>
              <w:t xml:space="preserve"> ;</w:t>
            </w:r>
            <w:proofErr w:type="gramEnd"/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 воде могут растворять другие вещества (растворяем сахар, соль, соду);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•вода льется (из чашки) и капает (из пипетки);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•вода может склеивать предметы (бумагу, С</w:t>
            </w:r>
            <w:proofErr w:type="gramStart"/>
            <w:r w:rsidRPr="0045199C">
              <w:rPr>
                <w:sz w:val="24"/>
                <w:szCs w:val="24"/>
              </w:rPr>
              <w:t>Д-</w:t>
            </w:r>
            <w:proofErr w:type="gramEnd"/>
            <w:r w:rsidRPr="0045199C">
              <w:rPr>
                <w:sz w:val="24"/>
                <w:szCs w:val="24"/>
              </w:rPr>
              <w:t xml:space="preserve"> диски);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•вода стремиться вверх (опыт наглядно демонстрирует как вода поднимается по стволам растений</w:t>
            </w:r>
            <w:proofErr w:type="gramStart"/>
            <w:r w:rsidRPr="0045199C">
              <w:rPr>
                <w:sz w:val="24"/>
                <w:szCs w:val="24"/>
              </w:rPr>
              <w:t xml:space="preserve"> )</w:t>
            </w:r>
            <w:proofErr w:type="gramEnd"/>
            <w:r w:rsidRPr="0045199C">
              <w:rPr>
                <w:sz w:val="24"/>
                <w:szCs w:val="24"/>
              </w:rPr>
              <w:t>;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•«Водяная мельница» (использование воды и ее силы людьми).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-</w:t>
            </w:r>
            <w:r w:rsidRPr="0045199C">
              <w:rPr>
                <w:b/>
                <w:sz w:val="24"/>
                <w:szCs w:val="24"/>
              </w:rPr>
              <w:t>исследовательская деятельность: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•исследование свойств и признаков воды (различать, узнавать, называть различное состояние воды, ее основные свойства, значение воды в жизни человека, животных, растений),</w:t>
            </w:r>
          </w:p>
          <w:p w:rsidR="0045199C" w:rsidRPr="0045199C" w:rsidRDefault="0045199C" w:rsidP="0045199C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-дидактические игры: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•«Что лучше?»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lastRenderedPageBreak/>
              <w:t>•«Что будет если…»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•«Чего не хватает?»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•«Хорошо или плохо»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•«Кто больше назовет?»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•«Что это?»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•«Что лишнее?»</w:t>
            </w:r>
            <w:proofErr w:type="gramStart"/>
            <w:r w:rsidRPr="0045199C">
              <w:rPr>
                <w:sz w:val="24"/>
                <w:szCs w:val="24"/>
              </w:rPr>
              <w:t xml:space="preserve"> .</w:t>
            </w:r>
            <w:proofErr w:type="gramEnd"/>
          </w:p>
          <w:p w:rsidR="0045199C" w:rsidRPr="0045199C" w:rsidRDefault="0045199C" w:rsidP="0045199C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-конструирование: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•Корабль (деревянный конструктор и природный материал)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•Рыбка (бумага)</w:t>
            </w:r>
          </w:p>
          <w:p w:rsidR="0045199C" w:rsidRPr="0045199C" w:rsidRDefault="0045199C" w:rsidP="0045199C">
            <w:pPr>
              <w:rPr>
                <w:b/>
                <w:sz w:val="24"/>
                <w:szCs w:val="24"/>
              </w:rPr>
            </w:pPr>
            <w:r w:rsidRPr="0045199C">
              <w:rPr>
                <w:b/>
                <w:sz w:val="24"/>
                <w:szCs w:val="24"/>
              </w:rPr>
              <w:t>- показ презентаций:</w:t>
            </w:r>
          </w:p>
          <w:p w:rsidR="0045199C" w:rsidRPr="0045199C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•«Круговорот воды в природе»,</w:t>
            </w:r>
          </w:p>
          <w:p w:rsidR="00907DA2" w:rsidRDefault="0045199C" w:rsidP="0045199C">
            <w:pPr>
              <w:rPr>
                <w:sz w:val="24"/>
                <w:szCs w:val="24"/>
              </w:rPr>
            </w:pPr>
            <w:r w:rsidRPr="0045199C">
              <w:rPr>
                <w:sz w:val="24"/>
                <w:szCs w:val="24"/>
              </w:rPr>
              <w:t>•«Вода-это жизнь».</w:t>
            </w:r>
          </w:p>
          <w:p w:rsidR="006639FD" w:rsidRDefault="006639FD" w:rsidP="0045199C">
            <w:pPr>
              <w:rPr>
                <w:sz w:val="24"/>
                <w:szCs w:val="24"/>
              </w:rPr>
            </w:pPr>
          </w:p>
          <w:p w:rsidR="006639FD" w:rsidRDefault="006639FD" w:rsidP="0045199C">
            <w:pPr>
              <w:rPr>
                <w:sz w:val="24"/>
                <w:szCs w:val="24"/>
              </w:rPr>
            </w:pPr>
          </w:p>
          <w:p w:rsidR="006639FD" w:rsidRDefault="006639FD" w:rsidP="004519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07DA2" w:rsidRPr="00363824" w:rsidRDefault="00CA62D1" w:rsidP="00151DD4">
            <w:pPr>
              <w:rPr>
                <w:sz w:val="24"/>
                <w:szCs w:val="24"/>
              </w:rPr>
            </w:pPr>
            <w:r w:rsidRPr="00363824">
              <w:rPr>
                <w:b/>
                <w:sz w:val="24"/>
                <w:szCs w:val="24"/>
              </w:rPr>
              <w:lastRenderedPageBreak/>
              <w:t xml:space="preserve">О. </w:t>
            </w:r>
            <w:proofErr w:type="spellStart"/>
            <w:r w:rsidRPr="00363824">
              <w:rPr>
                <w:b/>
                <w:sz w:val="24"/>
                <w:szCs w:val="24"/>
              </w:rPr>
              <w:t>Курзов</w:t>
            </w:r>
            <w:proofErr w:type="spellEnd"/>
            <w:r w:rsidRPr="00363824">
              <w:rPr>
                <w:sz w:val="24"/>
                <w:szCs w:val="24"/>
              </w:rPr>
              <w:t xml:space="preserve"> «Про каплю Акву»;</w:t>
            </w:r>
          </w:p>
          <w:p w:rsidR="00CA62D1" w:rsidRPr="00363824" w:rsidRDefault="00CA62D1" w:rsidP="00151DD4">
            <w:pPr>
              <w:rPr>
                <w:sz w:val="24"/>
                <w:szCs w:val="24"/>
              </w:rPr>
            </w:pPr>
            <w:r w:rsidRPr="00363824">
              <w:rPr>
                <w:b/>
                <w:sz w:val="24"/>
                <w:szCs w:val="24"/>
              </w:rPr>
              <w:t>К. Чуковский</w:t>
            </w:r>
            <w:r w:rsidRPr="00363824">
              <w:rPr>
                <w:sz w:val="24"/>
                <w:szCs w:val="24"/>
              </w:rPr>
              <w:t xml:space="preserve"> «</w:t>
            </w:r>
            <w:proofErr w:type="spellStart"/>
            <w:r w:rsidRPr="00363824">
              <w:rPr>
                <w:sz w:val="24"/>
                <w:szCs w:val="24"/>
              </w:rPr>
              <w:t>Мойдодыр</w:t>
            </w:r>
            <w:proofErr w:type="spellEnd"/>
            <w:r w:rsidRPr="00363824">
              <w:rPr>
                <w:sz w:val="24"/>
                <w:szCs w:val="24"/>
              </w:rPr>
              <w:t>»;</w:t>
            </w:r>
          </w:p>
          <w:p w:rsidR="007E5AD2" w:rsidRDefault="00CA62D1" w:rsidP="00151DD4">
            <w:pPr>
              <w:rPr>
                <w:sz w:val="24"/>
                <w:szCs w:val="24"/>
              </w:rPr>
            </w:pPr>
            <w:r w:rsidRPr="00363824">
              <w:rPr>
                <w:b/>
                <w:sz w:val="24"/>
                <w:szCs w:val="24"/>
              </w:rPr>
              <w:t>Н. Рыжова</w:t>
            </w:r>
            <w:r w:rsidRPr="00363824">
              <w:rPr>
                <w:sz w:val="24"/>
                <w:szCs w:val="24"/>
              </w:rPr>
              <w:t xml:space="preserve"> «Жил</w:t>
            </w:r>
            <w:proofErr w:type="gramStart"/>
            <w:r w:rsidRPr="00363824">
              <w:rPr>
                <w:sz w:val="24"/>
                <w:szCs w:val="24"/>
              </w:rPr>
              <w:t>а-</w:t>
            </w:r>
            <w:proofErr w:type="gramEnd"/>
            <w:r w:rsidRPr="00363824">
              <w:rPr>
                <w:sz w:val="24"/>
                <w:szCs w:val="24"/>
              </w:rPr>
              <w:t xml:space="preserve"> была река», </w:t>
            </w:r>
          </w:p>
          <w:p w:rsidR="007E5AD2" w:rsidRDefault="00CA62D1" w:rsidP="00151DD4">
            <w:pPr>
              <w:rPr>
                <w:sz w:val="24"/>
                <w:szCs w:val="24"/>
              </w:rPr>
            </w:pPr>
            <w:r w:rsidRPr="00363824">
              <w:rPr>
                <w:sz w:val="24"/>
                <w:szCs w:val="24"/>
              </w:rPr>
              <w:t xml:space="preserve">«История одного пруда», </w:t>
            </w:r>
          </w:p>
          <w:p w:rsidR="00CA62D1" w:rsidRPr="00363824" w:rsidRDefault="00CA62D1" w:rsidP="00151DD4">
            <w:pPr>
              <w:rPr>
                <w:sz w:val="24"/>
                <w:szCs w:val="24"/>
              </w:rPr>
            </w:pPr>
            <w:r w:rsidRPr="00363824">
              <w:rPr>
                <w:sz w:val="24"/>
                <w:szCs w:val="24"/>
              </w:rPr>
              <w:t>«Как люди речку обидели»;</w:t>
            </w:r>
          </w:p>
          <w:p w:rsidR="00CA62D1" w:rsidRPr="00363824" w:rsidRDefault="00CA62D1" w:rsidP="00151DD4">
            <w:pPr>
              <w:rPr>
                <w:sz w:val="24"/>
                <w:szCs w:val="24"/>
              </w:rPr>
            </w:pPr>
            <w:r w:rsidRPr="00363824">
              <w:rPr>
                <w:b/>
                <w:sz w:val="24"/>
                <w:szCs w:val="24"/>
              </w:rPr>
              <w:t>Г.-Х. Андерсен</w:t>
            </w:r>
            <w:r w:rsidRPr="00363824">
              <w:rPr>
                <w:sz w:val="24"/>
                <w:szCs w:val="24"/>
              </w:rPr>
              <w:t xml:space="preserve"> «Русалочка»;</w:t>
            </w:r>
          </w:p>
          <w:p w:rsidR="007E5AD2" w:rsidRDefault="00CA62D1" w:rsidP="00363824">
            <w:pPr>
              <w:rPr>
                <w:b/>
                <w:sz w:val="24"/>
                <w:szCs w:val="24"/>
              </w:rPr>
            </w:pPr>
            <w:r w:rsidRPr="00363824">
              <w:rPr>
                <w:sz w:val="24"/>
                <w:szCs w:val="24"/>
              </w:rPr>
              <w:t>Отрывки из произведений</w:t>
            </w:r>
            <w:r w:rsidR="00363824" w:rsidRPr="00363824">
              <w:rPr>
                <w:sz w:val="24"/>
                <w:szCs w:val="24"/>
              </w:rPr>
              <w:t xml:space="preserve">   </w:t>
            </w:r>
            <w:r w:rsidR="00363824">
              <w:rPr>
                <w:sz w:val="24"/>
                <w:szCs w:val="24"/>
              </w:rPr>
              <w:t xml:space="preserve"> </w:t>
            </w:r>
            <w:r w:rsidRPr="00363824">
              <w:rPr>
                <w:sz w:val="24"/>
                <w:szCs w:val="24"/>
              </w:rPr>
              <w:t xml:space="preserve"> </w:t>
            </w:r>
            <w:r w:rsidRPr="00363824">
              <w:rPr>
                <w:b/>
                <w:sz w:val="24"/>
                <w:szCs w:val="24"/>
              </w:rPr>
              <w:t>А. Пушкина</w:t>
            </w:r>
            <w:r w:rsidR="007E5AD2">
              <w:rPr>
                <w:b/>
                <w:sz w:val="24"/>
                <w:szCs w:val="24"/>
              </w:rPr>
              <w:t>:</w:t>
            </w:r>
          </w:p>
          <w:p w:rsidR="00363824" w:rsidRDefault="00C60B6E" w:rsidP="00363824">
            <w:pPr>
              <w:rPr>
                <w:sz w:val="24"/>
                <w:szCs w:val="24"/>
              </w:rPr>
            </w:pPr>
            <w:r w:rsidRPr="00363824">
              <w:rPr>
                <w:sz w:val="24"/>
                <w:szCs w:val="24"/>
              </w:rPr>
              <w:t xml:space="preserve"> «Сказка о </w:t>
            </w:r>
            <w:r w:rsidR="00363824" w:rsidRPr="00363824">
              <w:rPr>
                <w:sz w:val="24"/>
                <w:szCs w:val="24"/>
              </w:rPr>
              <w:t>рыбаке и рыбке</w:t>
            </w:r>
            <w:r w:rsidRPr="00363824">
              <w:rPr>
                <w:sz w:val="24"/>
                <w:szCs w:val="24"/>
              </w:rPr>
              <w:t xml:space="preserve">», </w:t>
            </w:r>
            <w:r w:rsidRPr="00363824">
              <w:rPr>
                <w:sz w:val="24"/>
                <w:szCs w:val="24"/>
              </w:rPr>
              <w:lastRenderedPageBreak/>
              <w:t>«</w:t>
            </w:r>
            <w:r w:rsidR="00363824" w:rsidRPr="00363824">
              <w:rPr>
                <w:sz w:val="24"/>
                <w:szCs w:val="24"/>
              </w:rPr>
              <w:t>Сказка о</w:t>
            </w:r>
            <w:r w:rsidRPr="00363824">
              <w:rPr>
                <w:sz w:val="24"/>
                <w:szCs w:val="24"/>
              </w:rPr>
              <w:t xml:space="preserve"> царе </w:t>
            </w:r>
            <w:proofErr w:type="spellStart"/>
            <w:r w:rsidRPr="00363824">
              <w:rPr>
                <w:sz w:val="24"/>
                <w:szCs w:val="24"/>
              </w:rPr>
              <w:t>Салтане</w:t>
            </w:r>
            <w:proofErr w:type="spellEnd"/>
            <w:r w:rsidRPr="00363824">
              <w:rPr>
                <w:sz w:val="24"/>
                <w:szCs w:val="24"/>
              </w:rPr>
              <w:t>»</w:t>
            </w:r>
            <w:r w:rsidR="00363824" w:rsidRPr="00363824">
              <w:rPr>
                <w:sz w:val="24"/>
                <w:szCs w:val="24"/>
              </w:rPr>
              <w:t xml:space="preserve">, «Сказка о попе и работнике его </w:t>
            </w:r>
            <w:proofErr w:type="spellStart"/>
            <w:proofErr w:type="gramStart"/>
            <w:r w:rsidR="00363824" w:rsidRPr="00363824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="00363824" w:rsidRPr="00363824">
              <w:rPr>
                <w:sz w:val="24"/>
                <w:szCs w:val="24"/>
              </w:rPr>
              <w:t xml:space="preserve"> »</w:t>
            </w:r>
            <w:r w:rsidR="00363824">
              <w:rPr>
                <w:sz w:val="24"/>
                <w:szCs w:val="24"/>
              </w:rPr>
              <w:t>;</w:t>
            </w:r>
          </w:p>
          <w:p w:rsidR="00CA62D1" w:rsidRDefault="00363824" w:rsidP="0036382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Чтение отрывков из </w:t>
            </w:r>
            <w:r w:rsidRPr="00363824">
              <w:rPr>
                <w:b/>
                <w:sz w:val="24"/>
                <w:szCs w:val="24"/>
              </w:rPr>
              <w:t>энциклопедии</w:t>
            </w:r>
            <w:r>
              <w:rPr>
                <w:sz w:val="24"/>
                <w:szCs w:val="24"/>
              </w:rPr>
              <w:t xml:space="preserve"> «Обитатели моря», «Жизнь в соленой воде».</w:t>
            </w:r>
            <w:r w:rsidRPr="00363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8"/>
                <w:szCs w:val="28"/>
              </w:rPr>
              <w:lastRenderedPageBreak/>
              <w:t>-</w:t>
            </w:r>
            <w:r w:rsidRPr="007E5AD2">
              <w:rPr>
                <w:sz w:val="24"/>
                <w:szCs w:val="24"/>
              </w:rPr>
              <w:t>рассказы</w:t>
            </w:r>
            <w:r>
              <w:rPr>
                <w:sz w:val="24"/>
                <w:szCs w:val="24"/>
              </w:rPr>
              <w:t>;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7E5AD2">
              <w:rPr>
                <w:sz w:val="24"/>
                <w:szCs w:val="24"/>
              </w:rPr>
              <w:t>ассматривание фотографий и иллюстраций на данную тему</w:t>
            </w:r>
            <w:r>
              <w:rPr>
                <w:sz w:val="24"/>
                <w:szCs w:val="24"/>
              </w:rPr>
              <w:t>;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-обсуждение: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•с воспитателем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•с родителями</w:t>
            </w:r>
            <w:r>
              <w:rPr>
                <w:sz w:val="24"/>
                <w:szCs w:val="24"/>
              </w:rPr>
              <w:t>;</w:t>
            </w:r>
          </w:p>
          <w:p w:rsidR="007E5AD2" w:rsidRPr="007E5AD2" w:rsidRDefault="007E5AD2" w:rsidP="007E5AD2">
            <w:pPr>
              <w:rPr>
                <w:b/>
                <w:sz w:val="24"/>
                <w:szCs w:val="24"/>
              </w:rPr>
            </w:pPr>
            <w:r w:rsidRPr="007E5AD2">
              <w:rPr>
                <w:b/>
                <w:sz w:val="24"/>
                <w:szCs w:val="24"/>
              </w:rPr>
              <w:t>-сюжетно-ролевые игры: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lastRenderedPageBreak/>
              <w:t>•«Путешествие на пароходе»,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«Отважные мореплаватели»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•«Круиз по морю»,</w:t>
            </w:r>
          </w:p>
          <w:p w:rsidR="00907DA2" w:rsidRDefault="007E5AD2" w:rsidP="007E5AD2">
            <w:pPr>
              <w:rPr>
                <w:sz w:val="28"/>
                <w:szCs w:val="28"/>
              </w:rPr>
            </w:pPr>
            <w:r w:rsidRPr="007E5AD2">
              <w:rPr>
                <w:sz w:val="24"/>
                <w:szCs w:val="24"/>
              </w:rPr>
              <w:t>•«Исследователи морских глубин».</w:t>
            </w:r>
          </w:p>
        </w:tc>
        <w:tc>
          <w:tcPr>
            <w:tcW w:w="1985" w:type="dxa"/>
          </w:tcPr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lastRenderedPageBreak/>
              <w:t>-</w:t>
            </w:r>
            <w:r w:rsidRPr="007E5AD2">
              <w:rPr>
                <w:b/>
                <w:sz w:val="24"/>
                <w:szCs w:val="24"/>
              </w:rPr>
              <w:t>рассказы</w:t>
            </w:r>
            <w:r w:rsidRPr="007E5AD2">
              <w:rPr>
                <w:sz w:val="24"/>
                <w:szCs w:val="24"/>
              </w:rPr>
              <w:t xml:space="preserve"> о профессиях взрослых, связанных  с водой (моря</w:t>
            </w:r>
            <w:r>
              <w:rPr>
                <w:sz w:val="24"/>
                <w:szCs w:val="24"/>
              </w:rPr>
              <w:t>к, спасатель на море, рыбак</w:t>
            </w:r>
            <w:r w:rsidRPr="007E5AD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-</w:t>
            </w:r>
            <w:r w:rsidRPr="007E5AD2">
              <w:rPr>
                <w:b/>
                <w:sz w:val="24"/>
                <w:szCs w:val="24"/>
              </w:rPr>
              <w:t>вынос</w:t>
            </w:r>
            <w:r w:rsidRPr="007E5AD2">
              <w:rPr>
                <w:sz w:val="24"/>
                <w:szCs w:val="24"/>
              </w:rPr>
              <w:t xml:space="preserve"> орудий труда</w:t>
            </w:r>
            <w:r>
              <w:rPr>
                <w:sz w:val="24"/>
                <w:szCs w:val="24"/>
              </w:rPr>
              <w:t xml:space="preserve"> на участок </w:t>
            </w:r>
            <w:r w:rsidRPr="007E5AD2">
              <w:rPr>
                <w:sz w:val="24"/>
                <w:szCs w:val="24"/>
              </w:rPr>
              <w:t xml:space="preserve"> (лопатки, </w:t>
            </w:r>
            <w:r w:rsidRPr="007E5AD2">
              <w:rPr>
                <w:sz w:val="24"/>
                <w:szCs w:val="24"/>
              </w:rPr>
              <w:lastRenderedPageBreak/>
              <w:t>грабли, лейки…)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b/>
                <w:sz w:val="24"/>
                <w:szCs w:val="24"/>
              </w:rPr>
              <w:t>-труд на участке</w:t>
            </w:r>
            <w:r w:rsidRPr="007E5AD2">
              <w:rPr>
                <w:sz w:val="24"/>
                <w:szCs w:val="24"/>
              </w:rPr>
              <w:t xml:space="preserve"> детского сада: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•полив клумб с цветами и огорода</w:t>
            </w:r>
          </w:p>
          <w:p w:rsidR="00907DA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-</w:t>
            </w:r>
            <w:r w:rsidRPr="007E5AD2">
              <w:rPr>
                <w:b/>
                <w:sz w:val="24"/>
                <w:szCs w:val="24"/>
              </w:rPr>
              <w:t>ручной труд:</w:t>
            </w:r>
          </w:p>
          <w:p w:rsid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•изготовление корабликов из природного материала</w:t>
            </w:r>
            <w:r>
              <w:rPr>
                <w:sz w:val="24"/>
                <w:szCs w:val="24"/>
              </w:rPr>
              <w:t xml:space="preserve"> и бумаги;</w:t>
            </w:r>
          </w:p>
          <w:p w:rsidR="007E5AD2" w:rsidRPr="007E5AD2" w:rsidRDefault="007E5AD2" w:rsidP="007E5A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E5AD2">
              <w:rPr>
                <w:b/>
                <w:sz w:val="24"/>
                <w:szCs w:val="24"/>
              </w:rPr>
              <w:t>труд в уголке природы: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>опрыскивание и полив комнатных растений.</w:t>
            </w:r>
          </w:p>
        </w:tc>
        <w:tc>
          <w:tcPr>
            <w:tcW w:w="1417" w:type="dxa"/>
          </w:tcPr>
          <w:p w:rsidR="007E5AD2" w:rsidRPr="007E5AD2" w:rsidRDefault="007E5AD2" w:rsidP="007E5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-беседа</w:t>
            </w:r>
            <w:r w:rsidRPr="007E5AD2">
              <w:rPr>
                <w:sz w:val="24"/>
                <w:szCs w:val="24"/>
              </w:rPr>
              <w:t xml:space="preserve"> с детьми на темы: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•«Правила поведения на воде»</w:t>
            </w:r>
          </w:p>
          <w:p w:rsidR="007E5AD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•«Будь осторожен с водой»</w:t>
            </w:r>
          </w:p>
          <w:p w:rsidR="00907DA2" w:rsidRPr="007E5AD2" w:rsidRDefault="007E5AD2" w:rsidP="007E5AD2">
            <w:pPr>
              <w:rPr>
                <w:sz w:val="24"/>
                <w:szCs w:val="24"/>
              </w:rPr>
            </w:pPr>
            <w:r w:rsidRPr="007E5AD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«Берегите </w:t>
            </w:r>
            <w:r>
              <w:rPr>
                <w:sz w:val="24"/>
                <w:szCs w:val="24"/>
              </w:rPr>
              <w:lastRenderedPageBreak/>
              <w:t>водоемы».</w:t>
            </w:r>
          </w:p>
        </w:tc>
      </w:tr>
      <w:tr w:rsidR="00907DA2" w:rsidRPr="00ED7CFE" w:rsidTr="006639FD">
        <w:tc>
          <w:tcPr>
            <w:tcW w:w="7938" w:type="dxa"/>
            <w:gridSpan w:val="3"/>
            <w:shd w:val="clear" w:color="auto" w:fill="8DB3E2" w:themeFill="text2" w:themeFillTint="66"/>
          </w:tcPr>
          <w:p w:rsidR="00907DA2" w:rsidRPr="00ED7CFE" w:rsidRDefault="00907DA2" w:rsidP="004203AE">
            <w:pPr>
              <w:spacing w:after="200" w:line="276" w:lineRule="auto"/>
              <w:jc w:val="center"/>
              <w:rPr>
                <w:rFonts w:ascii="Adobe Caslon Pro" w:hAnsi="Adobe Caslon Pro"/>
                <w:b/>
                <w:sz w:val="36"/>
                <w:szCs w:val="36"/>
              </w:rPr>
            </w:pPr>
            <w:r w:rsidRPr="00ED7CF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Художественно</w:t>
            </w:r>
            <w:r w:rsidRPr="00ED7CFE">
              <w:rPr>
                <w:rFonts w:ascii="Adobe Caslon Pro" w:hAnsi="Adobe Caslon Pro"/>
                <w:b/>
                <w:sz w:val="36"/>
                <w:szCs w:val="36"/>
              </w:rPr>
              <w:t>-</w:t>
            </w:r>
            <w:r w:rsidRPr="00ED7CFE">
              <w:rPr>
                <w:rFonts w:ascii="Times New Roman" w:hAnsi="Times New Roman" w:cs="Times New Roman"/>
                <w:b/>
                <w:sz w:val="36"/>
                <w:szCs w:val="36"/>
              </w:rPr>
              <w:t>эстетическое</w:t>
            </w:r>
            <w:r w:rsidRPr="00ED7CFE">
              <w:rPr>
                <w:rFonts w:ascii="Adobe Caslon Pro" w:hAnsi="Adobe Caslon Pro"/>
                <w:b/>
                <w:sz w:val="36"/>
                <w:szCs w:val="36"/>
              </w:rPr>
              <w:t xml:space="preserve"> </w:t>
            </w:r>
            <w:r w:rsidRPr="00ED7CFE">
              <w:rPr>
                <w:rFonts w:ascii="Times New Roman" w:hAnsi="Times New Roman" w:cs="Times New Roman"/>
                <w:b/>
                <w:sz w:val="36"/>
                <w:szCs w:val="36"/>
              </w:rPr>
              <w:t>развитие</w:t>
            </w:r>
          </w:p>
        </w:tc>
        <w:tc>
          <w:tcPr>
            <w:tcW w:w="8647" w:type="dxa"/>
            <w:gridSpan w:val="5"/>
            <w:shd w:val="clear" w:color="auto" w:fill="8DB3E2" w:themeFill="text2" w:themeFillTint="66"/>
          </w:tcPr>
          <w:p w:rsidR="00907DA2" w:rsidRPr="00ED7CFE" w:rsidRDefault="00907DA2" w:rsidP="004203AE">
            <w:pPr>
              <w:spacing w:after="200" w:line="276" w:lineRule="auto"/>
              <w:jc w:val="center"/>
              <w:rPr>
                <w:rFonts w:ascii="Adobe Caslon Pro" w:hAnsi="Adobe Caslon Pro"/>
                <w:b/>
                <w:sz w:val="36"/>
                <w:szCs w:val="36"/>
              </w:rPr>
            </w:pPr>
            <w:r w:rsidRPr="00ED7CFE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Физическое</w:t>
            </w:r>
            <w:r w:rsidRPr="00ED7CFE">
              <w:rPr>
                <w:rFonts w:ascii="Adobe Caslon Pro" w:hAnsi="Adobe Caslon Pro"/>
                <w:b/>
                <w:sz w:val="36"/>
                <w:szCs w:val="36"/>
              </w:rPr>
              <w:t xml:space="preserve"> </w:t>
            </w:r>
            <w:r w:rsidRPr="00ED7CFE">
              <w:rPr>
                <w:rFonts w:ascii="Times New Roman" w:hAnsi="Times New Roman" w:cs="Times New Roman"/>
                <w:b/>
                <w:sz w:val="36"/>
                <w:szCs w:val="36"/>
              </w:rPr>
              <w:t>развитие</w:t>
            </w:r>
          </w:p>
        </w:tc>
      </w:tr>
      <w:tr w:rsidR="00907DA2" w:rsidTr="006639FD">
        <w:tc>
          <w:tcPr>
            <w:tcW w:w="4395" w:type="dxa"/>
            <w:gridSpan w:val="2"/>
            <w:shd w:val="clear" w:color="auto" w:fill="EEECE1" w:themeFill="background2"/>
          </w:tcPr>
          <w:p w:rsidR="00907DA2" w:rsidRDefault="00AA0B04" w:rsidP="00ED7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543" w:type="dxa"/>
            <w:shd w:val="clear" w:color="auto" w:fill="EEECE1" w:themeFill="background2"/>
          </w:tcPr>
          <w:p w:rsidR="00907DA2" w:rsidRDefault="00AA0B04" w:rsidP="00ED7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4148" w:type="dxa"/>
            <w:gridSpan w:val="2"/>
            <w:shd w:val="clear" w:color="auto" w:fill="EEECE1" w:themeFill="background2"/>
          </w:tcPr>
          <w:p w:rsidR="00907DA2" w:rsidRDefault="00AA0B04" w:rsidP="00ED7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499" w:type="dxa"/>
            <w:gridSpan w:val="3"/>
            <w:shd w:val="clear" w:color="auto" w:fill="EEECE1" w:themeFill="background2"/>
          </w:tcPr>
          <w:p w:rsidR="00907DA2" w:rsidRDefault="00AA0B04" w:rsidP="00ED7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ED7CFE" w:rsidRDefault="00ED7CFE" w:rsidP="00ED7CFE">
            <w:pPr>
              <w:jc w:val="center"/>
              <w:rPr>
                <w:sz w:val="28"/>
                <w:szCs w:val="28"/>
              </w:rPr>
            </w:pPr>
          </w:p>
        </w:tc>
      </w:tr>
      <w:tr w:rsidR="00907DA2" w:rsidRPr="00994710" w:rsidTr="006639FD">
        <w:tc>
          <w:tcPr>
            <w:tcW w:w="4395" w:type="dxa"/>
            <w:gridSpan w:val="2"/>
          </w:tcPr>
          <w:p w:rsidR="00994710" w:rsidRPr="00994710" w:rsidRDefault="00994710" w:rsidP="00994710">
            <w:pPr>
              <w:rPr>
                <w:b/>
                <w:sz w:val="24"/>
                <w:szCs w:val="24"/>
              </w:rPr>
            </w:pPr>
            <w:r w:rsidRPr="00994710">
              <w:rPr>
                <w:b/>
                <w:sz w:val="24"/>
                <w:szCs w:val="24"/>
              </w:rPr>
              <w:t>-рисование: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Круговорот воды в природе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•«Где живет Капелька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(рисование свечой);</w:t>
            </w:r>
          </w:p>
          <w:p w:rsidR="00994710" w:rsidRPr="00994710" w:rsidRDefault="00994710" w:rsidP="00994710">
            <w:pPr>
              <w:rPr>
                <w:b/>
                <w:sz w:val="24"/>
                <w:szCs w:val="24"/>
              </w:rPr>
            </w:pPr>
            <w:r w:rsidRPr="00994710">
              <w:rPr>
                <w:b/>
                <w:sz w:val="24"/>
                <w:szCs w:val="24"/>
              </w:rPr>
              <w:t>-лепка: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Морское царство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994710">
              <w:rPr>
                <w:sz w:val="24"/>
                <w:szCs w:val="24"/>
              </w:rPr>
              <w:tab/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-</w:t>
            </w:r>
            <w:r w:rsidRPr="00994710">
              <w:rPr>
                <w:b/>
                <w:sz w:val="24"/>
                <w:szCs w:val="24"/>
              </w:rPr>
              <w:t>аппликация:</w:t>
            </w:r>
          </w:p>
          <w:p w:rsidR="00907DA2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Водоросли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(метод обрывания).</w:t>
            </w:r>
          </w:p>
        </w:tc>
        <w:tc>
          <w:tcPr>
            <w:tcW w:w="3543" w:type="dxa"/>
          </w:tcPr>
          <w:p w:rsidR="00907DA2" w:rsidRPr="00994710" w:rsidRDefault="00994710" w:rsidP="00151DD4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-прослушивание музыкальных произведений, реком</w:t>
            </w:r>
            <w:r>
              <w:rPr>
                <w:sz w:val="24"/>
                <w:szCs w:val="24"/>
              </w:rPr>
              <w:t>ендованных музыкальным</w:t>
            </w:r>
            <w:r w:rsidRPr="00994710">
              <w:rPr>
                <w:sz w:val="24"/>
                <w:szCs w:val="24"/>
              </w:rPr>
              <w:t xml:space="preserve"> руководителем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2"/>
          </w:tcPr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-подвижные игры: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</w:t>
            </w:r>
            <w:r w:rsidRPr="00994710">
              <w:rPr>
                <w:sz w:val="24"/>
                <w:szCs w:val="24"/>
              </w:rPr>
              <w:tab/>
              <w:t>«</w:t>
            </w:r>
            <w:r>
              <w:rPr>
                <w:sz w:val="24"/>
                <w:szCs w:val="24"/>
              </w:rPr>
              <w:t>Рыбаки и рыбка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«Ручеек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«Лягушата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«Прогулка и дождик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«Водяной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07DA2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«Ходят капельки по кругу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</w:p>
        </w:tc>
        <w:tc>
          <w:tcPr>
            <w:tcW w:w="4499" w:type="dxa"/>
            <w:gridSpan w:val="3"/>
          </w:tcPr>
          <w:p w:rsidR="00994710" w:rsidRPr="00994710" w:rsidRDefault="00994710" w:rsidP="00994710">
            <w:pPr>
              <w:rPr>
                <w:b/>
                <w:sz w:val="24"/>
                <w:szCs w:val="24"/>
              </w:rPr>
            </w:pPr>
            <w:r w:rsidRPr="00994710">
              <w:rPr>
                <w:b/>
                <w:sz w:val="24"/>
                <w:szCs w:val="24"/>
              </w:rPr>
              <w:t>-</w:t>
            </w:r>
            <w:r w:rsidRPr="00994710">
              <w:rPr>
                <w:b/>
                <w:sz w:val="24"/>
                <w:szCs w:val="24"/>
              </w:rPr>
              <w:t>беседы с детьми</w:t>
            </w:r>
            <w:r w:rsidRPr="00994710">
              <w:rPr>
                <w:b/>
                <w:sz w:val="24"/>
                <w:szCs w:val="24"/>
              </w:rPr>
              <w:t xml:space="preserve"> на темы: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Вечная слава воде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•«Если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  <w:r>
              <w:rPr>
                <w:sz w:val="24"/>
                <w:szCs w:val="24"/>
              </w:rPr>
              <w:t xml:space="preserve"> - закаляйся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Берегите воду</w:t>
            </w:r>
            <w:r w:rsidRPr="00994710">
              <w:rPr>
                <w:sz w:val="24"/>
                <w:szCs w:val="24"/>
              </w:rPr>
              <w:t>»</w:t>
            </w:r>
          </w:p>
          <w:p w:rsidR="00907DA2" w:rsidRDefault="00994710" w:rsidP="0099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-дыхательная гимнастика:</w:t>
            </w:r>
          </w:p>
          <w:p w:rsid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Спрячься в воду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(задержка дыхания),</w:t>
            </w:r>
          </w:p>
          <w:p w:rsidR="00994710" w:rsidRDefault="00994710" w:rsidP="00994710">
            <w:pPr>
              <w:rPr>
                <w:sz w:val="24"/>
                <w:szCs w:val="24"/>
              </w:rPr>
            </w:pPr>
            <w:r w:rsidRPr="00994710">
              <w:rPr>
                <w:sz w:val="24"/>
                <w:szCs w:val="24"/>
              </w:rPr>
              <w:t>•«</w:t>
            </w:r>
            <w:r>
              <w:rPr>
                <w:sz w:val="24"/>
                <w:szCs w:val="24"/>
              </w:rPr>
              <w:t>Мыльные пузыри</w:t>
            </w:r>
            <w:r w:rsidRPr="00994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94710" w:rsidRPr="00994710" w:rsidRDefault="00994710" w:rsidP="00994710">
            <w:pPr>
              <w:rPr>
                <w:sz w:val="24"/>
                <w:szCs w:val="24"/>
              </w:rPr>
            </w:pPr>
          </w:p>
        </w:tc>
      </w:tr>
    </w:tbl>
    <w:p w:rsidR="006639FD" w:rsidRDefault="006639FD" w:rsidP="00060515">
      <w:pPr>
        <w:spacing w:after="0" w:line="240" w:lineRule="auto"/>
        <w:rPr>
          <w:sz w:val="36"/>
          <w:szCs w:val="36"/>
        </w:rPr>
      </w:pPr>
    </w:p>
    <w:p w:rsidR="004D42CD" w:rsidRDefault="00994710" w:rsidP="006639FD">
      <w:pPr>
        <w:spacing w:after="0" w:line="240" w:lineRule="auto"/>
        <w:rPr>
          <w:sz w:val="36"/>
          <w:szCs w:val="36"/>
        </w:rPr>
      </w:pPr>
      <w:r w:rsidRPr="00060515">
        <w:rPr>
          <w:sz w:val="36"/>
          <w:szCs w:val="36"/>
        </w:rPr>
        <w:t>Создание условий для самостоятельной деятельности</w:t>
      </w:r>
    </w:p>
    <w:p w:rsidR="00060515" w:rsidRPr="00060515" w:rsidRDefault="00060515" w:rsidP="00060515">
      <w:pPr>
        <w:pStyle w:val="a5"/>
        <w:spacing w:after="0" w:line="240" w:lineRule="auto"/>
      </w:pPr>
      <w:r w:rsidRPr="00060515">
        <w:t>Книжный уголок (центр книги)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-оформление альбомов с фотографиями и иллюстрациями.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-внесение сюжетных картинок, репродукций по данной теме, картин (пейзажи, натюрморты).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lastRenderedPageBreak/>
        <w:t>-внесение книг для чтения и рассматривания (на выбор).</w:t>
      </w:r>
    </w:p>
    <w:p w:rsid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-внесение настольных игр.</w:t>
      </w:r>
    </w:p>
    <w:p w:rsidR="006639FD" w:rsidRPr="00060515" w:rsidRDefault="006639FD" w:rsidP="00060515">
      <w:pPr>
        <w:spacing w:after="0" w:line="240" w:lineRule="auto"/>
        <w:rPr>
          <w:sz w:val="24"/>
          <w:szCs w:val="24"/>
        </w:rPr>
      </w:pPr>
    </w:p>
    <w:p w:rsidR="00060515" w:rsidRPr="00060515" w:rsidRDefault="00060515" w:rsidP="00060515">
      <w:pPr>
        <w:pStyle w:val="a5"/>
        <w:spacing w:after="0" w:line="240" w:lineRule="auto"/>
      </w:pPr>
      <w:r w:rsidRPr="00060515">
        <w:t xml:space="preserve"> Центр сюжетно-ролевых игр</w:t>
      </w:r>
    </w:p>
    <w:p w:rsid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-создание предметно-развивающей среды и</w:t>
      </w:r>
      <w:r>
        <w:rPr>
          <w:sz w:val="24"/>
          <w:szCs w:val="24"/>
        </w:rPr>
        <w:t xml:space="preserve"> внесение атрибутов для сюжетно-ролевых игр 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060515">
        <w:rPr>
          <w:sz w:val="24"/>
          <w:szCs w:val="24"/>
        </w:rPr>
        <w:t>совместное изготовление атрибутов для игр.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-способствовать возникновению игр</w:t>
      </w:r>
      <w:r>
        <w:rPr>
          <w:sz w:val="24"/>
          <w:szCs w:val="24"/>
        </w:rPr>
        <w:t xml:space="preserve">овых сюжетов </w:t>
      </w:r>
      <w:r w:rsidRPr="00060515">
        <w:rPr>
          <w:sz w:val="24"/>
          <w:szCs w:val="24"/>
        </w:rPr>
        <w:t xml:space="preserve"> на темы из окружающей жизни, литературных произведений.</w:t>
      </w:r>
    </w:p>
    <w:p w:rsidR="00060515" w:rsidRPr="00060515" w:rsidRDefault="00060515" w:rsidP="00060515">
      <w:pPr>
        <w:pStyle w:val="a5"/>
        <w:spacing w:after="0" w:line="240" w:lineRule="auto"/>
      </w:pPr>
      <w:r w:rsidRPr="00060515">
        <w:t>Уголок природы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-изготовление календаря природы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 xml:space="preserve">-внесение иллюстраций, сюжетных картинок </w:t>
      </w:r>
      <w:r>
        <w:rPr>
          <w:sz w:val="24"/>
          <w:szCs w:val="24"/>
        </w:rPr>
        <w:t>по теме</w:t>
      </w:r>
    </w:p>
    <w:p w:rsid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-внесение живописи и фото с изображением Карел</w:t>
      </w:r>
      <w:r>
        <w:rPr>
          <w:sz w:val="24"/>
          <w:szCs w:val="24"/>
        </w:rPr>
        <w:t>ьских водоемов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-добавление оборудования для ухода за растениями</w:t>
      </w:r>
    </w:p>
    <w:p w:rsidR="00060515" w:rsidRPr="00060515" w:rsidRDefault="00060515" w:rsidP="00060515">
      <w:pPr>
        <w:pStyle w:val="a5"/>
        <w:spacing w:after="0" w:line="240" w:lineRule="auto"/>
      </w:pPr>
      <w:r w:rsidRPr="00060515">
        <w:t>Центр продуктивной деятельности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-внесение репродукций, сюжетных картинок, фотографий с изображением забав</w:t>
      </w:r>
      <w:r w:rsidR="004D42CD">
        <w:rPr>
          <w:sz w:val="24"/>
          <w:szCs w:val="24"/>
        </w:rPr>
        <w:t xml:space="preserve">, связанных с водой </w:t>
      </w:r>
      <w:r>
        <w:rPr>
          <w:sz w:val="24"/>
          <w:szCs w:val="24"/>
        </w:rPr>
        <w:t>(</w:t>
      </w:r>
      <w:r w:rsidR="004D42CD">
        <w:rPr>
          <w:sz w:val="24"/>
          <w:szCs w:val="24"/>
        </w:rPr>
        <w:t>летом: купание, катание на водных лыжах; зимой: игра в снежки, катание на коньках</w:t>
      </w:r>
      <w:r>
        <w:rPr>
          <w:sz w:val="24"/>
          <w:szCs w:val="24"/>
        </w:rPr>
        <w:t>)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-внесение материалов для рисования, лепки и аппликации (песок, камни, ракушки и т.д.)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</w:p>
    <w:p w:rsidR="00060515" w:rsidRPr="00060515" w:rsidRDefault="00060515" w:rsidP="00060515">
      <w:pPr>
        <w:pStyle w:val="a5"/>
        <w:spacing w:after="0" w:line="240" w:lineRule="auto"/>
      </w:pPr>
      <w:r w:rsidRPr="00060515">
        <w:tab/>
        <w:t>Взаимодействие с семьей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-создание папок-передвижек (правила для детей и их родителей):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 xml:space="preserve">  «На воде»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-разработка маршрутов выходного дня (экскурсии на берег озера,</w:t>
      </w:r>
      <w:r w:rsidR="004D42CD">
        <w:rPr>
          <w:sz w:val="24"/>
          <w:szCs w:val="24"/>
        </w:rPr>
        <w:t xml:space="preserve"> поездка на остров Кижи, на водопад Кивач, прогулки к фонтанам города  Петрозаводска</w:t>
      </w:r>
      <w:r w:rsidRPr="00060515">
        <w:rPr>
          <w:sz w:val="24"/>
          <w:szCs w:val="24"/>
        </w:rPr>
        <w:t>)</w:t>
      </w:r>
    </w:p>
    <w:p w:rsid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-наблюдения с родителями за</w:t>
      </w:r>
      <w:r w:rsidR="004D42CD">
        <w:rPr>
          <w:sz w:val="24"/>
          <w:szCs w:val="24"/>
        </w:rPr>
        <w:t xml:space="preserve"> явлениями неживой природы</w:t>
      </w:r>
      <w:r w:rsidRPr="00060515">
        <w:rPr>
          <w:sz w:val="24"/>
          <w:szCs w:val="24"/>
        </w:rPr>
        <w:t>:</w:t>
      </w:r>
    </w:p>
    <w:p w:rsidR="0095058F" w:rsidRDefault="0095058F" w:rsidP="0095058F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дождем, росой, туманом, радугой, облаками</w:t>
      </w:r>
    </w:p>
    <w:p w:rsidR="0095058F" w:rsidRPr="0095058F" w:rsidRDefault="0095058F" w:rsidP="0095058F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изменениями перед дождем (становится темно, поднимается ветер, насекомые прячутся)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</w:t>
      </w:r>
      <w:r w:rsidR="0095058F">
        <w:rPr>
          <w:sz w:val="24"/>
          <w:szCs w:val="24"/>
        </w:rPr>
        <w:t xml:space="preserve">привлечение </w:t>
      </w:r>
      <w:r w:rsidRPr="00060515">
        <w:rPr>
          <w:sz w:val="24"/>
          <w:szCs w:val="24"/>
        </w:rPr>
        <w:t xml:space="preserve"> родител</w:t>
      </w:r>
      <w:r w:rsidR="0095058F">
        <w:rPr>
          <w:sz w:val="24"/>
          <w:szCs w:val="24"/>
        </w:rPr>
        <w:t>ей к</w:t>
      </w:r>
      <w:r w:rsidRPr="00060515">
        <w:rPr>
          <w:sz w:val="24"/>
          <w:szCs w:val="24"/>
        </w:rPr>
        <w:t xml:space="preserve"> изготов</w:t>
      </w:r>
      <w:r w:rsidR="0095058F">
        <w:rPr>
          <w:sz w:val="24"/>
          <w:szCs w:val="24"/>
        </w:rPr>
        <w:t>лению</w:t>
      </w:r>
      <w:r w:rsidRPr="00060515">
        <w:rPr>
          <w:sz w:val="24"/>
          <w:szCs w:val="24"/>
        </w:rPr>
        <w:t xml:space="preserve"> атрибут</w:t>
      </w:r>
      <w:r w:rsidR="0095058F">
        <w:rPr>
          <w:sz w:val="24"/>
          <w:szCs w:val="24"/>
        </w:rPr>
        <w:t>ов</w:t>
      </w:r>
      <w:r w:rsidRPr="00060515">
        <w:rPr>
          <w:sz w:val="24"/>
          <w:szCs w:val="24"/>
        </w:rPr>
        <w:t xml:space="preserve"> для сюжетно-ролевых игр</w:t>
      </w:r>
      <w:r w:rsidR="0095058F">
        <w:rPr>
          <w:sz w:val="24"/>
          <w:szCs w:val="24"/>
        </w:rPr>
        <w:t>.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  <w:r w:rsidRPr="00060515">
        <w:rPr>
          <w:sz w:val="24"/>
          <w:szCs w:val="24"/>
        </w:rPr>
        <w:t>-</w:t>
      </w:r>
      <w:r w:rsidR="0095058F">
        <w:rPr>
          <w:sz w:val="24"/>
          <w:szCs w:val="24"/>
        </w:rPr>
        <w:t>обращение к родителям с просьбой подготовить иллюстрации и фотографии для изготовления коллажа.</w:t>
      </w:r>
      <w:r w:rsidRPr="00060515">
        <w:rPr>
          <w:sz w:val="24"/>
          <w:szCs w:val="24"/>
        </w:rPr>
        <w:t xml:space="preserve"> </w:t>
      </w:r>
    </w:p>
    <w:p w:rsidR="00060515" w:rsidRPr="00060515" w:rsidRDefault="00060515" w:rsidP="00060515">
      <w:pPr>
        <w:spacing w:after="0" w:line="240" w:lineRule="auto"/>
        <w:rPr>
          <w:sz w:val="24"/>
          <w:szCs w:val="24"/>
        </w:rPr>
      </w:pPr>
    </w:p>
    <w:p w:rsidR="00060515" w:rsidRPr="00F22B0A" w:rsidRDefault="00060515" w:rsidP="00060515">
      <w:pPr>
        <w:spacing w:after="0" w:line="240" w:lineRule="auto"/>
        <w:rPr>
          <w:i/>
          <w:sz w:val="36"/>
          <w:szCs w:val="36"/>
        </w:rPr>
      </w:pPr>
      <w:r w:rsidRPr="00F22B0A">
        <w:rPr>
          <w:sz w:val="36"/>
          <w:szCs w:val="36"/>
        </w:rPr>
        <w:t xml:space="preserve">Итоговое мероприятие: </w:t>
      </w:r>
      <w:r w:rsidR="00F22B0A" w:rsidRPr="00F22B0A">
        <w:rPr>
          <w:i/>
          <w:sz w:val="36"/>
          <w:szCs w:val="36"/>
        </w:rPr>
        <w:t xml:space="preserve"> Коллаж </w:t>
      </w:r>
      <w:r w:rsidRPr="00F22B0A">
        <w:rPr>
          <w:i/>
          <w:sz w:val="36"/>
          <w:szCs w:val="36"/>
        </w:rPr>
        <w:t>«</w:t>
      </w:r>
      <w:r w:rsidR="00F22B0A" w:rsidRPr="00F22B0A">
        <w:rPr>
          <w:i/>
          <w:sz w:val="36"/>
          <w:szCs w:val="36"/>
        </w:rPr>
        <w:t>Мир воды</w:t>
      </w:r>
      <w:r w:rsidRPr="00F22B0A">
        <w:rPr>
          <w:i/>
          <w:sz w:val="36"/>
          <w:szCs w:val="36"/>
        </w:rPr>
        <w:t>»</w:t>
      </w:r>
    </w:p>
    <w:p w:rsidR="00060515" w:rsidRPr="00151DD4" w:rsidRDefault="00060515" w:rsidP="00151DD4">
      <w:pPr>
        <w:rPr>
          <w:sz w:val="28"/>
          <w:szCs w:val="28"/>
        </w:rPr>
      </w:pPr>
    </w:p>
    <w:sectPr w:rsidR="00060515" w:rsidRPr="00151DD4" w:rsidSect="00151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07" w:rsidRDefault="008D3607" w:rsidP="00151DD4">
      <w:pPr>
        <w:spacing w:after="0" w:line="240" w:lineRule="auto"/>
      </w:pPr>
      <w:r>
        <w:separator/>
      </w:r>
    </w:p>
  </w:endnote>
  <w:endnote w:type="continuationSeparator" w:id="0">
    <w:p w:rsidR="008D3607" w:rsidRDefault="008D3607" w:rsidP="0015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07" w:rsidRDefault="008D3607" w:rsidP="00151DD4">
      <w:pPr>
        <w:spacing w:after="0" w:line="240" w:lineRule="auto"/>
      </w:pPr>
      <w:r>
        <w:separator/>
      </w:r>
    </w:p>
  </w:footnote>
  <w:footnote w:type="continuationSeparator" w:id="0">
    <w:p w:rsidR="008D3607" w:rsidRDefault="008D3607" w:rsidP="0015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27D"/>
    <w:multiLevelType w:val="hybridMultilevel"/>
    <w:tmpl w:val="422C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04EAE"/>
    <w:multiLevelType w:val="hybridMultilevel"/>
    <w:tmpl w:val="6BF28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A4E53"/>
    <w:multiLevelType w:val="hybridMultilevel"/>
    <w:tmpl w:val="1BD4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657E"/>
    <w:multiLevelType w:val="hybridMultilevel"/>
    <w:tmpl w:val="9E9C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4"/>
    <w:rsid w:val="0001576D"/>
    <w:rsid w:val="00043F65"/>
    <w:rsid w:val="00060515"/>
    <w:rsid w:val="00081505"/>
    <w:rsid w:val="00084C8A"/>
    <w:rsid w:val="0013669A"/>
    <w:rsid w:val="001446E6"/>
    <w:rsid w:val="00147DE3"/>
    <w:rsid w:val="00151DD4"/>
    <w:rsid w:val="001973A4"/>
    <w:rsid w:val="002243D7"/>
    <w:rsid w:val="002431C4"/>
    <w:rsid w:val="00273CC8"/>
    <w:rsid w:val="00282AF5"/>
    <w:rsid w:val="002B554C"/>
    <w:rsid w:val="002F0C7D"/>
    <w:rsid w:val="003224BE"/>
    <w:rsid w:val="00363824"/>
    <w:rsid w:val="003661F2"/>
    <w:rsid w:val="00381722"/>
    <w:rsid w:val="004203AE"/>
    <w:rsid w:val="0045199C"/>
    <w:rsid w:val="004A5B4F"/>
    <w:rsid w:val="004B7879"/>
    <w:rsid w:val="004D076E"/>
    <w:rsid w:val="004D42CD"/>
    <w:rsid w:val="004E6B82"/>
    <w:rsid w:val="005A6CD8"/>
    <w:rsid w:val="006639FD"/>
    <w:rsid w:val="006B5E88"/>
    <w:rsid w:val="006E4055"/>
    <w:rsid w:val="006E5E47"/>
    <w:rsid w:val="007E5AD2"/>
    <w:rsid w:val="008160A7"/>
    <w:rsid w:val="008A693F"/>
    <w:rsid w:val="008D2E62"/>
    <w:rsid w:val="008D3607"/>
    <w:rsid w:val="00907DA2"/>
    <w:rsid w:val="00931900"/>
    <w:rsid w:val="0095058F"/>
    <w:rsid w:val="00967102"/>
    <w:rsid w:val="009765BD"/>
    <w:rsid w:val="00994710"/>
    <w:rsid w:val="0099561D"/>
    <w:rsid w:val="009C36EC"/>
    <w:rsid w:val="00A0517F"/>
    <w:rsid w:val="00A5503B"/>
    <w:rsid w:val="00A9038F"/>
    <w:rsid w:val="00A91530"/>
    <w:rsid w:val="00AA0AE6"/>
    <w:rsid w:val="00AA0B04"/>
    <w:rsid w:val="00AE43C7"/>
    <w:rsid w:val="00B12794"/>
    <w:rsid w:val="00B323A5"/>
    <w:rsid w:val="00B51516"/>
    <w:rsid w:val="00B74D24"/>
    <w:rsid w:val="00BD3343"/>
    <w:rsid w:val="00C24887"/>
    <w:rsid w:val="00C50E6C"/>
    <w:rsid w:val="00C60B6E"/>
    <w:rsid w:val="00CA62D1"/>
    <w:rsid w:val="00D15AB0"/>
    <w:rsid w:val="00D310F0"/>
    <w:rsid w:val="00DF6D83"/>
    <w:rsid w:val="00E53C35"/>
    <w:rsid w:val="00ED7CFE"/>
    <w:rsid w:val="00F0667F"/>
    <w:rsid w:val="00F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A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60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0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A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0605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05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077-34DE-4D54-BE73-7EFE7853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7</cp:revision>
  <dcterms:created xsi:type="dcterms:W3CDTF">2013-08-10T19:04:00Z</dcterms:created>
  <dcterms:modified xsi:type="dcterms:W3CDTF">2013-08-11T14:09:00Z</dcterms:modified>
</cp:coreProperties>
</file>