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33" w:rsidRPr="0059474A" w:rsidRDefault="00CD4F33" w:rsidP="0059474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74A">
        <w:rPr>
          <w:rFonts w:ascii="Times New Roman" w:hAnsi="Times New Roman" w:cs="Times New Roman"/>
          <w:b/>
          <w:sz w:val="28"/>
          <w:szCs w:val="28"/>
        </w:rPr>
        <w:t>«Я - Петербуржец»</w:t>
      </w:r>
    </w:p>
    <w:p w:rsidR="0059474A" w:rsidRDefault="00F40F87" w:rsidP="0059474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Бондарчук Елена Евгеньевна</w:t>
      </w:r>
    </w:p>
    <w:p w:rsidR="00F40F87" w:rsidRPr="0059474A" w:rsidRDefault="00F40F87" w:rsidP="0059474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808FE">
        <w:rPr>
          <w:rFonts w:ascii="Times New Roman" w:hAnsi="Times New Roman" w:cs="Times New Roman"/>
          <w:i/>
          <w:sz w:val="28"/>
          <w:szCs w:val="28"/>
          <w:lang w:val="en-US"/>
        </w:rPr>
        <w:t>lenvodoley</w:t>
      </w:r>
      <w:proofErr w:type="spellEnd"/>
      <w:r w:rsidRPr="0059474A">
        <w:rPr>
          <w:rFonts w:ascii="Times New Roman" w:hAnsi="Times New Roman" w:cs="Times New Roman"/>
          <w:i/>
          <w:sz w:val="28"/>
          <w:szCs w:val="28"/>
        </w:rPr>
        <w:t xml:space="preserve">@ </w:t>
      </w:r>
      <w:r w:rsidR="00E808FE">
        <w:rPr>
          <w:rFonts w:ascii="Times New Roman" w:hAnsi="Times New Roman" w:cs="Times New Roman"/>
          <w:i/>
          <w:sz w:val="28"/>
          <w:szCs w:val="28"/>
          <w:lang w:val="en-US"/>
        </w:rPr>
        <w:t>yandex.ru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580951" w:rsidRPr="00580951" w:rsidRDefault="00F40F87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74A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8 (ГБДОУ ДС № 8)</w:t>
      </w:r>
      <w:r w:rsidRPr="00580951">
        <w:rPr>
          <w:rFonts w:ascii="Times New Roman" w:hAnsi="Times New Roman" w:cs="Times New Roman"/>
          <w:i/>
          <w:sz w:val="28"/>
          <w:szCs w:val="28"/>
        </w:rPr>
        <w:t xml:space="preserve"> Санкт - Петербург </w:t>
      </w:r>
    </w:p>
    <w:p w:rsidR="00CD4F33" w:rsidRDefault="00CD4F33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важности приобщения ребенка к культуре своего народа написано много, поскольку обращение к отечественному наследию воспитывает уважение, гордость за землю, на которой живешь. </w:t>
      </w:r>
      <w:r w:rsidR="00ED4DE0">
        <w:rPr>
          <w:rFonts w:ascii="Times New Roman" w:hAnsi="Times New Roman" w:cs="Times New Roman"/>
          <w:sz w:val="28"/>
          <w:szCs w:val="28"/>
        </w:rPr>
        <w:t xml:space="preserve">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</w:t>
      </w:r>
    </w:p>
    <w:p w:rsidR="00ED4DE0" w:rsidRDefault="00ED4DE0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работы – помочь воспитанникам показать родной город, рассказать о стране, в которой они живут, чтобы вызвать у них чувства восхищения своей родиной, гордости и любви.</w:t>
      </w:r>
    </w:p>
    <w:p w:rsidR="00ED4DE0" w:rsidRDefault="00ED4DE0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чувства патриотизма у дошкольников – процесс сложный и длительный, требующий от педагога большой личной убежденности и вдохновения. Это весьма кропотливая работа должна вестись систематически, планомерно</w:t>
      </w:r>
      <w:r w:rsidR="00594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 всех возрастных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группах, в разных видах деятельности и по разным направлениям: воспитание любви к близким, к детскому саду, к родному городу, к своей стране.</w:t>
      </w:r>
      <w:proofErr w:type="gramEnd"/>
    </w:p>
    <w:p w:rsidR="00ED4DE0" w:rsidRDefault="00ED4DE0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Исходя, из этого работа включает целый комплекс задач:</w:t>
      </w:r>
    </w:p>
    <w:p w:rsidR="006B4E2D" w:rsidRDefault="006B4E2D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ребенка любви и привязанности к своей семье, дому, детскому саду, улице, городу;</w:t>
      </w:r>
    </w:p>
    <w:p w:rsidR="006B4E2D" w:rsidRDefault="006B4E2D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бережного отношения к природе и всему живому;</w:t>
      </w:r>
    </w:p>
    <w:p w:rsidR="006B4E2D" w:rsidRDefault="006B4E2D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к труду;</w:t>
      </w:r>
    </w:p>
    <w:p w:rsidR="006B4E2D" w:rsidRDefault="006B4E2D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интереса к русским традициям и промыслам;</w:t>
      </w:r>
    </w:p>
    <w:p w:rsidR="006B4E2D" w:rsidRDefault="006B4E2D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элементарных знаний о правах человека;</w:t>
      </w:r>
    </w:p>
    <w:p w:rsidR="006B4E2D" w:rsidRDefault="006B4E2D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представлений о городах России;</w:t>
      </w:r>
    </w:p>
    <w:p w:rsidR="006B4E2D" w:rsidRDefault="006B4E2D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детей с символикой государства (герб, флаг, гимн);</w:t>
      </w:r>
    </w:p>
    <w:p w:rsidR="006B4E2D" w:rsidRDefault="006B4E2D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толерантности, чувства уважения к другим народам, их традициям.</w:t>
      </w:r>
    </w:p>
    <w:p w:rsidR="006B4E2D" w:rsidRDefault="006B4E2D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задачи помогают воспитывать не только патриотические чувства, но и формируют взаимоотношения ребенка с взрослыми сверстниками.</w:t>
      </w:r>
    </w:p>
    <w:p w:rsidR="006B4E2D" w:rsidRDefault="006B4E2D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лучше начинать с детьми младшего дошкольного возраста. Не стоит проводить занятия и давать детям знания об истории города. Можно ограничиться наблюдениями с детьми за изменениями, происходящими на ближайших улицах, беседами о том, где детям приходилось бывать в городе, что они видели, что запомнили.</w:t>
      </w:r>
    </w:p>
    <w:p w:rsidR="006B4E2D" w:rsidRDefault="008F6956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основная работа ложится на родителей и педагога. Чтение художественной литературы, рассматривание картин, иллюстраций, </w:t>
      </w:r>
      <w:r>
        <w:rPr>
          <w:rFonts w:ascii="Times New Roman" w:hAnsi="Times New Roman" w:cs="Times New Roman"/>
          <w:sz w:val="28"/>
          <w:szCs w:val="28"/>
        </w:rPr>
        <w:lastRenderedPageBreak/>
        <w:t>знакомство с трудом взрослых, сюжетно-ролевые игры, составление фотоальбомов.</w:t>
      </w:r>
    </w:p>
    <w:p w:rsidR="008F6956" w:rsidRDefault="008F6956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фотоальбомов «Мой город», «Где мы были», выполнение рисунков – «Моя семья», «Мой дом» - все это вызывает интерес у детей и желание узнавать свой город, продолжать знакомиться с ними ближе.</w:t>
      </w:r>
    </w:p>
    <w:p w:rsidR="008F6956" w:rsidRDefault="008F6956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среднего возраста хорошо знают, в каком городе живут, главную улицу, реку, площадь, крепость. Основные сведения о своем районе (название района,</w:t>
      </w:r>
      <w:r w:rsidRPr="008F6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главная улица, моя улица), о блокадном прошлом Города – Героя. Дети начинают осознавать, в каком замечательном городе они живут, у них появляется желание узнать больше и увидеть все своими глазами.</w:t>
      </w:r>
    </w:p>
    <w:p w:rsidR="008F6956" w:rsidRDefault="008F6956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включать в процесс много произведений художественной литературы для воспитания положительных чувств, которые учат</w:t>
      </w:r>
      <w:r w:rsidR="00F71348">
        <w:rPr>
          <w:rFonts w:ascii="Times New Roman" w:hAnsi="Times New Roman" w:cs="Times New Roman"/>
          <w:sz w:val="28"/>
          <w:szCs w:val="28"/>
        </w:rPr>
        <w:t xml:space="preserve"> отличать плохое и хорошее, сопереживать, самостоятельно давать оценку тому или иному поступку. При рассматривании картин великих мастеров мы воспитываем человека, который любит свою семью, русскую природу, свой город, свою Родину, свой народ. Также дети знакомятся с народно – прикладным творчеством и темами, связанными с изучением и познанием своего города.</w:t>
      </w:r>
    </w:p>
    <w:p w:rsidR="00F71348" w:rsidRDefault="00F71348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накоплении определенных знаний о городе, для их закрепления включать игры тематического характера: «Архитектурная мозаика», «Что правильно, что неправильно», «Что лишнее» и т.д., целевые прогулки, посещение музеев.</w:t>
      </w:r>
    </w:p>
    <w:p w:rsidR="00F71348" w:rsidRDefault="00F71348" w:rsidP="00594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способствует духовному кругозору личности.</w:t>
      </w:r>
    </w:p>
    <w:p w:rsidR="008F6956" w:rsidRDefault="008F6956" w:rsidP="00F40F87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F6956" w:rsidRDefault="008F6956" w:rsidP="00F71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E2D" w:rsidRDefault="006B4E2D">
      <w:pPr>
        <w:rPr>
          <w:rFonts w:ascii="Times New Roman" w:hAnsi="Times New Roman" w:cs="Times New Roman"/>
          <w:sz w:val="28"/>
          <w:szCs w:val="28"/>
        </w:rPr>
      </w:pPr>
    </w:p>
    <w:p w:rsidR="006B4E2D" w:rsidRPr="00CD4F33" w:rsidRDefault="006B4E2D">
      <w:pPr>
        <w:rPr>
          <w:rFonts w:ascii="Times New Roman" w:hAnsi="Times New Roman" w:cs="Times New Roman"/>
          <w:sz w:val="28"/>
          <w:szCs w:val="28"/>
        </w:rPr>
      </w:pPr>
    </w:p>
    <w:sectPr w:rsidR="006B4E2D" w:rsidRPr="00CD4F33" w:rsidSect="00F71348">
      <w:pgSz w:w="11906" w:h="16838"/>
      <w:pgMar w:top="1134" w:right="1786" w:bottom="1134" w:left="178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F33"/>
    <w:rsid w:val="00580951"/>
    <w:rsid w:val="0059474A"/>
    <w:rsid w:val="006B4E2D"/>
    <w:rsid w:val="008F6956"/>
    <w:rsid w:val="00CD4F33"/>
    <w:rsid w:val="00D07642"/>
    <w:rsid w:val="00E808FE"/>
    <w:rsid w:val="00ED4DE0"/>
    <w:rsid w:val="00F40F87"/>
    <w:rsid w:val="00F7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528D5-895A-476C-AB3A-19140802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Александр</cp:lastModifiedBy>
  <cp:revision>5</cp:revision>
  <dcterms:created xsi:type="dcterms:W3CDTF">2013-03-30T09:14:00Z</dcterms:created>
  <dcterms:modified xsi:type="dcterms:W3CDTF">2013-08-14T16:37:00Z</dcterms:modified>
</cp:coreProperties>
</file>