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81" w:rsidRPr="00FF32D5" w:rsidRDefault="00554081" w:rsidP="00554081">
      <w:pPr>
        <w:jc w:val="center"/>
        <w:outlineLvl w:val="0"/>
        <w:rPr>
          <w:i/>
          <w:color w:val="FF0000"/>
          <w:sz w:val="32"/>
          <w:szCs w:val="32"/>
        </w:rPr>
      </w:pPr>
      <w:r w:rsidRPr="00FF32D5">
        <w:rPr>
          <w:color w:val="FF0000"/>
          <w:sz w:val="32"/>
          <w:szCs w:val="32"/>
        </w:rPr>
        <w:t xml:space="preserve">Викторина </w:t>
      </w:r>
      <w:r w:rsidRPr="00FF32D5">
        <w:rPr>
          <w:i/>
          <w:color w:val="FF0000"/>
          <w:sz w:val="32"/>
          <w:szCs w:val="32"/>
        </w:rPr>
        <w:t xml:space="preserve"> «Знатоки ПДД»</w:t>
      </w:r>
    </w:p>
    <w:p w:rsidR="00554081" w:rsidRPr="00FF32D5" w:rsidRDefault="00554081" w:rsidP="00554081">
      <w:pPr>
        <w:rPr>
          <w:color w:val="FF0000"/>
          <w:sz w:val="32"/>
          <w:szCs w:val="32"/>
        </w:rPr>
      </w:pPr>
    </w:p>
    <w:p w:rsidR="00554081" w:rsidRDefault="00554081" w:rsidP="00554081">
      <w:r w:rsidRPr="00C50263">
        <w:rPr>
          <w:b/>
          <w:i/>
          <w:sz w:val="28"/>
          <w:szCs w:val="28"/>
        </w:rPr>
        <w:t>Цель</w:t>
      </w:r>
      <w:r w:rsidRPr="00C50263">
        <w:rPr>
          <w:sz w:val="28"/>
          <w:szCs w:val="28"/>
        </w:rPr>
        <w:t>: закрепить знания детей о правилах безопасного поведения на дорогах, воспитывать выдержку, внимание</w:t>
      </w:r>
      <w:r>
        <w:t>.</w:t>
      </w:r>
    </w:p>
    <w:p w:rsidR="00554081" w:rsidRDefault="00554081" w:rsidP="00554081"/>
    <w:p w:rsidR="00554081" w:rsidRPr="00FF32D5" w:rsidRDefault="00554081" w:rsidP="00554081">
      <w:pPr>
        <w:jc w:val="center"/>
        <w:outlineLvl w:val="0"/>
        <w:rPr>
          <w:rFonts w:ascii="Script MT Bold" w:hAnsi="Script MT Bold"/>
        </w:rPr>
      </w:pPr>
      <w:r>
        <w:rPr>
          <w:sz w:val="28"/>
          <w:szCs w:val="28"/>
        </w:rPr>
        <w:t>Вопросы:</w:t>
      </w:r>
    </w:p>
    <w:p w:rsidR="00554081" w:rsidRDefault="00554081" w:rsidP="00554081">
      <w:pPr>
        <w:jc w:val="center"/>
      </w:pPr>
    </w:p>
    <w:p w:rsidR="00554081" w:rsidRDefault="00554081" w:rsidP="00554081">
      <w:r>
        <w:t xml:space="preserve">1. Какой вид транспорта относится к </w:t>
      </w:r>
      <w:proofErr w:type="gramStart"/>
      <w:r>
        <w:t>наземному</w:t>
      </w:r>
      <w:proofErr w:type="gramEnd"/>
      <w:r>
        <w:t>:</w:t>
      </w:r>
    </w:p>
    <w:p w:rsidR="00554081" w:rsidRDefault="00554081" w:rsidP="00554081">
      <w:r>
        <w:t>-самолет</w:t>
      </w:r>
    </w:p>
    <w:p w:rsidR="00554081" w:rsidRDefault="00554081" w:rsidP="00554081">
      <w:r>
        <w:t>-пароход</w:t>
      </w:r>
    </w:p>
    <w:p w:rsidR="00554081" w:rsidRDefault="00554081" w:rsidP="00554081">
      <w:r>
        <w:t>-автомобиль +</w:t>
      </w:r>
    </w:p>
    <w:p w:rsidR="00554081" w:rsidRDefault="00554081" w:rsidP="00554081"/>
    <w:p w:rsidR="00554081" w:rsidRDefault="00554081" w:rsidP="00554081">
      <w:r>
        <w:t>2. По какой части дороги должен ходить пешеход:</w:t>
      </w:r>
    </w:p>
    <w:p w:rsidR="00554081" w:rsidRDefault="00554081" w:rsidP="00554081">
      <w:r>
        <w:t>-по проезжей части</w:t>
      </w:r>
    </w:p>
    <w:p w:rsidR="00554081" w:rsidRDefault="00554081" w:rsidP="00554081">
      <w:r>
        <w:t>-по тротуару  +</w:t>
      </w:r>
    </w:p>
    <w:p w:rsidR="00554081" w:rsidRDefault="00554081" w:rsidP="00554081">
      <w:r>
        <w:t>-по газону</w:t>
      </w:r>
    </w:p>
    <w:p w:rsidR="00554081" w:rsidRDefault="00554081" w:rsidP="00554081"/>
    <w:p w:rsidR="00554081" w:rsidRDefault="00554081" w:rsidP="00554081">
      <w:r>
        <w:t>3. Можно ли ездить на велосипеде, если  не работает тормоз?</w:t>
      </w:r>
    </w:p>
    <w:p w:rsidR="00554081" w:rsidRDefault="00554081" w:rsidP="00554081">
      <w:r>
        <w:t>-можно</w:t>
      </w:r>
    </w:p>
    <w:p w:rsidR="00554081" w:rsidRDefault="00554081" w:rsidP="00554081">
      <w:r>
        <w:t>-можно, но не быстро</w:t>
      </w:r>
    </w:p>
    <w:p w:rsidR="00554081" w:rsidRDefault="00554081" w:rsidP="00554081">
      <w:r>
        <w:t>-нельзя   +</w:t>
      </w:r>
    </w:p>
    <w:p w:rsidR="00554081" w:rsidRDefault="00554081" w:rsidP="00554081"/>
    <w:p w:rsidR="00554081" w:rsidRDefault="00554081" w:rsidP="00554081">
      <w:r>
        <w:t>4. Как называют людей, идущих по дороге?</w:t>
      </w:r>
    </w:p>
    <w:p w:rsidR="00554081" w:rsidRDefault="00554081" w:rsidP="00554081">
      <w:r>
        <w:t>-водители</w:t>
      </w:r>
    </w:p>
    <w:p w:rsidR="00554081" w:rsidRDefault="00554081" w:rsidP="00554081">
      <w:r>
        <w:t>-пешеходы  +</w:t>
      </w:r>
    </w:p>
    <w:p w:rsidR="00554081" w:rsidRDefault="00554081" w:rsidP="00554081">
      <w:r>
        <w:t>-пассажиры</w:t>
      </w:r>
    </w:p>
    <w:p w:rsidR="00554081" w:rsidRDefault="00554081" w:rsidP="00554081"/>
    <w:p w:rsidR="00554081" w:rsidRDefault="00554081" w:rsidP="00554081">
      <w:r>
        <w:t>5.В каком месте можно переходить улицу?</w:t>
      </w:r>
    </w:p>
    <w:p w:rsidR="00554081" w:rsidRDefault="00554081" w:rsidP="00554081">
      <w:r>
        <w:t>-в любом</w:t>
      </w:r>
    </w:p>
    <w:p w:rsidR="00554081" w:rsidRDefault="00554081" w:rsidP="00554081">
      <w:r>
        <w:t>-нигде</w:t>
      </w:r>
    </w:p>
    <w:p w:rsidR="00554081" w:rsidRDefault="00554081" w:rsidP="00554081">
      <w:r>
        <w:t>-где есть пешеходный переход  +</w:t>
      </w:r>
    </w:p>
    <w:p w:rsidR="00554081" w:rsidRDefault="00554081" w:rsidP="00554081"/>
    <w:p w:rsidR="00554081" w:rsidRDefault="00554081" w:rsidP="00554081">
      <w:r>
        <w:t>6. Какой стороны тротуара нужно придерживаться?</w:t>
      </w:r>
    </w:p>
    <w:p w:rsidR="00554081" w:rsidRDefault="00554081" w:rsidP="00554081">
      <w:r>
        <w:t>-правой  +</w:t>
      </w:r>
    </w:p>
    <w:p w:rsidR="00554081" w:rsidRDefault="00554081" w:rsidP="00554081">
      <w:r>
        <w:t>-левой</w:t>
      </w:r>
    </w:p>
    <w:p w:rsidR="00554081" w:rsidRDefault="00554081" w:rsidP="00554081">
      <w:r>
        <w:t>-середины</w:t>
      </w:r>
    </w:p>
    <w:p w:rsidR="00554081" w:rsidRDefault="00554081" w:rsidP="00554081"/>
    <w:p w:rsidR="00554081" w:rsidRDefault="00554081" w:rsidP="00554081">
      <w:r>
        <w:t>7. На какой сигнал светофора можно переходить улицу?</w:t>
      </w:r>
    </w:p>
    <w:p w:rsidR="00554081" w:rsidRDefault="00554081" w:rsidP="00554081">
      <w:r>
        <w:t>-красный</w:t>
      </w:r>
    </w:p>
    <w:p w:rsidR="00554081" w:rsidRDefault="00554081" w:rsidP="00554081">
      <w:r>
        <w:t>-желтый</w:t>
      </w:r>
    </w:p>
    <w:p w:rsidR="00554081" w:rsidRDefault="00554081" w:rsidP="00554081">
      <w:r>
        <w:t>-зеленый  +</w:t>
      </w:r>
    </w:p>
    <w:p w:rsidR="00554081" w:rsidRDefault="00554081" w:rsidP="00554081"/>
    <w:p w:rsidR="00554081" w:rsidRDefault="00554081" w:rsidP="00554081">
      <w:r>
        <w:t>8. Что перевозит грузовик?</w:t>
      </w:r>
    </w:p>
    <w:p w:rsidR="00554081" w:rsidRDefault="00554081" w:rsidP="00554081">
      <w:r>
        <w:t>-людей</w:t>
      </w:r>
    </w:p>
    <w:p w:rsidR="00554081" w:rsidRDefault="00554081" w:rsidP="00554081">
      <w:r>
        <w:t>-груз  +</w:t>
      </w:r>
    </w:p>
    <w:p w:rsidR="00554081" w:rsidRDefault="00554081" w:rsidP="00554081">
      <w:r>
        <w:t>-воздух</w:t>
      </w:r>
    </w:p>
    <w:p w:rsidR="00554081" w:rsidRDefault="00554081" w:rsidP="00554081"/>
    <w:p w:rsidR="00554081" w:rsidRDefault="00554081" w:rsidP="00554081">
      <w:r>
        <w:t>9. Какой вид транспорта  является  специальным?</w:t>
      </w:r>
    </w:p>
    <w:p w:rsidR="00554081" w:rsidRDefault="00554081" w:rsidP="00554081">
      <w:r>
        <w:t>-скорая помощь  +</w:t>
      </w:r>
    </w:p>
    <w:p w:rsidR="00554081" w:rsidRDefault="00554081" w:rsidP="00554081">
      <w:r>
        <w:t>-легковой автомобиль</w:t>
      </w:r>
    </w:p>
    <w:p w:rsidR="00554081" w:rsidRDefault="00554081" w:rsidP="00554081">
      <w:r>
        <w:t>-грузовик</w:t>
      </w:r>
    </w:p>
    <w:p w:rsidR="00554081" w:rsidRDefault="00554081" w:rsidP="00554081"/>
    <w:p w:rsidR="00554081" w:rsidRDefault="00554081" w:rsidP="00554081">
      <w:r>
        <w:t>10. Где можно играть?</w:t>
      </w:r>
    </w:p>
    <w:p w:rsidR="00554081" w:rsidRDefault="00554081" w:rsidP="00554081">
      <w:r>
        <w:t>-на проезжей части</w:t>
      </w:r>
    </w:p>
    <w:p w:rsidR="00554081" w:rsidRDefault="00554081" w:rsidP="00554081">
      <w:r>
        <w:t>-на тротуаре</w:t>
      </w:r>
    </w:p>
    <w:p w:rsidR="00554081" w:rsidRDefault="00554081" w:rsidP="00554081">
      <w:r>
        <w:t>-на специальной площадке  +</w:t>
      </w:r>
      <w:bookmarkStart w:id="0" w:name="_GoBack"/>
      <w:bookmarkEnd w:id="0"/>
    </w:p>
    <w:p w:rsidR="00554081" w:rsidRDefault="00554081" w:rsidP="00554081"/>
    <w:p w:rsidR="00554081" w:rsidRDefault="00554081" w:rsidP="00554081">
      <w:r>
        <w:t>11. Что изображено на дорожном знаке «Пешеходный переход»?</w:t>
      </w:r>
    </w:p>
    <w:p w:rsidR="00554081" w:rsidRDefault="00554081" w:rsidP="00554081">
      <w:r>
        <w:t>-тигр</w:t>
      </w:r>
    </w:p>
    <w:p w:rsidR="00554081" w:rsidRDefault="00554081" w:rsidP="00554081">
      <w:r>
        <w:t>-«зебра»  +</w:t>
      </w:r>
    </w:p>
    <w:p w:rsidR="00554081" w:rsidRDefault="00554081" w:rsidP="00554081">
      <w:r>
        <w:t>-верблюд</w:t>
      </w:r>
    </w:p>
    <w:p w:rsidR="00554081" w:rsidRDefault="00554081" w:rsidP="00554081"/>
    <w:p w:rsidR="00554081" w:rsidRDefault="00554081" w:rsidP="00554081">
      <w:r>
        <w:t>12.Регулировщик держит в руке</w:t>
      </w:r>
    </w:p>
    <w:p w:rsidR="00554081" w:rsidRDefault="00554081" w:rsidP="00554081">
      <w:r>
        <w:t>-трость</w:t>
      </w:r>
    </w:p>
    <w:p w:rsidR="00554081" w:rsidRDefault="00554081" w:rsidP="00554081">
      <w:r>
        <w:t>-жезл  +</w:t>
      </w:r>
    </w:p>
    <w:p w:rsidR="00554081" w:rsidRDefault="00554081" w:rsidP="00554081">
      <w:r>
        <w:t>-гимнастическую палку</w:t>
      </w:r>
    </w:p>
    <w:p w:rsidR="00554081" w:rsidRDefault="00554081" w:rsidP="00554081"/>
    <w:p w:rsidR="00554081" w:rsidRDefault="00554081" w:rsidP="00554081">
      <w:r>
        <w:t>13.Назовите лишнее транспортное средство</w:t>
      </w:r>
    </w:p>
    <w:p w:rsidR="00554081" w:rsidRDefault="00554081" w:rsidP="00554081">
      <w:r>
        <w:t>-автобус</w:t>
      </w:r>
    </w:p>
    <w:p w:rsidR="00554081" w:rsidRDefault="00554081" w:rsidP="00554081">
      <w:r>
        <w:t>-детская коляска  +</w:t>
      </w:r>
    </w:p>
    <w:p w:rsidR="00554081" w:rsidRDefault="00554081" w:rsidP="00554081">
      <w:r>
        <w:t>- грузовая машина</w:t>
      </w:r>
    </w:p>
    <w:p w:rsidR="00554081" w:rsidRDefault="00554081" w:rsidP="00554081"/>
    <w:p w:rsidR="00554081" w:rsidRDefault="00554081" w:rsidP="00554081">
      <w:pPr>
        <w:outlineLvl w:val="0"/>
      </w:pPr>
      <w:r>
        <w:t>14. Общественный транспорт – это:</w:t>
      </w:r>
    </w:p>
    <w:p w:rsidR="00554081" w:rsidRDefault="00554081" w:rsidP="00554081">
      <w:r>
        <w:t>-грузовик</w:t>
      </w:r>
    </w:p>
    <w:p w:rsidR="00554081" w:rsidRDefault="00554081" w:rsidP="00554081">
      <w:r>
        <w:t>-пожарная машина</w:t>
      </w:r>
    </w:p>
    <w:p w:rsidR="00554081" w:rsidRDefault="00554081" w:rsidP="00554081">
      <w:r>
        <w:t>- автобус  +</w:t>
      </w:r>
    </w:p>
    <w:p w:rsidR="00554081" w:rsidRDefault="00554081" w:rsidP="00554081"/>
    <w:p w:rsidR="00554081" w:rsidRPr="00D659CD" w:rsidRDefault="00554081" w:rsidP="00554081">
      <w:pPr>
        <w:outlineLvl w:val="0"/>
      </w:pPr>
      <w:r>
        <w:t>15. Где нужно дожидаться автобус?</w:t>
      </w:r>
      <w:r w:rsidRPr="00D659CD">
        <w:t xml:space="preserve"> </w:t>
      </w:r>
      <w:r>
        <w:t xml:space="preserve">                               </w:t>
      </w:r>
    </w:p>
    <w:p w:rsidR="00554081" w:rsidRDefault="00554081" w:rsidP="00554081">
      <w:r>
        <w:t>-на проезжей части</w:t>
      </w:r>
    </w:p>
    <w:p w:rsidR="00554081" w:rsidRDefault="00554081" w:rsidP="00554081">
      <w:r>
        <w:t>-на остановке  +</w:t>
      </w:r>
    </w:p>
    <w:p w:rsidR="00554081" w:rsidRDefault="00554081" w:rsidP="00554081">
      <w:r>
        <w:t>-дома</w:t>
      </w:r>
    </w:p>
    <w:p w:rsidR="00554081" w:rsidRDefault="00554081" w:rsidP="00554081"/>
    <w:p w:rsidR="00554081" w:rsidRDefault="00554081" w:rsidP="00554081">
      <w:pPr>
        <w:jc w:val="center"/>
        <w:rPr>
          <w:sz w:val="28"/>
          <w:szCs w:val="28"/>
        </w:rPr>
      </w:pPr>
    </w:p>
    <w:p w:rsidR="00554081" w:rsidRDefault="00554081" w:rsidP="00554081">
      <w:pPr>
        <w:rPr>
          <w:sz w:val="28"/>
          <w:szCs w:val="28"/>
        </w:rPr>
      </w:pPr>
    </w:p>
    <w:p w:rsidR="00554081" w:rsidRDefault="00554081" w:rsidP="00554081">
      <w:pPr>
        <w:rPr>
          <w:sz w:val="28"/>
          <w:szCs w:val="28"/>
        </w:rPr>
      </w:pPr>
    </w:p>
    <w:p w:rsidR="00554081" w:rsidRDefault="00554081" w:rsidP="00554081">
      <w:pPr>
        <w:jc w:val="center"/>
      </w:pPr>
    </w:p>
    <w:p w:rsidR="00B73D1E" w:rsidRDefault="00554081" w:rsidP="00554081">
      <w:pPr>
        <w:jc w:val="center"/>
      </w:pPr>
      <w:r>
        <w:rPr>
          <w:noProof/>
        </w:rPr>
        <w:drawing>
          <wp:inline distT="0" distB="0" distL="0" distR="0">
            <wp:extent cx="4667250" cy="2786301"/>
            <wp:effectExtent l="0" t="0" r="0" b="0"/>
            <wp:docPr id="1" name="Рисунок 1" descr="DSC0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0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8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D1E" w:rsidSect="005540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81"/>
    <w:rsid w:val="00554081"/>
    <w:rsid w:val="00B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2012-12-15T21:38:00Z</dcterms:created>
  <dcterms:modified xsi:type="dcterms:W3CDTF">2012-12-15T21:39:00Z</dcterms:modified>
</cp:coreProperties>
</file>