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43"/>
      </w:tblGrid>
      <w:tr w:rsidR="008E18BC" w:rsidTr="00D035B6">
        <w:tc>
          <w:tcPr>
            <w:tcW w:w="4643" w:type="dxa"/>
          </w:tcPr>
          <w:p w:rsidR="008E18BC" w:rsidRDefault="008E18BC" w:rsidP="00D03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аттестационную комиссию</w:t>
            </w:r>
          </w:p>
          <w:p w:rsidR="008E18BC" w:rsidRDefault="008E18BC" w:rsidP="00D03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</w:t>
            </w:r>
          </w:p>
          <w:p w:rsidR="008E18BC" w:rsidRDefault="008E18BC" w:rsidP="00D03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8E18BC" w:rsidRPr="004265D4" w:rsidRDefault="008E18BC" w:rsidP="00D03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5D4">
              <w:rPr>
                <w:rFonts w:ascii="Times New Roman" w:hAnsi="Times New Roman" w:cs="Times New Roman"/>
                <w:b/>
                <w:sz w:val="28"/>
                <w:szCs w:val="28"/>
              </w:rPr>
              <w:t>Бережной Татьяны Юрьевны</w:t>
            </w:r>
          </w:p>
          <w:p w:rsidR="008E18BC" w:rsidRDefault="008E18BC" w:rsidP="00D03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воспитателя муниципального бюджетного дошкольного образовательного учреждения детский сад №40 «Росинка » муниципального образования город-курорт Анапа</w:t>
            </w:r>
          </w:p>
        </w:tc>
      </w:tr>
    </w:tbl>
    <w:p w:rsidR="008E18BC" w:rsidRDefault="008E18BC" w:rsidP="008E1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8BC" w:rsidRDefault="008E18BC" w:rsidP="008E1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E18BC" w:rsidRDefault="008E18BC" w:rsidP="008E18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аттестовать меня в 2013-2014 учебном году на установление первой квалификационной категории по должности «воспитатель».</w:t>
      </w:r>
    </w:p>
    <w:p w:rsidR="008E18BC" w:rsidRPr="00D3611C" w:rsidRDefault="008E18BC" w:rsidP="008E18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11C">
        <w:rPr>
          <w:rFonts w:ascii="Times New Roman" w:hAnsi="Times New Roman" w:cs="Times New Roman"/>
          <w:sz w:val="28"/>
          <w:szCs w:val="28"/>
        </w:rPr>
        <w:t>В настоящее время не имею квалификационную категорию по должности «воспитатель».</w:t>
      </w:r>
    </w:p>
    <w:p w:rsidR="008E18BC" w:rsidRDefault="008E18BC" w:rsidP="008E18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установления указанной в заявлении квалификационной категории считаю следующие результаты работы за </w:t>
      </w:r>
      <w:r w:rsidRPr="005B7849">
        <w:rPr>
          <w:rFonts w:ascii="Times New Roman" w:hAnsi="Times New Roman" w:cs="Times New Roman"/>
          <w:sz w:val="28"/>
          <w:szCs w:val="28"/>
        </w:rPr>
        <w:t>последние 5 лет:</w:t>
      </w:r>
      <w:proofErr w:type="gramEnd"/>
    </w:p>
    <w:p w:rsidR="008E18BC" w:rsidRDefault="008E18BC" w:rsidP="008E18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Владею современными образовательными технологиями: ТРИЗ,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экспериментирование.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своей работе использую и адаптирую образовательные технологии в соответствии с педагогической ситуацией, на первый план выдвигаю развивающую функцию образования, которая обеспечивает становление личности ребенка и ориентирующую на его индивидуальные особенности </w:t>
      </w:r>
      <w:r w:rsidRPr="00D3611C">
        <w:rPr>
          <w:rFonts w:ascii="Times New Roman" w:hAnsi="Times New Roman" w:cs="Times New Roman"/>
          <w:sz w:val="28"/>
          <w:szCs w:val="28"/>
        </w:rPr>
        <w:t>(письменный отчет</w:t>
      </w:r>
      <w:r>
        <w:rPr>
          <w:rFonts w:ascii="Times New Roman" w:hAnsi="Times New Roman" w:cs="Times New Roman"/>
          <w:sz w:val="28"/>
          <w:szCs w:val="28"/>
        </w:rPr>
        <w:t xml:space="preserve">, подписанный заведующим ДОУ, </w:t>
      </w:r>
      <w:r w:rsidRPr="008E4C41">
        <w:rPr>
          <w:rFonts w:ascii="Times New Roman" w:hAnsi="Times New Roman" w:cs="Times New Roman"/>
          <w:sz w:val="28"/>
          <w:szCs w:val="28"/>
        </w:rPr>
        <w:t>отзывы педаг</w:t>
      </w:r>
      <w:r>
        <w:rPr>
          <w:rFonts w:ascii="Times New Roman" w:hAnsi="Times New Roman" w:cs="Times New Roman"/>
          <w:sz w:val="28"/>
          <w:szCs w:val="28"/>
        </w:rPr>
        <w:t xml:space="preserve">огов нашего детского, педагогов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№42 «Ласточка»,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№41 «Подснежник»,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№46 «Калинка»</w:t>
      </w:r>
      <w:r w:rsidRPr="00D361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18BC" w:rsidRDefault="008E18BC" w:rsidP="008E18BC">
      <w:pPr>
        <w:pStyle w:val="a4"/>
        <w:autoSpaceDE w:val="0"/>
        <w:autoSpaceDN w:val="0"/>
        <w:adjustRightInd w:val="0"/>
        <w:ind w:left="-567" w:firstLine="567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Системно использую </w:t>
      </w:r>
      <w:r>
        <w:rPr>
          <w:rStyle w:val="c2"/>
          <w:sz w:val="28"/>
          <w:szCs w:val="28"/>
        </w:rPr>
        <w:t xml:space="preserve">информационно-коммуникативные технологии, </w:t>
      </w:r>
      <w:r w:rsidRPr="00E824AB">
        <w:rPr>
          <w:rStyle w:val="c2"/>
          <w:sz w:val="28"/>
          <w:szCs w:val="28"/>
        </w:rPr>
        <w:t>применяю их в практической деятельности для моделирования воспитательно-образовательного</w:t>
      </w:r>
      <w:r>
        <w:rPr>
          <w:rStyle w:val="c2"/>
          <w:sz w:val="28"/>
          <w:szCs w:val="28"/>
        </w:rPr>
        <w:t xml:space="preserve"> </w:t>
      </w:r>
      <w:r w:rsidRPr="00E824AB">
        <w:rPr>
          <w:rStyle w:val="c2"/>
          <w:sz w:val="28"/>
          <w:szCs w:val="28"/>
        </w:rPr>
        <w:t xml:space="preserve"> процесса.</w:t>
      </w:r>
      <w:r>
        <w:rPr>
          <w:rStyle w:val="c2"/>
          <w:sz w:val="28"/>
          <w:szCs w:val="28"/>
        </w:rPr>
        <w:t xml:space="preserve">  С успехом использую  и</w:t>
      </w:r>
      <w:r w:rsidRPr="00BE7B45">
        <w:rPr>
          <w:rStyle w:val="c2"/>
          <w:sz w:val="28"/>
          <w:szCs w:val="28"/>
        </w:rPr>
        <w:t>нтернет-ресурсы для поиска необ</w:t>
      </w:r>
      <w:r>
        <w:rPr>
          <w:rStyle w:val="c2"/>
          <w:sz w:val="28"/>
          <w:szCs w:val="28"/>
        </w:rPr>
        <w:t>ходимой информации,</w:t>
      </w:r>
      <w:r w:rsidRPr="00BE7B45">
        <w:rPr>
          <w:rStyle w:val="c2"/>
          <w:sz w:val="28"/>
          <w:szCs w:val="28"/>
        </w:rPr>
        <w:t xml:space="preserve"> для организации непосредственно образовательной деятельности детей</w:t>
      </w:r>
      <w:r>
        <w:rPr>
          <w:rStyle w:val="c2"/>
          <w:sz w:val="28"/>
          <w:szCs w:val="28"/>
        </w:rPr>
        <w:t xml:space="preserve">. </w:t>
      </w:r>
      <w:proofErr w:type="gramStart"/>
      <w:r>
        <w:rPr>
          <w:rStyle w:val="c2"/>
          <w:sz w:val="28"/>
          <w:szCs w:val="28"/>
        </w:rPr>
        <w:t>Размещаю свой опыт работы, методические разработки на сайте нашего детского сада (</w:t>
      </w:r>
      <w:proofErr w:type="spellStart"/>
      <w:r>
        <w:rPr>
          <w:rStyle w:val="c2"/>
          <w:sz w:val="28"/>
          <w:szCs w:val="28"/>
          <w:lang w:val="en-US"/>
        </w:rPr>
        <w:t>rosinka</w:t>
      </w:r>
      <w:proofErr w:type="spellEnd"/>
      <w:r>
        <w:rPr>
          <w:rStyle w:val="c2"/>
          <w:sz w:val="28"/>
          <w:szCs w:val="28"/>
        </w:rPr>
        <w:t>-40</w:t>
      </w:r>
      <w:r w:rsidRPr="00F22514">
        <w:rPr>
          <w:rStyle w:val="c2"/>
          <w:sz w:val="28"/>
          <w:szCs w:val="28"/>
        </w:rPr>
        <w:t>.</w:t>
      </w:r>
      <w:proofErr w:type="spellStart"/>
      <w:r>
        <w:rPr>
          <w:rStyle w:val="c2"/>
          <w:sz w:val="28"/>
          <w:szCs w:val="28"/>
          <w:lang w:val="en-US"/>
        </w:rPr>
        <w:t>gkanapa</w:t>
      </w:r>
      <w:proofErr w:type="spellEnd"/>
      <w:r w:rsidRPr="00F22514">
        <w:rPr>
          <w:rStyle w:val="c2"/>
          <w:sz w:val="28"/>
          <w:szCs w:val="28"/>
        </w:rPr>
        <w:t>.</w:t>
      </w:r>
      <w:proofErr w:type="spellStart"/>
      <w:r>
        <w:rPr>
          <w:rStyle w:val="c2"/>
          <w:sz w:val="28"/>
          <w:szCs w:val="28"/>
          <w:lang w:val="en-US"/>
        </w:rPr>
        <w:t>ru</w:t>
      </w:r>
      <w:proofErr w:type="spellEnd"/>
      <w:r>
        <w:rPr>
          <w:rStyle w:val="c2"/>
          <w:sz w:val="28"/>
          <w:szCs w:val="28"/>
        </w:rPr>
        <w:t xml:space="preserve">), в социальной сети работников образования на своем мини-сайте </w:t>
      </w:r>
      <w:r w:rsidRPr="00D12D8B">
        <w:rPr>
          <w:rStyle w:val="c2"/>
          <w:sz w:val="28"/>
          <w:szCs w:val="28"/>
        </w:rPr>
        <w:t>(</w:t>
      </w:r>
      <w:proofErr w:type="spellStart"/>
      <w:r w:rsidRPr="00D12D8B">
        <w:rPr>
          <w:rStyle w:val="c2"/>
          <w:sz w:val="28"/>
          <w:szCs w:val="28"/>
          <w:lang w:val="en-US"/>
        </w:rPr>
        <w:t>nsportal</w:t>
      </w:r>
      <w:proofErr w:type="spellEnd"/>
      <w:r w:rsidRPr="00D12D8B">
        <w:rPr>
          <w:rStyle w:val="c2"/>
          <w:sz w:val="28"/>
          <w:szCs w:val="28"/>
        </w:rPr>
        <w:t>.</w:t>
      </w:r>
      <w:proofErr w:type="spellStart"/>
      <w:r w:rsidRPr="00D12D8B">
        <w:rPr>
          <w:rStyle w:val="c2"/>
          <w:sz w:val="28"/>
          <w:szCs w:val="28"/>
          <w:lang w:val="en-US"/>
        </w:rPr>
        <w:t>ru</w:t>
      </w:r>
      <w:proofErr w:type="spellEnd"/>
      <w:r w:rsidRPr="00D12D8B">
        <w:rPr>
          <w:rStyle w:val="c2"/>
          <w:sz w:val="28"/>
          <w:szCs w:val="28"/>
        </w:rPr>
        <w:t>/</w:t>
      </w:r>
      <w:r w:rsidRPr="00D12D8B">
        <w:rPr>
          <w:rStyle w:val="c2"/>
          <w:sz w:val="28"/>
          <w:szCs w:val="28"/>
          <w:lang w:val="en-US"/>
        </w:rPr>
        <w:t>user</w:t>
      </w:r>
      <w:r w:rsidRPr="00D12D8B">
        <w:rPr>
          <w:rStyle w:val="c2"/>
          <w:sz w:val="28"/>
          <w:szCs w:val="28"/>
        </w:rPr>
        <w:t>/257026</w:t>
      </w:r>
      <w:r>
        <w:rPr>
          <w:rStyle w:val="c2"/>
          <w:sz w:val="28"/>
          <w:szCs w:val="28"/>
        </w:rPr>
        <w:t xml:space="preserve">), также на международном  русскоязычном социальном образовательном </w:t>
      </w:r>
      <w:proofErr w:type="spellStart"/>
      <w:r>
        <w:rPr>
          <w:rStyle w:val="c2"/>
          <w:sz w:val="28"/>
          <w:szCs w:val="28"/>
        </w:rPr>
        <w:t>интернет-проекте</w:t>
      </w:r>
      <w:proofErr w:type="spellEnd"/>
      <w:r>
        <w:rPr>
          <w:rStyle w:val="c2"/>
          <w:sz w:val="28"/>
          <w:szCs w:val="28"/>
        </w:rPr>
        <w:t xml:space="preserve"> </w:t>
      </w:r>
      <w:r w:rsidRPr="00204901">
        <w:rPr>
          <w:rStyle w:val="c2"/>
          <w:sz w:val="28"/>
          <w:szCs w:val="28"/>
        </w:rPr>
        <w:t>(</w:t>
      </w:r>
      <w:proofErr w:type="spellStart"/>
      <w:r w:rsidRPr="00204901">
        <w:rPr>
          <w:rStyle w:val="c2"/>
          <w:sz w:val="28"/>
          <w:szCs w:val="28"/>
          <w:lang w:val="en-US"/>
        </w:rPr>
        <w:t>maaam</w:t>
      </w:r>
      <w:proofErr w:type="spellEnd"/>
      <w:r w:rsidRPr="00204901">
        <w:rPr>
          <w:rStyle w:val="c2"/>
          <w:sz w:val="28"/>
          <w:szCs w:val="28"/>
        </w:rPr>
        <w:t>.</w:t>
      </w:r>
      <w:proofErr w:type="spellStart"/>
      <w:r w:rsidRPr="00204901">
        <w:rPr>
          <w:rStyle w:val="c2"/>
          <w:sz w:val="28"/>
          <w:szCs w:val="28"/>
          <w:lang w:val="en-US"/>
        </w:rPr>
        <w:t>ru</w:t>
      </w:r>
      <w:proofErr w:type="spellEnd"/>
      <w:r>
        <w:rPr>
          <w:rStyle w:val="c2"/>
          <w:sz w:val="28"/>
          <w:szCs w:val="28"/>
        </w:rPr>
        <w:t>) (</w:t>
      </w:r>
      <w:r w:rsidRPr="00D3611C">
        <w:rPr>
          <w:sz w:val="28"/>
          <w:szCs w:val="28"/>
        </w:rPr>
        <w:t>письменный отчет</w:t>
      </w:r>
      <w:r>
        <w:rPr>
          <w:sz w:val="28"/>
          <w:szCs w:val="28"/>
        </w:rPr>
        <w:t xml:space="preserve">, подписанный руководителем ДОУ, </w:t>
      </w:r>
      <w:r w:rsidRPr="008E4C41">
        <w:rPr>
          <w:sz w:val="28"/>
          <w:szCs w:val="28"/>
        </w:rPr>
        <w:t>отзывы педаг</w:t>
      </w:r>
      <w:r>
        <w:rPr>
          <w:sz w:val="28"/>
          <w:szCs w:val="28"/>
        </w:rPr>
        <w:t xml:space="preserve">огов нашего детского, педагогов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№42 «Ласточка»,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№41 «Подснежник»,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№46 «Калинка</w:t>
      </w:r>
      <w:proofErr w:type="gramEnd"/>
      <w:r>
        <w:rPr>
          <w:sz w:val="28"/>
          <w:szCs w:val="28"/>
        </w:rPr>
        <w:t>»</w:t>
      </w:r>
      <w:r>
        <w:rPr>
          <w:rStyle w:val="c2"/>
          <w:sz w:val="28"/>
          <w:szCs w:val="28"/>
        </w:rPr>
        <w:t>).</w:t>
      </w:r>
    </w:p>
    <w:p w:rsidR="008E18BC" w:rsidRPr="0048216E" w:rsidRDefault="008E18BC" w:rsidP="008E18BC">
      <w:pPr>
        <w:pStyle w:val="a4"/>
        <w:autoSpaceDE w:val="0"/>
        <w:autoSpaceDN w:val="0"/>
        <w:adjustRightInd w:val="0"/>
        <w:ind w:left="-567"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К созданию предметно-развивающей среды подхожу </w:t>
      </w:r>
      <w:proofErr w:type="spellStart"/>
      <w:r>
        <w:rPr>
          <w:rFonts w:eastAsia="TimesNewRomanPSMT"/>
          <w:sz w:val="28"/>
          <w:szCs w:val="28"/>
        </w:rPr>
        <w:t>авторски</w:t>
      </w:r>
      <w:proofErr w:type="spellEnd"/>
      <w:r>
        <w:rPr>
          <w:rFonts w:eastAsia="TimesNewRomanPSMT"/>
          <w:sz w:val="28"/>
          <w:szCs w:val="28"/>
        </w:rPr>
        <w:t>,  учитываю все принципы ее создания, т.к. детский сад расположен в станице с богатым культурным и историческим прошлым, вношу в групповую комнату элементы регионального компонента. Организовала музей «Русская изба</w:t>
      </w:r>
      <w:r w:rsidRPr="0048216E">
        <w:rPr>
          <w:rFonts w:eastAsia="TimesNewRomanPSMT"/>
          <w:sz w:val="28"/>
          <w:szCs w:val="28"/>
        </w:rPr>
        <w:t xml:space="preserve">» </w:t>
      </w:r>
      <w:r>
        <w:rPr>
          <w:rFonts w:eastAsia="TimesNewRomanPSMT"/>
          <w:sz w:val="28"/>
          <w:szCs w:val="28"/>
        </w:rPr>
        <w:t>(письменная характеристика компонентов предметно-развивающей среды, заверенная заведующим ДОУ</w:t>
      </w:r>
      <w:r w:rsidRPr="0048216E">
        <w:rPr>
          <w:rFonts w:eastAsia="TimesNewRomanPSMT"/>
          <w:sz w:val="28"/>
          <w:szCs w:val="28"/>
        </w:rPr>
        <w:t xml:space="preserve">). </w:t>
      </w:r>
    </w:p>
    <w:p w:rsidR="008E18BC" w:rsidRPr="007931C4" w:rsidRDefault="008E18BC" w:rsidP="008E18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2011 году вела работу в качестве руководителя </w:t>
      </w:r>
      <w:r w:rsidRPr="007931C4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в детском саду </w:t>
      </w:r>
      <w:r w:rsidRPr="00A53906">
        <w:rPr>
          <w:rFonts w:ascii="Times New Roman" w:hAnsi="Times New Roman" w:cs="Times New Roman"/>
          <w:sz w:val="28"/>
          <w:szCs w:val="28"/>
        </w:rPr>
        <w:t>(приказ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742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01.09.2011г № 28/1.</w:t>
      </w:r>
      <w:r w:rsidRPr="00A53906">
        <w:rPr>
          <w:rFonts w:ascii="Times New Roman" w:hAnsi="Times New Roman" w:cs="Times New Roman"/>
          <w:sz w:val="28"/>
          <w:szCs w:val="28"/>
        </w:rPr>
        <w:t xml:space="preserve">), </w:t>
      </w:r>
      <w:r w:rsidRPr="007931C4">
        <w:rPr>
          <w:rFonts w:ascii="Times New Roman" w:hAnsi="Times New Roman" w:cs="Times New Roman"/>
          <w:sz w:val="28"/>
          <w:szCs w:val="28"/>
        </w:rPr>
        <w:t>вхожу в</w:t>
      </w:r>
      <w:r>
        <w:rPr>
          <w:rFonts w:ascii="Times New Roman" w:hAnsi="Times New Roman" w:cs="Times New Roman"/>
          <w:sz w:val="28"/>
          <w:szCs w:val="28"/>
        </w:rPr>
        <w:t xml:space="preserve"> состав творческой </w:t>
      </w:r>
      <w:r w:rsidRPr="007931C4">
        <w:rPr>
          <w:rFonts w:ascii="Times New Roman" w:hAnsi="Times New Roman" w:cs="Times New Roman"/>
          <w:sz w:val="28"/>
          <w:szCs w:val="28"/>
        </w:rPr>
        <w:t xml:space="preserve"> группы по </w:t>
      </w:r>
      <w:r>
        <w:rPr>
          <w:rFonts w:ascii="Times New Roman" w:hAnsi="Times New Roman" w:cs="Times New Roman"/>
          <w:sz w:val="28"/>
          <w:szCs w:val="28"/>
        </w:rPr>
        <w:t>написанию основной образовательной программы ДОУ (приказ ДОУ</w:t>
      </w:r>
      <w:r w:rsidRPr="00742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13.06.2012г  №57</w:t>
      </w:r>
      <w:r w:rsidRPr="00AB1BA0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E18BC" w:rsidRDefault="008E18BC" w:rsidP="008E18BC">
      <w:pPr>
        <w:pStyle w:val="a4"/>
        <w:autoSpaceDE w:val="0"/>
        <w:autoSpaceDN w:val="0"/>
        <w:adjustRightInd w:val="0"/>
        <w:ind w:left="-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родителями использую нетрадиционные формы, такие как компьютерная презентация, мастер-класс. Вместе с родителями организовала </w:t>
      </w:r>
      <w:r>
        <w:rPr>
          <w:sz w:val="28"/>
          <w:szCs w:val="28"/>
        </w:rPr>
        <w:lastRenderedPageBreak/>
        <w:t>выставки</w:t>
      </w:r>
      <w:r w:rsidRPr="008E4C41">
        <w:rPr>
          <w:sz w:val="28"/>
          <w:szCs w:val="28"/>
        </w:rPr>
        <w:t>, родительские собрания</w:t>
      </w:r>
      <w:r>
        <w:rPr>
          <w:sz w:val="28"/>
          <w:szCs w:val="28"/>
        </w:rPr>
        <w:t xml:space="preserve"> (отзывы и благодарственные письма от родителей группы). </w:t>
      </w:r>
    </w:p>
    <w:p w:rsidR="008E18BC" w:rsidRDefault="008E18BC" w:rsidP="008E18BC">
      <w:pPr>
        <w:pStyle w:val="a4"/>
        <w:autoSpaceDE w:val="0"/>
        <w:autoSpaceDN w:val="0"/>
        <w:adjustRightInd w:val="0"/>
        <w:ind w:left="-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педагогический опыт на тему </w:t>
      </w:r>
      <w:r>
        <w:rPr>
          <w:rStyle w:val="c2"/>
          <w:sz w:val="28"/>
          <w:szCs w:val="28"/>
        </w:rPr>
        <w:t>«Приобщение старших дошкольников к традициям Кубанской культуры» в 2013 году</w:t>
      </w:r>
      <w:r>
        <w:rPr>
          <w:sz w:val="28"/>
          <w:szCs w:val="28"/>
        </w:rPr>
        <w:t xml:space="preserve"> внесен в муниципальный банк данных передового педагогического опыта (справка-подтверждение).</w:t>
      </w:r>
    </w:p>
    <w:p w:rsidR="008E18BC" w:rsidRDefault="008E18BC" w:rsidP="008E18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35F">
        <w:rPr>
          <w:rFonts w:ascii="Times New Roman" w:hAnsi="Times New Roman" w:cs="Times New Roman"/>
          <w:sz w:val="28"/>
          <w:szCs w:val="28"/>
        </w:rPr>
        <w:t>Распространяю свой педагогическ</w:t>
      </w:r>
      <w:r>
        <w:rPr>
          <w:rFonts w:ascii="Times New Roman" w:hAnsi="Times New Roman" w:cs="Times New Roman"/>
          <w:sz w:val="28"/>
          <w:szCs w:val="28"/>
        </w:rPr>
        <w:t>ий опыт на муниципальном уровне</w:t>
      </w:r>
      <w:r w:rsidRPr="008E635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выступила на городском методическом объединении с докладом: </w:t>
      </w:r>
      <w:r>
        <w:rPr>
          <w:rStyle w:val="c2"/>
          <w:rFonts w:ascii="Times New Roman" w:hAnsi="Times New Roman" w:cs="Times New Roman"/>
          <w:sz w:val="28"/>
          <w:szCs w:val="28"/>
        </w:rPr>
        <w:t>«Создание развивающей среды в группе при приобщении к истокам народной культуры</w:t>
      </w:r>
      <w:r w:rsidRPr="008E635F">
        <w:rPr>
          <w:rStyle w:val="c2"/>
          <w:rFonts w:ascii="Times New Roman" w:hAnsi="Times New Roman" w:cs="Times New Roman"/>
          <w:sz w:val="28"/>
          <w:szCs w:val="28"/>
        </w:rPr>
        <w:t xml:space="preserve">» </w:t>
      </w:r>
      <w:r w:rsidRPr="0022068D">
        <w:rPr>
          <w:rStyle w:val="c2"/>
          <w:rFonts w:ascii="Times New Roman" w:hAnsi="Times New Roman" w:cs="Times New Roman"/>
          <w:sz w:val="28"/>
          <w:szCs w:val="28"/>
        </w:rPr>
        <w:t>(протокол №1 от 18.10.2011г.)</w:t>
      </w:r>
      <w:r w:rsidRPr="008E635F">
        <w:rPr>
          <w:rStyle w:val="c2"/>
          <w:rFonts w:ascii="Times New Roman" w:hAnsi="Times New Roman" w:cs="Times New Roman"/>
          <w:sz w:val="28"/>
          <w:szCs w:val="28"/>
        </w:rPr>
        <w:t>,</w:t>
      </w:r>
    </w:p>
    <w:p w:rsidR="008E18BC" w:rsidRPr="0022068D" w:rsidRDefault="008E18BC" w:rsidP="008E18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Выступила </w:t>
      </w:r>
      <w:r>
        <w:rPr>
          <w:rFonts w:ascii="Times New Roman" w:hAnsi="Times New Roman" w:cs="Times New Roman"/>
          <w:sz w:val="28"/>
          <w:szCs w:val="28"/>
        </w:rPr>
        <w:t xml:space="preserve">на городском методическом объединении </w:t>
      </w:r>
      <w:r>
        <w:rPr>
          <w:rStyle w:val="c2"/>
          <w:rFonts w:ascii="Times New Roman" w:hAnsi="Times New Roman" w:cs="Times New Roman"/>
          <w:sz w:val="28"/>
          <w:szCs w:val="28"/>
        </w:rPr>
        <w:t>с презентацией: «Приобщение старших дошкольников к традициям народной культуры</w:t>
      </w:r>
      <w:r w:rsidRPr="008E635F">
        <w:rPr>
          <w:rStyle w:val="c2"/>
          <w:rFonts w:ascii="Times New Roman" w:hAnsi="Times New Roman" w:cs="Times New Roman"/>
          <w:sz w:val="28"/>
          <w:szCs w:val="28"/>
        </w:rPr>
        <w:t xml:space="preserve">» </w:t>
      </w:r>
      <w:r w:rsidRPr="0022068D">
        <w:rPr>
          <w:rStyle w:val="c2"/>
          <w:rFonts w:ascii="Times New Roman" w:hAnsi="Times New Roman" w:cs="Times New Roman"/>
          <w:sz w:val="28"/>
          <w:szCs w:val="28"/>
        </w:rPr>
        <w:t xml:space="preserve">(протокол  </w:t>
      </w:r>
      <w:r w:rsidRPr="0022068D">
        <w:rPr>
          <w:rFonts w:ascii="Times New Roman" w:hAnsi="Times New Roman" w:cs="Times New Roman"/>
          <w:sz w:val="28"/>
          <w:szCs w:val="28"/>
        </w:rPr>
        <w:t xml:space="preserve"> от 19.02.2013г.</w:t>
      </w:r>
      <w:r w:rsidRPr="0061376B">
        <w:rPr>
          <w:rFonts w:ascii="Times New Roman" w:hAnsi="Times New Roman" w:cs="Times New Roman"/>
          <w:sz w:val="28"/>
          <w:szCs w:val="28"/>
        </w:rPr>
        <w:t xml:space="preserve"> </w:t>
      </w:r>
      <w:r w:rsidRPr="0022068D">
        <w:rPr>
          <w:rFonts w:ascii="Times New Roman" w:hAnsi="Times New Roman" w:cs="Times New Roman"/>
          <w:sz w:val="28"/>
          <w:szCs w:val="28"/>
        </w:rPr>
        <w:t>№3)</w:t>
      </w:r>
    </w:p>
    <w:p w:rsidR="008E18BC" w:rsidRPr="008E4C41" w:rsidRDefault="008E18BC" w:rsidP="008E18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41">
        <w:rPr>
          <w:rFonts w:ascii="Times New Roman" w:hAnsi="Times New Roman" w:cs="Times New Roman"/>
          <w:sz w:val="28"/>
          <w:szCs w:val="28"/>
        </w:rPr>
        <w:t>Ежегодно у вос</w:t>
      </w:r>
      <w:r>
        <w:rPr>
          <w:rFonts w:ascii="Times New Roman" w:hAnsi="Times New Roman" w:cs="Times New Roman"/>
          <w:sz w:val="28"/>
          <w:szCs w:val="28"/>
        </w:rPr>
        <w:t>питанников моей группы отмечается положительная дин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амика освоения основной общеобразовательной программы, что позволяет выпускникам ДОУ успешно обучаться в начальной школе (аналитическая справка о результатах промежуточного и итогового мониторинга освоения детьми образовательной программы, заверенная заведующим ДОУ)</w:t>
      </w:r>
    </w:p>
    <w:p w:rsidR="008E18BC" w:rsidRPr="004265D4" w:rsidRDefault="008E18BC" w:rsidP="008E18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2011году у</w:t>
      </w:r>
      <w:r w:rsidRPr="0043466F">
        <w:rPr>
          <w:rFonts w:ascii="Times New Roman" w:hAnsi="Times New Roman" w:cs="Times New Roman"/>
          <w:sz w:val="28"/>
          <w:szCs w:val="28"/>
        </w:rPr>
        <w:t>частвовала в конкурсе</w:t>
      </w:r>
      <w:r>
        <w:rPr>
          <w:rFonts w:ascii="Times New Roman" w:hAnsi="Times New Roman" w:cs="Times New Roman"/>
          <w:sz w:val="28"/>
          <w:szCs w:val="28"/>
        </w:rPr>
        <w:t xml:space="preserve"> «Огонь – опасная игра», где представила свои авторские стихи по теме безопасности жизни детей (грамота ОФПС по Краснодарскому краю). </w:t>
      </w:r>
      <w:r w:rsidRPr="005727DA">
        <w:rPr>
          <w:rFonts w:ascii="Times New Roman" w:hAnsi="Times New Roman" w:cs="Times New Roman"/>
          <w:sz w:val="28"/>
          <w:szCs w:val="28"/>
        </w:rPr>
        <w:t xml:space="preserve">В 2012 году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моей группы </w:t>
      </w:r>
      <w:r w:rsidRPr="005727DA">
        <w:rPr>
          <w:rFonts w:ascii="Times New Roman" w:hAnsi="Times New Roman" w:cs="Times New Roman"/>
          <w:sz w:val="28"/>
          <w:szCs w:val="28"/>
        </w:rPr>
        <w:t xml:space="preserve">заняли второе место в городском смотре-конкурсе «Огонь – опасная игра», который был освещен в СМИ на телеканале «Анапа - регион» и выставлен на федеральном сайте ВДПО </w:t>
      </w:r>
      <w:r w:rsidRPr="00546E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грамота и копия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интернет-страницы</w:t>
      </w:r>
      <w:proofErr w:type="spellEnd"/>
      <w:proofErr w:type="gramEnd"/>
      <w:r w:rsidRPr="00546E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65D4">
        <w:rPr>
          <w:rFonts w:ascii="Times New Roman" w:hAnsi="Times New Roman" w:cs="Times New Roman"/>
          <w:sz w:val="28"/>
          <w:szCs w:val="28"/>
        </w:rPr>
        <w:t xml:space="preserve">  Награждена грамотой за подготовку </w:t>
      </w:r>
      <w:r>
        <w:rPr>
          <w:rFonts w:ascii="Times New Roman" w:hAnsi="Times New Roman" w:cs="Times New Roman"/>
          <w:sz w:val="28"/>
          <w:szCs w:val="28"/>
        </w:rPr>
        <w:t>победителей и призеров</w:t>
      </w:r>
      <w:r w:rsidRPr="00426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265D4">
        <w:rPr>
          <w:rFonts w:ascii="Times New Roman" w:hAnsi="Times New Roman" w:cs="Times New Roman"/>
          <w:sz w:val="28"/>
          <w:szCs w:val="28"/>
        </w:rPr>
        <w:t xml:space="preserve"> «Народные умельцы» от главы </w:t>
      </w:r>
      <w:proofErr w:type="spellStart"/>
      <w:r w:rsidRPr="004265D4">
        <w:rPr>
          <w:rFonts w:ascii="Times New Roman" w:hAnsi="Times New Roman" w:cs="Times New Roman"/>
          <w:sz w:val="28"/>
          <w:szCs w:val="28"/>
        </w:rPr>
        <w:t>Анапского</w:t>
      </w:r>
      <w:proofErr w:type="spellEnd"/>
      <w:r w:rsidRPr="004265D4">
        <w:rPr>
          <w:rFonts w:ascii="Times New Roman" w:hAnsi="Times New Roman" w:cs="Times New Roman"/>
          <w:sz w:val="28"/>
          <w:szCs w:val="28"/>
        </w:rPr>
        <w:t xml:space="preserve"> сельского округа (грамота победителя конкурса)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8BC" w:rsidRPr="004265D4" w:rsidRDefault="008E18BC" w:rsidP="008E18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65D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Систематически повышаю свой профессиональный уровень за счет прохождения курсов повышения квалификации;  2010г. «Основы педагогического взаимодействия воспитателя  ребёнка в процессе всестороннего развития личности дошкольника» ККИДППО  в объеме 72 часа.</w:t>
      </w:r>
    </w:p>
    <w:p w:rsidR="008E18BC" w:rsidRPr="00A27FB9" w:rsidRDefault="008E18BC" w:rsidP="008E18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Принимала участие в Межрегиональном информационно – методическом семинаре: «ФГТ и ФГОС НОО: теория, практика, преемственность» в объеме 16 часов. </w:t>
      </w:r>
    </w:p>
    <w:p w:rsidR="008E18BC" w:rsidRDefault="008E18BC" w:rsidP="008E18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8E18BC" w:rsidRDefault="008E18BC" w:rsidP="008E18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2AC">
        <w:rPr>
          <w:rFonts w:ascii="Times New Roman" w:hAnsi="Times New Roman" w:cs="Times New Roman"/>
          <w:sz w:val="28"/>
          <w:szCs w:val="28"/>
        </w:rPr>
        <w:t xml:space="preserve">Образование - </w:t>
      </w:r>
      <w:proofErr w:type="spellStart"/>
      <w:r w:rsidRPr="00D512AC">
        <w:rPr>
          <w:rFonts w:ascii="Times New Roman" w:hAnsi="Times New Roman" w:cs="Times New Roman"/>
          <w:sz w:val="28"/>
          <w:szCs w:val="28"/>
        </w:rPr>
        <w:t>Тобольский</w:t>
      </w:r>
      <w:proofErr w:type="spellEnd"/>
      <w:r w:rsidRPr="00D512AC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2AC">
        <w:rPr>
          <w:rFonts w:ascii="Times New Roman" w:hAnsi="Times New Roman" w:cs="Times New Roman"/>
          <w:sz w:val="28"/>
          <w:szCs w:val="28"/>
        </w:rPr>
        <w:t>Менделеева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12AC">
        <w:rPr>
          <w:rFonts w:ascii="Times New Roman" w:hAnsi="Times New Roman" w:cs="Times New Roman"/>
          <w:sz w:val="28"/>
          <w:szCs w:val="28"/>
        </w:rPr>
        <w:t>1991 год, по специальности русский язык и литература, присвоена квалификация - учитель русского языка и литературы.</w:t>
      </w:r>
    </w:p>
    <w:p w:rsidR="008E18BC" w:rsidRPr="004265D4" w:rsidRDefault="008E18BC" w:rsidP="008E18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 следующие награды, звания (государственные, отраслевые), </w:t>
      </w:r>
      <w:r w:rsidRPr="004265D4">
        <w:rPr>
          <w:rFonts w:ascii="Times New Roman" w:hAnsi="Times New Roman" w:cs="Times New Roman"/>
          <w:sz w:val="28"/>
          <w:szCs w:val="28"/>
        </w:rPr>
        <w:t xml:space="preserve"> ученую степень, ученое звание</w:t>
      </w:r>
      <w:r>
        <w:rPr>
          <w:rFonts w:ascii="Times New Roman" w:hAnsi="Times New Roman" w:cs="Times New Roman"/>
          <w:sz w:val="28"/>
          <w:szCs w:val="28"/>
        </w:rPr>
        <w:t>: не имею.</w:t>
      </w:r>
    </w:p>
    <w:p w:rsidR="008E18BC" w:rsidRDefault="008E18BC" w:rsidP="008E18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педагогической работы 21 год, в данной должности 5 лет, в данном учреждении 5 лет.</w:t>
      </w:r>
    </w:p>
    <w:p w:rsidR="008E18BC" w:rsidRDefault="008E18BC" w:rsidP="008E18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аттестации  педагогических работников государственных и муниципальных образовательных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18BC" w:rsidRDefault="008E18BC" w:rsidP="008E18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8BC" w:rsidRDefault="008E18BC" w:rsidP="008E1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8BC" w:rsidRDefault="008E18BC" w:rsidP="008E18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28.05.2013г.                                                                   подпись___________</w:t>
      </w:r>
    </w:p>
    <w:p w:rsidR="00F91633" w:rsidRDefault="00F91633"/>
    <w:sectPr w:rsidR="00F91633" w:rsidSect="00592BF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18BC"/>
    <w:rsid w:val="008E18BC"/>
    <w:rsid w:val="00F9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E18BC"/>
  </w:style>
  <w:style w:type="paragraph" w:styleId="a4">
    <w:name w:val="List Paragraph"/>
    <w:basedOn w:val="a"/>
    <w:uiPriority w:val="34"/>
    <w:qFormat/>
    <w:rsid w:val="008E18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2013-08-07T09:27:00Z</dcterms:created>
  <dcterms:modified xsi:type="dcterms:W3CDTF">2013-08-07T09:28:00Z</dcterms:modified>
</cp:coreProperties>
</file>