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99" w:rsidRDefault="00AC7AEC" w:rsidP="00664799">
      <w:pPr>
        <w:pStyle w:val="a5"/>
        <w:jc w:val="center"/>
        <w:rPr>
          <w:rFonts w:ascii="Arial Black" w:hAnsi="Arial Black"/>
          <w:b/>
          <w:color w:val="17365D" w:themeColor="text2" w:themeShade="BF"/>
          <w:kern w:val="36"/>
          <w:sz w:val="48"/>
          <w:szCs w:val="48"/>
        </w:rPr>
      </w:pPr>
      <w:r w:rsidRPr="00664799">
        <w:rPr>
          <w:rFonts w:ascii="Arial Black" w:hAnsi="Arial Black"/>
          <w:b/>
          <w:color w:val="17365D" w:themeColor="text2" w:themeShade="BF"/>
          <w:kern w:val="36"/>
          <w:sz w:val="48"/>
          <w:szCs w:val="48"/>
        </w:rPr>
        <w:t>Эссе на тему:</w:t>
      </w:r>
    </w:p>
    <w:p w:rsidR="00AC7AEC" w:rsidRPr="00664799" w:rsidRDefault="00AC7AEC" w:rsidP="00664799">
      <w:pPr>
        <w:pStyle w:val="a5"/>
        <w:jc w:val="center"/>
        <w:rPr>
          <w:rFonts w:ascii="Arial Black" w:hAnsi="Arial Black"/>
          <w:kern w:val="36"/>
          <w:sz w:val="48"/>
          <w:szCs w:val="48"/>
        </w:rPr>
      </w:pPr>
      <w:r w:rsidRPr="00664799">
        <w:rPr>
          <w:rFonts w:ascii="Arial Black" w:hAnsi="Arial Black"/>
          <w:b/>
          <w:color w:val="17365D" w:themeColor="text2" w:themeShade="BF"/>
          <w:kern w:val="36"/>
          <w:sz w:val="48"/>
          <w:szCs w:val="48"/>
        </w:rPr>
        <w:t xml:space="preserve"> «Моя профессия – воспитатель»</w:t>
      </w:r>
    </w:p>
    <w:p w:rsidR="00AC7AEC" w:rsidRPr="00664799" w:rsidRDefault="00AC7AEC" w:rsidP="00AC7AEC">
      <w:pPr>
        <w:pStyle w:val="a5"/>
        <w:jc w:val="both"/>
        <w:rPr>
          <w:rFonts w:ascii="Arial Black" w:hAnsi="Arial Black"/>
          <w:kern w:val="36"/>
        </w:rPr>
      </w:pPr>
    </w:p>
    <w:p w:rsidR="00AC7AEC" w:rsidRPr="00664799" w:rsidRDefault="00AC7AEC" w:rsidP="00AC7AEC">
      <w:pPr>
        <w:pStyle w:val="a5"/>
        <w:jc w:val="both"/>
        <w:rPr>
          <w:rFonts w:ascii="Arial Black" w:hAnsi="Arial Black"/>
          <w:kern w:val="36"/>
        </w:rPr>
      </w:pPr>
      <w:r w:rsidRPr="00664799">
        <w:rPr>
          <w:rFonts w:ascii="Arial Black" w:hAnsi="Arial Black"/>
          <w:kern w:val="36"/>
        </w:rPr>
        <w:t xml:space="preserve">Моё педагогическое кредо: </w:t>
      </w:r>
    </w:p>
    <w:p w:rsidR="00AC7AEC" w:rsidRPr="00664799" w:rsidRDefault="00AC7AEC" w:rsidP="00AC7AEC">
      <w:pPr>
        <w:pStyle w:val="a5"/>
        <w:jc w:val="both"/>
        <w:rPr>
          <w:rFonts w:ascii="Arial Black" w:hAnsi="Arial Black"/>
        </w:rPr>
      </w:pPr>
      <w:r w:rsidRPr="00664799">
        <w:rPr>
          <w:rFonts w:ascii="Arial Black" w:hAnsi="Arial Black"/>
        </w:rPr>
        <w:t>Мир детства радостен и тонок, как флейты плавающий звук.</w:t>
      </w:r>
    </w:p>
    <w:p w:rsidR="00AC7AEC" w:rsidRPr="00664799" w:rsidRDefault="00AC7AEC" w:rsidP="00AC7AEC">
      <w:pPr>
        <w:pStyle w:val="a5"/>
        <w:jc w:val="both"/>
        <w:rPr>
          <w:rFonts w:ascii="Arial Black" w:hAnsi="Arial Black"/>
        </w:rPr>
      </w:pPr>
      <w:r w:rsidRPr="00664799">
        <w:rPr>
          <w:rFonts w:ascii="Arial Black" w:hAnsi="Arial Black"/>
        </w:rPr>
        <w:t>Пока смеётся мне ребёнок, я знаю, что не зря живу.</w:t>
      </w:r>
    </w:p>
    <w:p w:rsidR="00AC7AEC" w:rsidRPr="00664799" w:rsidRDefault="00AC7AEC" w:rsidP="00AC7AEC">
      <w:pPr>
        <w:pStyle w:val="a5"/>
        <w:jc w:val="both"/>
        <w:rPr>
          <w:rFonts w:ascii="Arial Black" w:hAnsi="Arial Black"/>
        </w:rPr>
      </w:pPr>
      <w:r w:rsidRPr="00664799">
        <w:rPr>
          <w:rFonts w:ascii="Arial Black" w:hAnsi="Arial Black"/>
        </w:rPr>
        <w:t>Твердят друзья: «Есть нивы тише», но не за что не отступлю.</w:t>
      </w:r>
    </w:p>
    <w:p w:rsidR="00AC7AEC" w:rsidRPr="00664799" w:rsidRDefault="00AC7AEC" w:rsidP="00AC7AEC">
      <w:pPr>
        <w:pStyle w:val="a5"/>
        <w:jc w:val="both"/>
        <w:rPr>
          <w:rFonts w:ascii="Arial Black" w:hAnsi="Arial Black"/>
        </w:rPr>
      </w:pPr>
      <w:r w:rsidRPr="00664799">
        <w:rPr>
          <w:rFonts w:ascii="Arial Black" w:hAnsi="Arial Black"/>
        </w:rPr>
        <w:t>Я этих милых ребятишек, как собственных детей люблю…</w:t>
      </w:r>
    </w:p>
    <w:p w:rsidR="00AC7AEC" w:rsidRPr="002509B2" w:rsidRDefault="00AC7AEC" w:rsidP="00AC7AEC">
      <w:pPr>
        <w:pStyle w:val="a5"/>
        <w:jc w:val="both"/>
        <w:rPr>
          <w:kern w:val="36"/>
        </w:rPr>
      </w:pPr>
    </w:p>
    <w:p w:rsidR="00AC7AEC" w:rsidRDefault="00AC7AEC" w:rsidP="00AC7AEC">
      <w:pPr>
        <w:pStyle w:val="a5"/>
        <w:ind w:firstLine="708"/>
        <w:jc w:val="both"/>
      </w:pPr>
      <w:r w:rsidRPr="002509B2">
        <w:rPr>
          <w:b/>
        </w:rPr>
        <w:t>Почему я выбрала профессию воспитателя?</w:t>
      </w:r>
      <w:r w:rsidR="00664799">
        <w:t xml:space="preserve"> </w:t>
      </w:r>
    </w:p>
    <w:p w:rsidR="00AC7AEC" w:rsidRPr="00AA7689" w:rsidRDefault="00AC7AEC" w:rsidP="00AC7AEC">
      <w:pPr>
        <w:pStyle w:val="a5"/>
        <w:ind w:firstLine="708"/>
        <w:jc w:val="both"/>
        <w:rPr>
          <w:i/>
        </w:rPr>
      </w:pPr>
      <w:r w:rsidRPr="00AA7689">
        <w:rPr>
          <w:rStyle w:val="a3"/>
          <w:b w:val="0"/>
          <w:i/>
        </w:rPr>
        <w:t xml:space="preserve">Мой выбор профессии был более чем сознательным. </w:t>
      </w:r>
      <w:r w:rsidRPr="00AA7689">
        <w:rPr>
          <w:i/>
        </w:rPr>
        <w:t xml:space="preserve">Когда спрашивают: «Кем Вы работаете?!», меня коробит от необходимости отвечать пустой фразой: «Воспитателем». Не потому, что это сейчас совершенно непрестижная профессия. Просто для меня «воспитатель», - не профессия, не общественное положение, не хобби, не работа…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i/>
        </w:rPr>
        <w:t xml:space="preserve">Я не работаю воспитателем, я живу воспитателем, мне нравится быть воспитателем. </w:t>
      </w:r>
      <w:r w:rsidRPr="00AA7689">
        <w:rPr>
          <w:rStyle w:val="a3"/>
          <w:b w:val="0"/>
          <w:i/>
        </w:rPr>
        <w:t xml:space="preserve">И, несмотря на все трудности и попытки отговорить меня от выбора этой «неблагодарной» профессии, я работаю, живу этой профессией.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 xml:space="preserve">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 младших групп, забывшись, называют тебя мамой. Разве это не высший балл доверия? </w:t>
      </w:r>
    </w:p>
    <w:p w:rsidR="00AC7AEC" w:rsidRPr="00AA7689" w:rsidRDefault="00AC7AEC" w:rsidP="00AC7AEC">
      <w:pPr>
        <w:pStyle w:val="a5"/>
        <w:ind w:firstLine="708"/>
        <w:jc w:val="both"/>
        <w:rPr>
          <w:i/>
        </w:rPr>
      </w:pPr>
      <w:r w:rsidRPr="00AA7689">
        <w:rPr>
          <w:i/>
        </w:rPr>
        <w:t>Вот вопрос, а правильно ли я сделала свой выбор? И я могу с уверенностью сказать:</w:t>
      </w:r>
    </w:p>
    <w:p w:rsidR="00AC7AEC" w:rsidRPr="00AA7689" w:rsidRDefault="00AC7AEC" w:rsidP="00AC7AEC">
      <w:pPr>
        <w:pStyle w:val="a5"/>
        <w:ind w:firstLine="708"/>
        <w:jc w:val="both"/>
        <w:rPr>
          <w:i/>
        </w:rPr>
      </w:pPr>
      <w:r w:rsidRPr="00AA7689">
        <w:rPr>
          <w:b/>
          <w:bCs/>
          <w:i/>
        </w:rPr>
        <w:t>Я – счастливый человек!</w:t>
      </w:r>
      <w:r w:rsidRPr="00AA7689">
        <w:rPr>
          <w:i/>
        </w:rPr>
        <w:t xml:space="preserve"> Мне позволено судьбой </w:t>
      </w:r>
      <w:proofErr w:type="gramStart"/>
      <w:r w:rsidRPr="00AA7689">
        <w:rPr>
          <w:i/>
        </w:rPr>
        <w:t>быть</w:t>
      </w:r>
      <w:proofErr w:type="gramEnd"/>
      <w:r w:rsidRPr="00AA7689">
        <w:rPr>
          <w:i/>
        </w:rP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самой»! Я могу назвать себя «Мамой» с большой буквы, ведь у меня больше сотни детей, и все они мои, все любимые мною, каждому из них я отдала частичку св</w:t>
      </w:r>
      <w:r w:rsidR="004F5094" w:rsidRPr="00AA7689">
        <w:rPr>
          <w:i/>
        </w:rPr>
        <w:t>оей души, своего сердца</w:t>
      </w:r>
      <w:r w:rsidRPr="00AA7689">
        <w:rPr>
          <w:i/>
        </w:rPr>
        <w:t>!</w:t>
      </w:r>
    </w:p>
    <w:p w:rsidR="00AC7AEC" w:rsidRPr="00AA7689" w:rsidRDefault="00AC7AEC" w:rsidP="00AC7AEC">
      <w:pPr>
        <w:pStyle w:val="a5"/>
        <w:ind w:firstLine="708"/>
        <w:jc w:val="both"/>
        <w:rPr>
          <w:i/>
        </w:rPr>
      </w:pPr>
      <w:r w:rsidRPr="00AA7689">
        <w:rPr>
          <w:b/>
          <w:bCs/>
          <w:i/>
        </w:rPr>
        <w:t>Я – любящий человек!</w:t>
      </w:r>
      <w:r w:rsidR="004F5094" w:rsidRPr="00AA7689">
        <w:rPr>
          <w:i/>
        </w:rPr>
        <w:t xml:space="preserve"> </w:t>
      </w:r>
      <w:r w:rsidRPr="00AA7689">
        <w:rPr>
          <w:i/>
        </w:rPr>
        <w:t xml:space="preserve"> У меня прекрасная миссия – дарить свою Любовь детям! И я с большим удовольствием воплощаю её в жизнь, одновременно обучая своих детей этому чувству. Как говорил Л.Н.Толстой: «Любить - значит жить жизн</w:t>
      </w:r>
      <w:r w:rsidR="004F5094" w:rsidRPr="00AA7689">
        <w:rPr>
          <w:i/>
        </w:rPr>
        <w:t>ью того, кого любишь</w:t>
      </w:r>
      <w:proofErr w:type="gramStart"/>
      <w:r w:rsidR="004F5094" w:rsidRPr="00AA7689">
        <w:rPr>
          <w:i/>
        </w:rPr>
        <w:t xml:space="preserve">.» </w:t>
      </w:r>
      <w:proofErr w:type="gramEnd"/>
    </w:p>
    <w:p w:rsidR="00AC7AEC" w:rsidRPr="00AA7689" w:rsidRDefault="00AC7AEC" w:rsidP="00664799">
      <w:pPr>
        <w:pStyle w:val="a5"/>
        <w:ind w:firstLine="708"/>
        <w:jc w:val="both"/>
        <w:rPr>
          <w:i/>
        </w:rPr>
      </w:pPr>
      <w:r w:rsidRPr="00AA7689">
        <w:rPr>
          <w:b/>
          <w:bCs/>
          <w:i/>
          <w:lang w:eastAsia="ru-RU"/>
        </w:rPr>
        <w:t>Я – созидатель!</w:t>
      </w:r>
      <w:r w:rsidRPr="00AA7689">
        <w:rPr>
          <w:bCs/>
          <w:i/>
          <w:lang w:eastAsia="ru-RU"/>
        </w:rPr>
        <w:t xml:space="preserve"> </w:t>
      </w:r>
      <w:r w:rsidRPr="00AA7689">
        <w:rPr>
          <w:i/>
          <w:lang w:eastAsia="ru-RU"/>
        </w:rPr>
        <w:t xml:space="preserve">Не зря ведь детей называют «цветами жизни», а воспитателей – «садовницами». </w:t>
      </w:r>
      <w:r w:rsidRPr="00AA7689">
        <w:rPr>
          <w:i/>
        </w:rPr>
        <w:t xml:space="preserve">Труд воспитателя можно сравнить с трудом садовника, выращивающего различные растения. </w:t>
      </w:r>
      <w:proofErr w:type="gramStart"/>
      <w:r w:rsidRPr="00AA7689">
        <w:rPr>
          <w:i/>
        </w:rPr>
        <w:t>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</w:t>
      </w:r>
      <w:proofErr w:type="gramEnd"/>
      <w:r w:rsidRPr="00AA7689">
        <w:rPr>
          <w:i/>
        </w:rPr>
        <w:t xml:space="preserve"> Каждому нужен особый, только для него подходящий уход, иначе оно не достигнет совершенства в своем развитии». Так и в моей работе каждому ребенку необходима любовь, понимание ег</w:t>
      </w:r>
      <w:r w:rsidR="00664799" w:rsidRPr="00AA7689">
        <w:rPr>
          <w:i/>
        </w:rPr>
        <w:t xml:space="preserve">о индивидуальности. </w:t>
      </w:r>
      <w:r w:rsidRPr="00AA7689">
        <w:rPr>
          <w:i/>
        </w:rPr>
        <w:t xml:space="preserve"> </w:t>
      </w:r>
    </w:p>
    <w:p w:rsidR="00AC7AEC" w:rsidRPr="00AA7689" w:rsidRDefault="00AC7AEC" w:rsidP="00AC7AEC">
      <w:pPr>
        <w:pStyle w:val="a5"/>
        <w:ind w:firstLine="708"/>
        <w:jc w:val="both"/>
        <w:rPr>
          <w:i/>
        </w:rPr>
      </w:pPr>
      <w:r w:rsidRPr="00AA7689">
        <w:rPr>
          <w:i/>
        </w:rPr>
        <w:t xml:space="preserve">Каждое </w:t>
      </w:r>
      <w:proofErr w:type="gramStart"/>
      <w:r w:rsidRPr="00AA7689">
        <w:rPr>
          <w:i/>
        </w:rPr>
        <w:t>утро</w:t>
      </w:r>
      <w:proofErr w:type="gramEnd"/>
      <w:r w:rsidRPr="00AA7689">
        <w:rPr>
          <w:i/>
        </w:rPr>
        <w:t xml:space="preserve"> приходя на работу я вижу глаза своих детей. </w:t>
      </w:r>
      <w:proofErr w:type="gramStart"/>
      <w:r w:rsidRPr="00AA7689">
        <w:rPr>
          <w:i/>
        </w:rPr>
        <w:t>В одних – настороженность, в других – интерес, в третьих – надежда, в чьих-то -  пока равнодушие.</w:t>
      </w:r>
      <w:proofErr w:type="gramEnd"/>
      <w:r w:rsidRPr="00AA7689">
        <w:rPr>
          <w:i/>
        </w:rPr>
        <w:t xml:space="preserve"> Какие они разные! У каждого своя идея, свой особый мир, который  нельзя разрушить, которому надо помочь раскрыться. </w:t>
      </w:r>
    </w:p>
    <w:p w:rsidR="00AC7AEC" w:rsidRPr="00AA7689" w:rsidRDefault="00AC7AEC" w:rsidP="004F5094">
      <w:pPr>
        <w:pStyle w:val="a5"/>
        <w:ind w:firstLine="708"/>
        <w:jc w:val="both"/>
        <w:rPr>
          <w:rStyle w:val="a3"/>
          <w:b w:val="0"/>
          <w:bCs w:val="0"/>
          <w:i/>
        </w:rPr>
      </w:pPr>
      <w:r w:rsidRPr="00AA7689">
        <w:rPr>
          <w:i/>
        </w:rPr>
        <w:t xml:space="preserve">Я уверенна, что детей надо любить </w:t>
      </w:r>
      <w:proofErr w:type="gramStart"/>
      <w:r w:rsidRPr="00AA7689">
        <w:rPr>
          <w:i/>
        </w:rPr>
        <w:t>такими</w:t>
      </w:r>
      <w:proofErr w:type="gramEnd"/>
      <w:r w:rsidRPr="00AA7689">
        <w:rPr>
          <w:i/>
        </w:rPr>
        <w:t>,  какие они ест</w:t>
      </w:r>
      <w:r w:rsidR="004F5094" w:rsidRPr="00AA7689">
        <w:rPr>
          <w:i/>
        </w:rPr>
        <w:t>ь.</w:t>
      </w:r>
      <w:r w:rsidRPr="00AA7689">
        <w:rPr>
          <w:i/>
        </w:rPr>
        <w:t xml:space="preserve"> Хвалить, поощрять, одобрять, создавать полож</w:t>
      </w:r>
      <w:r w:rsidR="004F5094" w:rsidRPr="00AA7689">
        <w:rPr>
          <w:i/>
        </w:rPr>
        <w:t xml:space="preserve">ительную атмосферу вокруг него. </w:t>
      </w:r>
      <w:r w:rsidRPr="00AA7689">
        <w:rPr>
          <w:i/>
        </w:rPr>
        <w:t xml:space="preserve">Я учу детей доброте, заботе о </w:t>
      </w:r>
      <w:proofErr w:type="gramStart"/>
      <w:r w:rsidRPr="00AA7689">
        <w:rPr>
          <w:i/>
        </w:rPr>
        <w:t>бл</w:t>
      </w:r>
      <w:r w:rsidR="004F5094" w:rsidRPr="00AA7689">
        <w:rPr>
          <w:i/>
        </w:rPr>
        <w:t>ижнем</w:t>
      </w:r>
      <w:proofErr w:type="gramEnd"/>
      <w:r w:rsidR="004F5094" w:rsidRPr="00AA7689">
        <w:rPr>
          <w:i/>
        </w:rPr>
        <w:t>, уважению к другим людям.</w:t>
      </w:r>
    </w:p>
    <w:p w:rsidR="00AC7AEC" w:rsidRPr="00AA7689" w:rsidRDefault="00664799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>В играх с детьми</w:t>
      </w:r>
      <w:r w:rsidR="00AC7AEC" w:rsidRPr="00AA7689">
        <w:rPr>
          <w:rStyle w:val="a3"/>
          <w:b w:val="0"/>
          <w:i/>
        </w:rPr>
        <w:t xml:space="preserve"> я стараюсь использовать разнообразные дидактические матери</w:t>
      </w:r>
      <w:r w:rsidR="006D3FF1" w:rsidRPr="00AA7689">
        <w:rPr>
          <w:rStyle w:val="a3"/>
          <w:b w:val="0"/>
          <w:i/>
        </w:rPr>
        <w:t>алы,</w:t>
      </w:r>
      <w:r w:rsidR="00AC7AEC" w:rsidRPr="00AA7689">
        <w:rPr>
          <w:rStyle w:val="a3"/>
          <w:b w:val="0"/>
          <w:i/>
        </w:rPr>
        <w:t xml:space="preserve"> некоторые дидактич</w:t>
      </w:r>
      <w:r w:rsidRPr="00AA7689">
        <w:rPr>
          <w:rStyle w:val="a3"/>
          <w:b w:val="0"/>
          <w:i/>
        </w:rPr>
        <w:t xml:space="preserve">ески пособия разработаны мною. </w:t>
      </w:r>
      <w:r w:rsidR="00AC7AEC" w:rsidRPr="00AA7689">
        <w:rPr>
          <w:rStyle w:val="a3"/>
          <w:b w:val="0"/>
          <w:i/>
        </w:rPr>
        <w:t xml:space="preserve"> </w:t>
      </w:r>
    </w:p>
    <w:p w:rsidR="00AC7AEC" w:rsidRPr="00AA7689" w:rsidRDefault="004F5094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 xml:space="preserve"> Понаблюдав за играми детей</w:t>
      </w:r>
      <w:r w:rsidR="00AC7AEC" w:rsidRPr="00AA7689">
        <w:rPr>
          <w:rStyle w:val="a3"/>
          <w:b w:val="0"/>
          <w:i/>
        </w:rPr>
        <w:t>, я пришла к выводу, что они предпочитают: различные виды конструк</w:t>
      </w:r>
      <w:r w:rsidR="00050843" w:rsidRPr="00AA7689">
        <w:rPr>
          <w:rStyle w:val="a3"/>
          <w:rFonts w:eastAsiaTheme="majorEastAsia"/>
          <w:b w:val="0"/>
          <w:i/>
        </w:rPr>
        <w:t>торов</w:t>
      </w:r>
      <w:r w:rsidR="00AC7AEC" w:rsidRPr="00AA7689">
        <w:rPr>
          <w:rStyle w:val="a3"/>
          <w:b w:val="0"/>
          <w:i/>
        </w:rPr>
        <w:t xml:space="preserve">, наборы машинок. Поэтому предметно-игровую среду в группе я организовала таким образом, что каждый ребенок  спокойно мог  выбрать занятие себе по душе. Игровые </w:t>
      </w:r>
      <w:r w:rsidR="00AC7AEC" w:rsidRPr="00AA7689">
        <w:rPr>
          <w:rStyle w:val="a3"/>
          <w:b w:val="0"/>
          <w:i/>
        </w:rPr>
        <w:lastRenderedPageBreak/>
        <w:t>уголки: «</w:t>
      </w:r>
      <w:r w:rsidR="00AC7AEC" w:rsidRPr="00AA7689">
        <w:rPr>
          <w:rStyle w:val="a3"/>
          <w:rFonts w:eastAsiaTheme="majorEastAsia"/>
          <w:b w:val="0"/>
          <w:i/>
        </w:rPr>
        <w:t>Парикмахерская</w:t>
      </w:r>
      <w:r w:rsidR="006D3FF1" w:rsidRPr="00AA7689">
        <w:rPr>
          <w:rStyle w:val="a3"/>
          <w:b w:val="0"/>
          <w:i/>
        </w:rPr>
        <w:t>»,</w:t>
      </w:r>
      <w:r w:rsidR="00AC7AEC" w:rsidRPr="00AA7689">
        <w:rPr>
          <w:rStyle w:val="a3"/>
          <w:b w:val="0"/>
          <w:i/>
        </w:rPr>
        <w:t xml:space="preserve"> «</w:t>
      </w:r>
      <w:r w:rsidR="00AC7AEC" w:rsidRPr="00AA7689">
        <w:rPr>
          <w:rStyle w:val="a3"/>
          <w:rFonts w:eastAsiaTheme="majorEastAsia"/>
          <w:b w:val="0"/>
          <w:i/>
        </w:rPr>
        <w:t>Гараж</w:t>
      </w:r>
      <w:r w:rsidR="00AC7AEC" w:rsidRPr="00AA7689">
        <w:rPr>
          <w:rStyle w:val="a3"/>
          <w:b w:val="0"/>
          <w:i/>
        </w:rPr>
        <w:t>», «</w:t>
      </w:r>
      <w:r w:rsidR="00AC7AEC" w:rsidRPr="00AA7689">
        <w:rPr>
          <w:rStyle w:val="a3"/>
          <w:rFonts w:eastAsiaTheme="majorEastAsia"/>
          <w:b w:val="0"/>
          <w:i/>
        </w:rPr>
        <w:t>Больница</w:t>
      </w:r>
      <w:r w:rsidR="006D3FF1" w:rsidRPr="00AA7689">
        <w:rPr>
          <w:rStyle w:val="a3"/>
          <w:b w:val="0"/>
          <w:i/>
        </w:rPr>
        <w:t>»</w:t>
      </w:r>
      <w:r w:rsidR="00AC7AEC" w:rsidRPr="00AA7689">
        <w:rPr>
          <w:rStyle w:val="a3"/>
          <w:b w:val="0"/>
          <w:i/>
        </w:rPr>
        <w:t xml:space="preserve">, «Семья», расположены так, чтобы дети могли играть небольшими подгруппами. 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>Особое внимание я уделяла играм детей в «Семью», пытаясь научить детей, уважительному отношению друг к другу и «детям» в своей «семье». Развитие толерантности оч</w:t>
      </w:r>
      <w:r w:rsidR="006D3FF1" w:rsidRPr="00AA7689">
        <w:rPr>
          <w:rStyle w:val="a3"/>
          <w:b w:val="0"/>
          <w:i/>
        </w:rPr>
        <w:t>ень важно.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rFonts w:eastAsiaTheme="majorEastAsia"/>
          <w:b w:val="0"/>
          <w:i/>
        </w:rPr>
      </w:pPr>
      <w:r w:rsidRPr="00AA7689">
        <w:rPr>
          <w:rStyle w:val="a3"/>
          <w:b w:val="0"/>
          <w:i/>
        </w:rPr>
        <w:t>Ребята очень любят заниматься продуктивной деятельност</w:t>
      </w:r>
      <w:r w:rsidR="00664799" w:rsidRPr="00AA7689">
        <w:rPr>
          <w:rStyle w:val="a3"/>
          <w:b w:val="0"/>
          <w:i/>
        </w:rPr>
        <w:t xml:space="preserve">ью: лепить, рисовать, строить. </w:t>
      </w:r>
      <w:r w:rsidR="006D3FF1" w:rsidRPr="00AA7689">
        <w:rPr>
          <w:rStyle w:val="a3"/>
          <w:b w:val="0"/>
          <w:i/>
        </w:rPr>
        <w:t xml:space="preserve"> </w:t>
      </w:r>
    </w:p>
    <w:p w:rsidR="00AC7AEC" w:rsidRPr="00AA7689" w:rsidRDefault="00AC7AEC" w:rsidP="006D3FF1">
      <w:pPr>
        <w:pStyle w:val="a5"/>
        <w:ind w:firstLine="708"/>
        <w:jc w:val="both"/>
        <w:rPr>
          <w:rStyle w:val="a3"/>
          <w:rFonts w:eastAsiaTheme="majorEastAsia"/>
          <w:b w:val="0"/>
          <w:i/>
        </w:rPr>
      </w:pPr>
      <w:r w:rsidRPr="00AA7689">
        <w:rPr>
          <w:rStyle w:val="a3"/>
          <w:b w:val="0"/>
          <w:i/>
        </w:rPr>
        <w:t xml:space="preserve">Как любитель литературы, я стараюсь и своим детям привить любовь к живому слову. Познакомить их и с произведениями прекрасных </w:t>
      </w:r>
      <w:r w:rsidR="006D3FF1" w:rsidRPr="00AA7689">
        <w:rPr>
          <w:rStyle w:val="a3"/>
          <w:rFonts w:eastAsiaTheme="majorEastAsia"/>
          <w:b w:val="0"/>
          <w:i/>
        </w:rPr>
        <w:t>детских писателей</w:t>
      </w:r>
      <w:r w:rsidR="00664799" w:rsidRPr="00AA7689">
        <w:rPr>
          <w:rStyle w:val="a3"/>
          <w:rFonts w:eastAsiaTheme="majorEastAsia"/>
          <w:b w:val="0"/>
          <w:i/>
        </w:rPr>
        <w:t xml:space="preserve">, русскими народными песенками и </w:t>
      </w:r>
      <w:proofErr w:type="spellStart"/>
      <w:r w:rsidR="00664799" w:rsidRPr="00AA7689">
        <w:rPr>
          <w:rStyle w:val="a3"/>
          <w:rFonts w:eastAsiaTheme="majorEastAsia"/>
          <w:b w:val="0"/>
          <w:i/>
        </w:rPr>
        <w:t>потешками</w:t>
      </w:r>
      <w:proofErr w:type="spellEnd"/>
      <w:r w:rsidR="00664799" w:rsidRPr="00AA7689">
        <w:rPr>
          <w:rStyle w:val="a3"/>
          <w:rFonts w:eastAsiaTheme="majorEastAsia"/>
          <w:b w:val="0"/>
          <w:i/>
        </w:rPr>
        <w:t>.</w:t>
      </w:r>
      <w:r w:rsidR="006D3FF1" w:rsidRPr="00AA7689">
        <w:rPr>
          <w:rStyle w:val="a3"/>
          <w:rFonts w:eastAsiaTheme="majorEastAsia"/>
          <w:b w:val="0"/>
          <w:i/>
        </w:rPr>
        <w:t xml:space="preserve">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rFonts w:eastAsiaTheme="majorEastAsia"/>
          <w:b w:val="0"/>
          <w:i/>
        </w:rPr>
        <w:t>Для того</w:t>
      </w:r>
      <w:r w:rsidRPr="00AA7689">
        <w:rPr>
          <w:rStyle w:val="a3"/>
          <w:b w:val="0"/>
          <w:i/>
        </w:rPr>
        <w:t xml:space="preserve"> чтобы дети научились ответственности в группе создан уголок природы, в котором есть место и для эксперимент</w:t>
      </w:r>
      <w:r w:rsidR="006D3FF1" w:rsidRPr="00AA7689">
        <w:rPr>
          <w:rStyle w:val="a3"/>
          <w:b w:val="0"/>
          <w:i/>
        </w:rPr>
        <w:t>ирования</w:t>
      </w:r>
      <w:r w:rsidR="00050843" w:rsidRPr="00AA7689">
        <w:rPr>
          <w:rStyle w:val="a3"/>
          <w:b w:val="0"/>
          <w:i/>
        </w:rPr>
        <w:t xml:space="preserve"> с песком и водой</w:t>
      </w:r>
      <w:r w:rsidR="006D3FF1" w:rsidRPr="00AA7689">
        <w:rPr>
          <w:rStyle w:val="a3"/>
          <w:b w:val="0"/>
          <w:i/>
        </w:rPr>
        <w:t xml:space="preserve">. 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>Для лучшей организации учебного процесса я использую  не только программу, по которой работает детский сад, но и журналы из своей личной библиотеки: «Ребенок в детском саду», « Дошкольная педагогика»,  «Дошкольное воспитание», «Современное дошкольное воспитание», а также методические</w:t>
      </w:r>
      <w:r w:rsidR="006D3FF1" w:rsidRPr="00AA7689">
        <w:rPr>
          <w:rStyle w:val="a3"/>
          <w:b w:val="0"/>
          <w:i/>
        </w:rPr>
        <w:t xml:space="preserve"> пособия  и программы: </w:t>
      </w:r>
      <w:r w:rsidRPr="00AA7689">
        <w:rPr>
          <w:rStyle w:val="a3"/>
          <w:b w:val="0"/>
          <w:i/>
        </w:rPr>
        <w:t>И. А. Лыкова «Изобразительна</w:t>
      </w:r>
      <w:r w:rsidR="006D3FF1" w:rsidRPr="00AA7689">
        <w:rPr>
          <w:rStyle w:val="a3"/>
          <w:b w:val="0"/>
          <w:i/>
        </w:rPr>
        <w:t>я деятельность в детском саду»</w:t>
      </w:r>
      <w:r w:rsidRPr="00AA7689">
        <w:rPr>
          <w:rStyle w:val="a3"/>
          <w:b w:val="0"/>
          <w:i/>
        </w:rPr>
        <w:t>, что позво</w:t>
      </w:r>
      <w:r w:rsidR="00664799" w:rsidRPr="00AA7689">
        <w:rPr>
          <w:rStyle w:val="a3"/>
          <w:b w:val="0"/>
          <w:i/>
        </w:rPr>
        <w:t xml:space="preserve">ляет мне делать увлекать детей.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rFonts w:eastAsiaTheme="majorEastAsia"/>
          <w:b w:val="0"/>
          <w:i/>
        </w:rPr>
      </w:pPr>
      <w:r w:rsidRPr="00AA7689">
        <w:rPr>
          <w:rStyle w:val="a3"/>
          <w:b w:val="0"/>
          <w:i/>
        </w:rPr>
        <w:t xml:space="preserve">Согласно плану лечебно-оздоровительной работы проводятся антропометрические измерения, детей, осмотр их специалистами, витаминотерапия, закаливающие мероприятия. </w:t>
      </w:r>
    </w:p>
    <w:p w:rsidR="00AC7AEC" w:rsidRPr="00AA7689" w:rsidRDefault="00664799" w:rsidP="006D3FF1">
      <w:pPr>
        <w:pStyle w:val="a5"/>
        <w:ind w:firstLine="708"/>
        <w:jc w:val="both"/>
        <w:rPr>
          <w:rStyle w:val="a3"/>
          <w:rFonts w:eastAsiaTheme="majorEastAsia"/>
          <w:b w:val="0"/>
          <w:i/>
        </w:rPr>
      </w:pPr>
      <w:r w:rsidRPr="00AA7689">
        <w:rPr>
          <w:rStyle w:val="a3"/>
          <w:b w:val="0"/>
          <w:i/>
        </w:rPr>
        <w:t>Вместе с музыкальным руководителем провожу</w:t>
      </w:r>
      <w:r w:rsidR="002D13F0" w:rsidRPr="00AA7689">
        <w:rPr>
          <w:rStyle w:val="a3"/>
          <w:b w:val="0"/>
          <w:i/>
        </w:rPr>
        <w:t xml:space="preserve"> тематические</w:t>
      </w:r>
      <w:r w:rsidRPr="00AA7689">
        <w:rPr>
          <w:rStyle w:val="a3"/>
          <w:b w:val="0"/>
          <w:i/>
        </w:rPr>
        <w:t xml:space="preserve"> праздники и развлечения для малышей и их родителей.</w:t>
      </w:r>
      <w:r w:rsidR="00AC7AEC" w:rsidRPr="00AA7689">
        <w:rPr>
          <w:rStyle w:val="a3"/>
          <w:b w:val="0"/>
          <w:i/>
        </w:rPr>
        <w:t xml:space="preserve">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rFonts w:eastAsiaTheme="majorEastAsia"/>
          <w:b w:val="0"/>
          <w:i/>
        </w:rPr>
      </w:pPr>
      <w:r w:rsidRPr="00AA7689">
        <w:rPr>
          <w:rStyle w:val="a3"/>
          <w:b w:val="0"/>
          <w:i/>
        </w:rPr>
        <w:t>Я стараюсь активно участвовать в жизни  детского сада: показываю открытые занятия, утренники</w:t>
      </w:r>
      <w:r w:rsidRPr="00AA7689">
        <w:rPr>
          <w:rStyle w:val="a3"/>
          <w:rFonts w:eastAsiaTheme="majorEastAsia"/>
          <w:b w:val="0"/>
          <w:i/>
        </w:rPr>
        <w:t>, консультации для воспитателей</w:t>
      </w:r>
      <w:r w:rsidR="00050843" w:rsidRPr="00AA7689">
        <w:rPr>
          <w:rStyle w:val="a3"/>
          <w:b w:val="0"/>
          <w:i/>
        </w:rPr>
        <w:t>, родителей.</w:t>
      </w:r>
      <w:r w:rsidRPr="00AA7689">
        <w:rPr>
          <w:rStyle w:val="a3"/>
          <w:b w:val="0"/>
          <w:i/>
        </w:rPr>
        <w:t xml:space="preserve"> 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>И  очень приятно, когда твою работу положительно оценивают не только дети, но и их родители.</w:t>
      </w:r>
    </w:p>
    <w:p w:rsidR="00AC7AEC" w:rsidRPr="00AA7689" w:rsidRDefault="00AC7AEC" w:rsidP="004F5094">
      <w:pPr>
        <w:pStyle w:val="a5"/>
        <w:ind w:firstLine="708"/>
        <w:jc w:val="both"/>
        <w:rPr>
          <w:i/>
        </w:rPr>
      </w:pPr>
      <w:r w:rsidRPr="00AA7689">
        <w:rPr>
          <w:i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</w:t>
      </w:r>
      <w:r w:rsidR="004F5094" w:rsidRPr="00AA7689">
        <w:rPr>
          <w:i/>
        </w:rPr>
        <w:t>поиске.</w:t>
      </w:r>
    </w:p>
    <w:p w:rsidR="00AC7AEC" w:rsidRPr="00AA7689" w:rsidRDefault="00AC7AEC" w:rsidP="004F5094">
      <w:pPr>
        <w:pStyle w:val="a5"/>
        <w:ind w:firstLine="708"/>
        <w:jc w:val="both"/>
        <w:rPr>
          <w:rStyle w:val="a3"/>
          <w:b w:val="0"/>
          <w:bCs w:val="0"/>
          <w:i/>
        </w:rPr>
      </w:pPr>
      <w:r w:rsidRPr="00AA7689">
        <w:rPr>
          <w:i/>
        </w:rPr>
        <w:t>Педаго</w:t>
      </w:r>
      <w:r w:rsidR="00664799" w:rsidRPr="00AA7689">
        <w:rPr>
          <w:i/>
        </w:rPr>
        <w:t xml:space="preserve">гический опыт приходил поэтапно </w:t>
      </w:r>
      <w:r w:rsidRPr="00AA7689">
        <w:rPr>
          <w:i/>
        </w:rPr>
        <w:t>– вместе с опытом формируется, и педагогическое кредо, в основе которого положено отношение к детям.</w:t>
      </w:r>
    </w:p>
    <w:p w:rsidR="00AC7AEC" w:rsidRPr="00AA7689" w:rsidRDefault="00AC7AEC" w:rsidP="00AC7AEC">
      <w:pPr>
        <w:pStyle w:val="a5"/>
        <w:ind w:firstLine="708"/>
        <w:jc w:val="both"/>
        <w:rPr>
          <w:rStyle w:val="a3"/>
          <w:b w:val="0"/>
          <w:i/>
        </w:rPr>
      </w:pPr>
      <w:r w:rsidRPr="00AA7689">
        <w:rPr>
          <w:rStyle w:val="a3"/>
          <w:b w:val="0"/>
          <w:i/>
        </w:rPr>
        <w:t>« Детство – каждодневное открытие мира» - писал В. А</w:t>
      </w:r>
      <w:r w:rsidR="00050843" w:rsidRPr="00AA7689">
        <w:rPr>
          <w:rStyle w:val="a3"/>
          <w:b w:val="0"/>
          <w:i/>
        </w:rPr>
        <w:t>.  Сухомлинский.  Дети ясе</w:t>
      </w:r>
      <w:r w:rsidRPr="00AA7689">
        <w:rPr>
          <w:rStyle w:val="a3"/>
          <w:b w:val="0"/>
          <w:i/>
        </w:rPr>
        <w:t xml:space="preserve">льного возраста отличаются любознательностью, добротой, непосредственностью. </w:t>
      </w:r>
    </w:p>
    <w:p w:rsidR="00AC7AEC" w:rsidRPr="00AA7689" w:rsidRDefault="00AC7AEC" w:rsidP="004F5094">
      <w:pPr>
        <w:pStyle w:val="a5"/>
        <w:ind w:firstLine="708"/>
        <w:jc w:val="both"/>
        <w:rPr>
          <w:i/>
        </w:rPr>
      </w:pPr>
      <w:r w:rsidRPr="00AA7689">
        <w:rPr>
          <w:i/>
        </w:rPr>
        <w:t xml:space="preserve"> С радостью ли ребёнок переступает каждый день порог детского сада, встречает ли тебя с улыбкой, даже если он уже учится в школе, играет ли в сюжетно-ролевую игру «Детский сад» дома, непременно становясь именно на твоё место – вот наивысшая оценка для любого воспитателя, даже ес</w:t>
      </w:r>
      <w:r w:rsidR="004F5094" w:rsidRPr="00AA7689">
        <w:rPr>
          <w:i/>
        </w:rPr>
        <w:t>ли у него нет наград и медалей.</w:t>
      </w:r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Pr="00AA7689" w:rsidRDefault="00AC7AEC" w:rsidP="00AC7AEC">
      <w:pPr>
        <w:pStyle w:val="a5"/>
        <w:jc w:val="both"/>
        <w:rPr>
          <w:i/>
        </w:rPr>
      </w:pPr>
      <w:bookmarkStart w:id="0" w:name="_GoBack"/>
      <w:bookmarkEnd w:id="0"/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Pr="00AA7689" w:rsidRDefault="00AC7AEC" w:rsidP="00AC7AEC">
      <w:pPr>
        <w:pStyle w:val="a5"/>
        <w:jc w:val="both"/>
        <w:rPr>
          <w:i/>
        </w:rPr>
      </w:pPr>
    </w:p>
    <w:p w:rsidR="00AC7AEC" w:rsidRDefault="00AC7AEC" w:rsidP="00AC7AEC">
      <w:pPr>
        <w:pStyle w:val="a5"/>
        <w:jc w:val="both"/>
      </w:pPr>
    </w:p>
    <w:p w:rsidR="00AC7AEC" w:rsidRDefault="00AC7AEC" w:rsidP="00AC7AEC">
      <w:pPr>
        <w:pStyle w:val="a5"/>
        <w:jc w:val="both"/>
      </w:pPr>
    </w:p>
    <w:p w:rsidR="00D917C8" w:rsidRDefault="00D917C8" w:rsidP="00AC7AEC">
      <w:pPr>
        <w:jc w:val="both"/>
      </w:pPr>
    </w:p>
    <w:sectPr w:rsidR="00D917C8" w:rsidSect="00AC7A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16AF8"/>
    <w:multiLevelType w:val="hybridMultilevel"/>
    <w:tmpl w:val="D79E8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7AEC"/>
    <w:rsid w:val="00050843"/>
    <w:rsid w:val="000F7AF4"/>
    <w:rsid w:val="00173544"/>
    <w:rsid w:val="001F0CAF"/>
    <w:rsid w:val="00272409"/>
    <w:rsid w:val="002D13F0"/>
    <w:rsid w:val="002F3A44"/>
    <w:rsid w:val="003D554E"/>
    <w:rsid w:val="004170EB"/>
    <w:rsid w:val="00424C7D"/>
    <w:rsid w:val="004F5094"/>
    <w:rsid w:val="005C511C"/>
    <w:rsid w:val="005C5A79"/>
    <w:rsid w:val="00664799"/>
    <w:rsid w:val="006D3FF1"/>
    <w:rsid w:val="007E39EE"/>
    <w:rsid w:val="00917045"/>
    <w:rsid w:val="00945A46"/>
    <w:rsid w:val="009F04DC"/>
    <w:rsid w:val="00A23675"/>
    <w:rsid w:val="00AA7689"/>
    <w:rsid w:val="00AB6C8B"/>
    <w:rsid w:val="00AC7AEC"/>
    <w:rsid w:val="00C7552E"/>
    <w:rsid w:val="00C84013"/>
    <w:rsid w:val="00CE10C1"/>
    <w:rsid w:val="00D869F4"/>
    <w:rsid w:val="00D917C8"/>
    <w:rsid w:val="00EC78A3"/>
    <w:rsid w:val="00F058E2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3"/>
    <w:pPr>
      <w:spacing w:after="200" w:line="276" w:lineRule="auto"/>
    </w:pPr>
    <w:rPr>
      <w:rFonts w:ascii="Times New Roman" w:hAnsi="Times New Roman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552E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7552E"/>
    <w:pPr>
      <w:spacing w:before="100" w:beforeAutospacing="1" w:after="100" w:afterAutospacing="1" w:line="240" w:lineRule="auto"/>
      <w:jc w:val="center"/>
      <w:outlineLvl w:val="1"/>
    </w:pPr>
    <w:rPr>
      <w:rFonts w:ascii="Verdana" w:eastAsiaTheme="majorEastAsia" w:hAnsi="Verdana" w:cstheme="majorBidi"/>
      <w:color w:val="004E8F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C7552E"/>
    <w:pPr>
      <w:spacing w:before="100" w:beforeAutospacing="1" w:after="100" w:afterAutospacing="1" w:line="240" w:lineRule="auto"/>
      <w:jc w:val="center"/>
      <w:outlineLvl w:val="2"/>
    </w:pPr>
    <w:rPr>
      <w:rFonts w:ascii="Verdana" w:eastAsiaTheme="majorEastAsia" w:hAnsi="Verdana" w:cstheme="majorBidi"/>
      <w:b/>
      <w:bCs/>
      <w:color w:val="008000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7552E"/>
    <w:pPr>
      <w:spacing w:before="100" w:beforeAutospacing="1" w:after="100" w:afterAutospacing="1" w:line="240" w:lineRule="auto"/>
      <w:jc w:val="center"/>
      <w:outlineLvl w:val="3"/>
    </w:pPr>
    <w:rPr>
      <w:rFonts w:ascii="Verdana" w:eastAsiaTheme="majorEastAsia" w:hAnsi="Verdana" w:cstheme="majorBidi"/>
      <w:b/>
      <w:bCs/>
      <w:color w:val="BD4B0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7552E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7552E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52E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552E"/>
    <w:rPr>
      <w:rFonts w:ascii="Verdana" w:eastAsiaTheme="majorEastAsia" w:hAnsi="Verdana" w:cstheme="majorBidi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C7552E"/>
    <w:rPr>
      <w:rFonts w:ascii="Verdana" w:eastAsiaTheme="majorEastAsia" w:hAnsi="Verdana" w:cstheme="majorBidi"/>
      <w:b/>
      <w:bCs/>
      <w:color w:val="008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7552E"/>
    <w:rPr>
      <w:rFonts w:ascii="Verdana" w:eastAsiaTheme="majorEastAsia" w:hAnsi="Verdana" w:cstheme="majorBidi"/>
      <w:b/>
      <w:bCs/>
      <w:color w:val="BD4B00"/>
    </w:rPr>
  </w:style>
  <w:style w:type="character" w:customStyle="1" w:styleId="50">
    <w:name w:val="Заголовок 5 Знак"/>
    <w:basedOn w:val="a0"/>
    <w:link w:val="5"/>
    <w:uiPriority w:val="9"/>
    <w:rsid w:val="00C7552E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C7552E"/>
    <w:rPr>
      <w:rFonts w:ascii="Cambria" w:eastAsiaTheme="majorEastAsia" w:hAnsi="Cambria" w:cstheme="majorBidi"/>
      <w:i/>
      <w:iCs/>
      <w:color w:val="243F60"/>
    </w:rPr>
  </w:style>
  <w:style w:type="character" w:styleId="a3">
    <w:name w:val="Strong"/>
    <w:basedOn w:val="a0"/>
    <w:qFormat/>
    <w:rsid w:val="00C7552E"/>
    <w:rPr>
      <w:b/>
      <w:bCs/>
    </w:rPr>
  </w:style>
  <w:style w:type="character" w:styleId="a4">
    <w:name w:val="Emphasis"/>
    <w:basedOn w:val="a0"/>
    <w:uiPriority w:val="20"/>
    <w:qFormat/>
    <w:rsid w:val="00C7552E"/>
    <w:rPr>
      <w:i/>
      <w:iCs/>
    </w:rPr>
  </w:style>
  <w:style w:type="paragraph" w:styleId="a5">
    <w:name w:val="No Spacing"/>
    <w:uiPriority w:val="1"/>
    <w:qFormat/>
    <w:rsid w:val="000F7AF4"/>
    <w:rPr>
      <w:rFonts w:ascii="Times New Roman" w:eastAsia="Calibri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7552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755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755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6">
    <w:name w:val="caption"/>
    <w:basedOn w:val="a"/>
    <w:next w:val="a"/>
    <w:uiPriority w:val="35"/>
    <w:semiHidden/>
    <w:unhideWhenUsed/>
    <w:qFormat/>
    <w:rsid w:val="00C755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755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75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C75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75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755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5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552E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C755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552E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755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552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552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7552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55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552E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onsNonformat">
    <w:name w:val="ConsNonformat"/>
    <w:rsid w:val="00AC7AE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AC7AEC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Дима</cp:lastModifiedBy>
  <cp:revision>8</cp:revision>
  <dcterms:created xsi:type="dcterms:W3CDTF">2012-03-30T13:03:00Z</dcterms:created>
  <dcterms:modified xsi:type="dcterms:W3CDTF">2013-08-09T16:49:00Z</dcterms:modified>
</cp:coreProperties>
</file>