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08" w:rsidRDefault="006F6582" w:rsidP="00AD2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37D08" w:rsidRPr="00D37D08" w:rsidRDefault="00D37D08" w:rsidP="00D045C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37D08">
        <w:rPr>
          <w:rFonts w:ascii="Arial" w:hAnsi="Arial" w:cs="Arial"/>
          <w:b/>
          <w:color w:val="FF0000"/>
          <w:sz w:val="32"/>
          <w:szCs w:val="32"/>
        </w:rPr>
        <w:t>Мастер – класс</w:t>
      </w:r>
    </w:p>
    <w:p w:rsidR="00D37D08" w:rsidRDefault="00D37D08" w:rsidP="00D045C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37D08">
        <w:rPr>
          <w:rFonts w:ascii="Arial" w:hAnsi="Arial" w:cs="Arial"/>
          <w:b/>
          <w:color w:val="FF0000"/>
          <w:sz w:val="32"/>
          <w:szCs w:val="32"/>
        </w:rPr>
        <w:t xml:space="preserve">по теме </w:t>
      </w:r>
      <w:bookmarkStart w:id="0" w:name="_GoBack"/>
      <w:r w:rsidRPr="00D37D08">
        <w:rPr>
          <w:rFonts w:ascii="Arial" w:hAnsi="Arial" w:cs="Arial"/>
          <w:b/>
          <w:color w:val="FF0000"/>
          <w:sz w:val="32"/>
          <w:szCs w:val="32"/>
        </w:rPr>
        <w:t>«Решение задач на нахождение 1% скидки»</w:t>
      </w:r>
    </w:p>
    <w:p w:rsidR="00D045CF" w:rsidRDefault="00D045CF" w:rsidP="00D045C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(</w:t>
      </w:r>
      <w:r w:rsidRPr="00D37D08">
        <w:rPr>
          <w:rFonts w:ascii="Arial" w:hAnsi="Arial" w:cs="Arial"/>
          <w:b/>
          <w:color w:val="FF0000"/>
          <w:sz w:val="32"/>
          <w:szCs w:val="32"/>
        </w:rPr>
        <w:t>по программе «Школа 20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>0»)</w:t>
      </w:r>
    </w:p>
    <w:bookmarkEnd w:id="0"/>
    <w:p w:rsidR="008F0643" w:rsidRPr="008F0643" w:rsidRDefault="008F0643" w:rsidP="008F0643">
      <w:pPr>
        <w:pStyle w:val="a6"/>
        <w:numPr>
          <w:ilvl w:val="0"/>
          <w:numId w:val="3"/>
        </w:numPr>
        <w:rPr>
          <w:b/>
          <w:color w:val="0070C0"/>
          <w:sz w:val="32"/>
          <w:szCs w:val="32"/>
        </w:rPr>
      </w:pPr>
      <w:proofErr w:type="spellStart"/>
      <w:r w:rsidRPr="008F0643">
        <w:rPr>
          <w:b/>
          <w:color w:val="0070C0"/>
          <w:sz w:val="32"/>
          <w:szCs w:val="32"/>
        </w:rPr>
        <w:t>Самопрезентация</w:t>
      </w:r>
      <w:proofErr w:type="spellEnd"/>
      <w:r w:rsidRPr="008F0643">
        <w:rPr>
          <w:b/>
          <w:color w:val="0070C0"/>
          <w:sz w:val="32"/>
          <w:szCs w:val="32"/>
        </w:rPr>
        <w:t>:</w:t>
      </w:r>
    </w:p>
    <w:p w:rsidR="008F0643" w:rsidRPr="008F0643" w:rsidRDefault="008F0643" w:rsidP="008F0643">
      <w:pPr>
        <w:pStyle w:val="a6"/>
        <w:rPr>
          <w:b/>
          <w:color w:val="FF0000"/>
          <w:sz w:val="32"/>
          <w:szCs w:val="32"/>
        </w:rPr>
      </w:pPr>
    </w:p>
    <w:p w:rsidR="00B520C1" w:rsidRDefault="00D37D08" w:rsidP="00AD2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D2EE2">
        <w:rPr>
          <w:rFonts w:ascii="Arial" w:hAnsi="Arial" w:cs="Arial"/>
        </w:rPr>
        <w:t xml:space="preserve"> </w:t>
      </w:r>
      <w:r w:rsidR="00293F3F" w:rsidRPr="007828D4">
        <w:rPr>
          <w:rFonts w:ascii="Arial" w:hAnsi="Arial" w:cs="Arial"/>
        </w:rPr>
        <w:t>Главной целью программы «Школа2000»</w:t>
      </w:r>
      <w:r w:rsidR="006F6582">
        <w:rPr>
          <w:rFonts w:ascii="Arial" w:hAnsi="Arial" w:cs="Arial"/>
        </w:rPr>
        <w:t>,</w:t>
      </w:r>
      <w:r w:rsidR="00293F3F" w:rsidRPr="007828D4">
        <w:rPr>
          <w:rFonts w:ascii="Arial" w:hAnsi="Arial" w:cs="Arial"/>
        </w:rPr>
        <w:t xml:space="preserve"> </w:t>
      </w:r>
      <w:r w:rsidR="006F6582">
        <w:rPr>
          <w:rFonts w:ascii="Arial" w:hAnsi="Arial" w:cs="Arial"/>
        </w:rPr>
        <w:t xml:space="preserve">руководителем которой является Л.Г.Петерсон, </w:t>
      </w:r>
      <w:r w:rsidR="00293F3F" w:rsidRPr="007828D4">
        <w:rPr>
          <w:rFonts w:ascii="Arial" w:hAnsi="Arial" w:cs="Arial"/>
        </w:rPr>
        <w:t>является всестороннее развитие ребёнка, формирование у него способностей к самоизменению и развитию.</w:t>
      </w:r>
      <w:r w:rsidR="00AD2EE2">
        <w:rPr>
          <w:rFonts w:ascii="Arial" w:hAnsi="Arial" w:cs="Arial"/>
        </w:rPr>
        <w:t xml:space="preserve"> </w:t>
      </w:r>
      <w:r w:rsidR="00293F3F" w:rsidRPr="007828D4">
        <w:rPr>
          <w:rFonts w:ascii="Arial" w:hAnsi="Arial" w:cs="Arial"/>
        </w:rPr>
        <w:t>Дети учатся самостоятельно добывать знания, ставить перед собой цель, обдумывать и планировать свои действия, получать результат, осуществлять самоконтроль и самооценку. Они учатся делать выбор, работать в команде, аргументировать и согласовывать свои действия, при необходимости корре</w:t>
      </w:r>
      <w:r w:rsidR="00AD2EE2">
        <w:rPr>
          <w:rFonts w:ascii="Arial" w:hAnsi="Arial" w:cs="Arial"/>
        </w:rPr>
        <w:t xml:space="preserve">ктировать их… Другими словами </w:t>
      </w:r>
      <w:r w:rsidR="00293F3F" w:rsidRPr="007828D4">
        <w:rPr>
          <w:rFonts w:ascii="Arial" w:hAnsi="Arial" w:cs="Arial"/>
        </w:rPr>
        <w:t>они  « учатся учиться».</w:t>
      </w:r>
      <w:r w:rsidR="00AD2EE2">
        <w:rPr>
          <w:rFonts w:ascii="Arial" w:hAnsi="Arial" w:cs="Arial"/>
        </w:rPr>
        <w:t xml:space="preserve"> Это и подтолкнуло меня в 2007 году пойти по программе «Школа2000».Было страшно начинать первой во всём Алагирском районе, но любопытство и стремление сделать рывок вперёд взяли верх, так как данная программа соответствует всем требования ФГОС </w:t>
      </w:r>
      <w:r w:rsidR="003773DD">
        <w:rPr>
          <w:rFonts w:ascii="Arial" w:hAnsi="Arial" w:cs="Arial"/>
        </w:rPr>
        <w:t xml:space="preserve">второго поколения. Разработана </w:t>
      </w:r>
      <w:r w:rsidR="00AD2EE2">
        <w:rPr>
          <w:rFonts w:ascii="Arial" w:hAnsi="Arial" w:cs="Arial"/>
        </w:rPr>
        <w:t xml:space="preserve">программа на основе </w:t>
      </w:r>
      <w:r w:rsidR="00293F3F" w:rsidRPr="007828D4">
        <w:rPr>
          <w:rStyle w:val="a3"/>
          <w:rFonts w:ascii="Arial" w:hAnsi="Arial" w:cs="Arial"/>
        </w:rPr>
        <w:t xml:space="preserve">дидактических принципов </w:t>
      </w:r>
      <w:proofErr w:type="spellStart"/>
      <w:r w:rsidR="00293F3F" w:rsidRPr="007828D4">
        <w:rPr>
          <w:rStyle w:val="a3"/>
          <w:rFonts w:ascii="Arial" w:hAnsi="Arial" w:cs="Arial"/>
        </w:rPr>
        <w:t>деятельностного</w:t>
      </w:r>
      <w:proofErr w:type="spellEnd"/>
      <w:r w:rsidR="00293F3F" w:rsidRPr="007828D4">
        <w:rPr>
          <w:rStyle w:val="a3"/>
          <w:rFonts w:ascii="Arial" w:hAnsi="Arial" w:cs="Arial"/>
        </w:rPr>
        <w:t xml:space="preserve"> метода </w:t>
      </w:r>
      <w:proofErr w:type="spellStart"/>
      <w:r w:rsidR="00293F3F" w:rsidRPr="007828D4">
        <w:rPr>
          <w:rStyle w:val="a3"/>
          <w:rFonts w:ascii="Arial" w:hAnsi="Arial" w:cs="Arial"/>
        </w:rPr>
        <w:t>обучения</w:t>
      </w:r>
      <w:proofErr w:type="gramStart"/>
      <w:r w:rsidR="006F6582">
        <w:rPr>
          <w:rFonts w:ascii="Arial" w:hAnsi="Arial" w:cs="Arial"/>
        </w:rPr>
        <w:t>.</w:t>
      </w:r>
      <w:r w:rsidR="00D045CF">
        <w:rPr>
          <w:rFonts w:ascii="Arial" w:hAnsi="Arial" w:cs="Arial"/>
        </w:rPr>
        <w:t>С</w:t>
      </w:r>
      <w:proofErr w:type="gramEnd"/>
      <w:r w:rsidR="00D045CF">
        <w:rPr>
          <w:rFonts w:ascii="Arial" w:hAnsi="Arial" w:cs="Arial"/>
        </w:rPr>
        <w:t>лайд</w:t>
      </w:r>
      <w:proofErr w:type="spellEnd"/>
      <w:r w:rsidR="00D045CF">
        <w:rPr>
          <w:rFonts w:ascii="Arial" w:hAnsi="Arial" w:cs="Arial"/>
        </w:rPr>
        <w:t xml:space="preserve"> №1-5</w:t>
      </w:r>
    </w:p>
    <w:p w:rsidR="006F6582" w:rsidRPr="007828D4" w:rsidRDefault="006F6582" w:rsidP="00AD2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Рассмотрим структуру урока по технологии </w:t>
      </w:r>
      <w:proofErr w:type="spellStart"/>
      <w:r>
        <w:rPr>
          <w:rFonts w:ascii="Arial" w:hAnsi="Arial" w:cs="Arial"/>
        </w:rPr>
        <w:t>деятельностного</w:t>
      </w:r>
      <w:proofErr w:type="spellEnd"/>
      <w:r>
        <w:rPr>
          <w:rFonts w:ascii="Arial" w:hAnsi="Arial" w:cs="Arial"/>
        </w:rPr>
        <w:t xml:space="preserve"> метода:</w:t>
      </w:r>
      <w:r w:rsidR="00D045CF" w:rsidRPr="00D045CF">
        <w:rPr>
          <w:rFonts w:ascii="Arial" w:hAnsi="Arial" w:cs="Arial"/>
        </w:rPr>
        <w:t xml:space="preserve"> </w:t>
      </w:r>
      <w:r w:rsidR="00D045CF">
        <w:rPr>
          <w:rFonts w:ascii="Arial" w:hAnsi="Arial" w:cs="Arial"/>
        </w:rPr>
        <w:t>Слайд №</w:t>
      </w:r>
      <w:r w:rsidR="00D045CF">
        <w:rPr>
          <w:rFonts w:ascii="Arial" w:hAnsi="Arial" w:cs="Arial"/>
        </w:rPr>
        <w:t>5</w:t>
      </w:r>
    </w:p>
    <w:p w:rsidR="00293F3F" w:rsidRPr="00D045CF" w:rsidRDefault="00B520C1" w:rsidP="00B520C1">
      <w:pPr>
        <w:jc w:val="center"/>
        <w:rPr>
          <w:rFonts w:ascii="Arial Rounded MT Bold" w:hAnsi="Arial Rounded MT Bold"/>
          <w:b/>
          <w:color w:val="0070C0"/>
          <w:sz w:val="28"/>
          <w:szCs w:val="28"/>
        </w:rPr>
      </w:pPr>
      <w:r w:rsidRPr="00D045CF">
        <w:rPr>
          <w:rFonts w:ascii="Arial" w:hAnsi="Arial" w:cs="Arial"/>
          <w:b/>
          <w:color w:val="0070C0"/>
          <w:sz w:val="28"/>
          <w:szCs w:val="28"/>
        </w:rPr>
        <w:t>Структура</w:t>
      </w:r>
      <w:r w:rsidR="006F6582" w:rsidRPr="00D045C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D045CF">
        <w:rPr>
          <w:rFonts w:ascii="Arial" w:hAnsi="Arial" w:cs="Arial"/>
          <w:b/>
          <w:color w:val="0070C0"/>
          <w:sz w:val="28"/>
          <w:szCs w:val="28"/>
        </w:rPr>
        <w:t>уроков</w:t>
      </w:r>
      <w:r w:rsidR="006F6582" w:rsidRPr="00D045C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D045CF">
        <w:rPr>
          <w:rFonts w:ascii="Arial" w:hAnsi="Arial" w:cs="Arial"/>
          <w:b/>
          <w:color w:val="0070C0"/>
          <w:sz w:val="28"/>
          <w:szCs w:val="28"/>
        </w:rPr>
        <w:t>поТДМ</w:t>
      </w:r>
    </w:p>
    <w:p w:rsidR="00293F3F" w:rsidRPr="00D045CF" w:rsidRDefault="00293F3F" w:rsidP="006F6582">
      <w:pPr>
        <w:jc w:val="both"/>
        <w:rPr>
          <w:rFonts w:ascii="Arial Rounded MT Bold" w:hAnsi="Arial Rounded MT Bold"/>
          <w:b/>
          <w:color w:val="0070C0"/>
          <w:sz w:val="24"/>
          <w:szCs w:val="24"/>
        </w:rPr>
      </w:pPr>
      <w:r w:rsidRPr="00D045CF">
        <w:rPr>
          <w:rFonts w:ascii="Arial Rounded MT Bold" w:hAnsi="Arial Rounded MT Bold"/>
          <w:b/>
          <w:color w:val="0070C0"/>
          <w:sz w:val="24"/>
          <w:szCs w:val="24"/>
        </w:rPr>
        <w:t xml:space="preserve">1.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Мотивация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к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учебной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деятельности</w:t>
      </w:r>
      <w:r w:rsidRPr="00D045CF">
        <w:rPr>
          <w:rFonts w:ascii="Arial Rounded MT Bold" w:hAnsi="Arial Rounded MT Bold"/>
          <w:b/>
          <w:color w:val="0070C0"/>
          <w:sz w:val="24"/>
          <w:szCs w:val="24"/>
        </w:rPr>
        <w:t>.</w:t>
      </w:r>
    </w:p>
    <w:p w:rsidR="00B520C1" w:rsidRPr="007828D4" w:rsidRDefault="00293F3F" w:rsidP="006F6582">
      <w:pPr>
        <w:rPr>
          <w:rFonts w:ascii="Arial Rounded MT Bold" w:hAnsi="Arial Rounded MT Bold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Данный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этап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процесса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обучения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предполагает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осознанное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вхождение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учащихся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в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пространство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учебной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деятельности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на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уроке</w:t>
      </w:r>
      <w:r w:rsidR="00B520C1" w:rsidRPr="007828D4">
        <w:rPr>
          <w:rFonts w:ascii="Arial Rounded MT Bold" w:hAnsi="Arial Rounded MT Bold"/>
          <w:sz w:val="24"/>
          <w:szCs w:val="24"/>
        </w:rPr>
        <w:t xml:space="preserve">. </w:t>
      </w:r>
      <w:r w:rsidR="00B520C1" w:rsidRPr="007828D4">
        <w:rPr>
          <w:rFonts w:ascii="Arial" w:hAnsi="Arial" w:cs="Arial"/>
          <w:sz w:val="24"/>
          <w:szCs w:val="24"/>
        </w:rPr>
        <w:t>С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этой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целью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организуется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их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мотивирование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на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основе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механизма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 Rounded MT Bold" w:hAnsi="Arial Rounded MT Bold" w:cs="Arial Rounded MT Bold"/>
          <w:sz w:val="24"/>
          <w:szCs w:val="24"/>
        </w:rPr>
        <w:t>«</w:t>
      </w:r>
      <w:r w:rsidR="00B520C1" w:rsidRPr="007828D4">
        <w:rPr>
          <w:rFonts w:ascii="Arial" w:hAnsi="Arial" w:cs="Arial"/>
          <w:sz w:val="24"/>
          <w:szCs w:val="24"/>
        </w:rPr>
        <w:t>надо</w:t>
      </w:r>
      <w:r w:rsidR="00B520C1" w:rsidRPr="007828D4">
        <w:rPr>
          <w:rFonts w:ascii="Arial Rounded MT Bold" w:hAnsi="Arial Rounded MT Bold" w:cs="Arial Rounded MT Bold"/>
          <w:sz w:val="24"/>
          <w:szCs w:val="24"/>
        </w:rPr>
        <w:t>»</w:t>
      </w:r>
      <w:r w:rsidR="00B520C1" w:rsidRPr="007828D4">
        <w:rPr>
          <w:rFonts w:ascii="Arial" w:hAnsi="Arial" w:cs="Arial"/>
          <w:sz w:val="24"/>
          <w:szCs w:val="24"/>
        </w:rPr>
        <w:t>−</w:t>
      </w:r>
      <w:r w:rsidR="00B520C1" w:rsidRPr="007828D4">
        <w:rPr>
          <w:rFonts w:ascii="Arial Rounded MT Bold" w:hAnsi="Arial Rounded MT Bold" w:cs="Arial Rounded MT Bold"/>
          <w:sz w:val="24"/>
          <w:szCs w:val="24"/>
        </w:rPr>
        <w:t>«</w:t>
      </w:r>
      <w:r w:rsidR="00B520C1" w:rsidRPr="007828D4">
        <w:rPr>
          <w:rFonts w:ascii="Arial" w:hAnsi="Arial" w:cs="Arial"/>
          <w:sz w:val="24"/>
          <w:szCs w:val="24"/>
        </w:rPr>
        <w:t>хочу</w:t>
      </w:r>
      <w:r w:rsidR="00B520C1" w:rsidRPr="007828D4">
        <w:rPr>
          <w:rFonts w:ascii="Arial Rounded MT Bold" w:hAnsi="Arial Rounded MT Bold" w:cs="Arial Rounded MT Bold"/>
          <w:sz w:val="24"/>
          <w:szCs w:val="24"/>
        </w:rPr>
        <w:t>»</w:t>
      </w:r>
      <w:r w:rsidR="00B520C1" w:rsidRPr="007828D4">
        <w:rPr>
          <w:rFonts w:ascii="Arial" w:hAnsi="Arial" w:cs="Arial"/>
          <w:sz w:val="24"/>
          <w:szCs w:val="24"/>
        </w:rPr>
        <w:t>−</w:t>
      </w:r>
      <w:r w:rsidR="00B520C1" w:rsidRPr="007828D4">
        <w:rPr>
          <w:rFonts w:ascii="Arial Rounded MT Bold" w:hAnsi="Arial Rounded MT Bold" w:cs="Arial Rounded MT Bold"/>
          <w:sz w:val="24"/>
          <w:szCs w:val="24"/>
        </w:rPr>
        <w:t>«</w:t>
      </w:r>
      <w:r w:rsidR="00B520C1" w:rsidRPr="007828D4">
        <w:rPr>
          <w:rFonts w:ascii="Arial" w:hAnsi="Arial" w:cs="Arial"/>
          <w:sz w:val="24"/>
          <w:szCs w:val="24"/>
        </w:rPr>
        <w:t>могу</w:t>
      </w:r>
      <w:r w:rsidR="00B520C1" w:rsidRPr="007828D4">
        <w:rPr>
          <w:rFonts w:ascii="Arial Rounded MT Bold" w:hAnsi="Arial Rounded MT Bold" w:cs="Arial Rounded MT Bold"/>
          <w:sz w:val="24"/>
          <w:szCs w:val="24"/>
        </w:rPr>
        <w:t>»</w:t>
      </w:r>
      <w:r w:rsidR="00B520C1" w:rsidRPr="007828D4">
        <w:rPr>
          <w:rFonts w:ascii="Arial Rounded MT Bold" w:hAnsi="Arial Rounded MT Bold"/>
          <w:sz w:val="24"/>
          <w:szCs w:val="24"/>
        </w:rPr>
        <w:t>.</w:t>
      </w:r>
    </w:p>
    <w:p w:rsidR="00293F3F" w:rsidRPr="00D045CF" w:rsidRDefault="00293F3F" w:rsidP="00293F3F">
      <w:pPr>
        <w:rPr>
          <w:rFonts w:ascii="Arial Rounded MT Bold" w:hAnsi="Arial Rounded MT Bold"/>
          <w:b/>
          <w:color w:val="0070C0"/>
          <w:sz w:val="24"/>
          <w:szCs w:val="24"/>
        </w:rPr>
      </w:pPr>
      <w:r w:rsidRPr="00D045CF">
        <w:rPr>
          <w:rFonts w:ascii="Arial Rounded MT Bold" w:hAnsi="Arial Rounded MT Bold"/>
          <w:b/>
          <w:color w:val="0070C0"/>
          <w:sz w:val="24"/>
          <w:szCs w:val="24"/>
        </w:rPr>
        <w:t xml:space="preserve">2.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Актуализация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и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фиксирование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индивидуального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затруднения</w:t>
      </w:r>
      <w:r w:rsidR="006F6582"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D045CF">
        <w:rPr>
          <w:rFonts w:ascii="Arial" w:hAnsi="Arial" w:cs="Arial"/>
          <w:b/>
          <w:color w:val="0070C0"/>
          <w:sz w:val="24"/>
          <w:szCs w:val="24"/>
        </w:rPr>
        <w:t>в</w:t>
      </w:r>
    </w:p>
    <w:p w:rsidR="00293F3F" w:rsidRPr="00D045CF" w:rsidRDefault="006F6582" w:rsidP="00293F3F">
      <w:pPr>
        <w:rPr>
          <w:rFonts w:ascii="Arial Rounded MT Bold" w:hAnsi="Arial Rounded MT Bold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п</w:t>
      </w:r>
      <w:r w:rsidR="00293F3F" w:rsidRPr="00D045CF">
        <w:rPr>
          <w:rFonts w:ascii="Arial" w:hAnsi="Arial" w:cs="Arial"/>
          <w:b/>
          <w:color w:val="0070C0"/>
          <w:sz w:val="24"/>
          <w:szCs w:val="24"/>
        </w:rPr>
        <w:t>робном</w:t>
      </w:r>
      <w:r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93F3F" w:rsidRPr="00D045CF">
        <w:rPr>
          <w:rFonts w:ascii="Arial" w:hAnsi="Arial" w:cs="Arial"/>
          <w:b/>
          <w:color w:val="0070C0"/>
          <w:sz w:val="24"/>
          <w:szCs w:val="24"/>
        </w:rPr>
        <w:t>учебном</w:t>
      </w:r>
      <w:r w:rsidRPr="00D045C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93F3F" w:rsidRPr="00D045CF">
        <w:rPr>
          <w:rFonts w:ascii="Arial" w:hAnsi="Arial" w:cs="Arial"/>
          <w:b/>
          <w:color w:val="0070C0"/>
          <w:sz w:val="24"/>
          <w:szCs w:val="24"/>
        </w:rPr>
        <w:t>действии</w:t>
      </w:r>
      <w:r w:rsidR="00293F3F" w:rsidRPr="00D045CF">
        <w:rPr>
          <w:rFonts w:ascii="Arial Rounded MT Bold" w:hAnsi="Arial Rounded MT Bold"/>
          <w:b/>
          <w:color w:val="0070C0"/>
          <w:sz w:val="24"/>
          <w:szCs w:val="24"/>
        </w:rPr>
        <w:t>.</w:t>
      </w:r>
    </w:p>
    <w:p w:rsidR="00FB4741" w:rsidRPr="006F6582" w:rsidRDefault="00293F3F" w:rsidP="00FB4741">
      <w:pPr>
        <w:jc w:val="both"/>
        <w:rPr>
          <w:rFonts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На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данном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этапе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организуется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подготовка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учащихся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к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открытию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Pr="007828D4">
        <w:rPr>
          <w:rFonts w:ascii="Arial" w:hAnsi="Arial" w:cs="Arial"/>
          <w:sz w:val="24"/>
          <w:szCs w:val="24"/>
        </w:rPr>
        <w:t>нового</w:t>
      </w:r>
      <w:r w:rsidR="00B520C1" w:rsidRPr="007828D4">
        <w:rPr>
          <w:rFonts w:ascii="Arial" w:hAnsi="Arial" w:cs="Arial"/>
          <w:sz w:val="24"/>
          <w:szCs w:val="24"/>
        </w:rPr>
        <w:t>з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нания</w:t>
      </w:r>
      <w:r w:rsidR="00B520C1" w:rsidRPr="007828D4">
        <w:rPr>
          <w:rFonts w:ascii="Arial Rounded MT Bold" w:hAnsi="Arial Rounded MT Bold"/>
          <w:sz w:val="24"/>
          <w:szCs w:val="24"/>
        </w:rPr>
        <w:t xml:space="preserve">, </w:t>
      </w:r>
      <w:r w:rsidR="00B520C1" w:rsidRPr="007828D4">
        <w:rPr>
          <w:rFonts w:ascii="Arial" w:hAnsi="Arial" w:cs="Arial"/>
          <w:sz w:val="24"/>
          <w:szCs w:val="24"/>
        </w:rPr>
        <w:t>выполнение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ими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пробного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учебного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действия</w:t>
      </w:r>
      <w:r w:rsidR="00B520C1" w:rsidRPr="007828D4">
        <w:rPr>
          <w:rFonts w:ascii="Arial Rounded MT Bold" w:hAnsi="Arial Rounded MT Bold"/>
          <w:sz w:val="24"/>
          <w:szCs w:val="24"/>
        </w:rPr>
        <w:t xml:space="preserve">, </w:t>
      </w:r>
      <w:r w:rsidR="00B520C1" w:rsidRPr="007828D4">
        <w:rPr>
          <w:rFonts w:ascii="Arial" w:hAnsi="Arial" w:cs="Arial"/>
          <w:sz w:val="24"/>
          <w:szCs w:val="24"/>
        </w:rPr>
        <w:t>фиксация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B520C1" w:rsidRPr="007828D4">
        <w:rPr>
          <w:rFonts w:ascii="Arial" w:hAnsi="Arial" w:cs="Arial"/>
          <w:sz w:val="24"/>
          <w:szCs w:val="24"/>
        </w:rPr>
        <w:t>индиви</w:t>
      </w:r>
      <w:r w:rsidR="00FB4741" w:rsidRPr="007828D4">
        <w:rPr>
          <w:rFonts w:ascii="Arial" w:hAnsi="Arial" w:cs="Arial"/>
          <w:sz w:val="24"/>
          <w:szCs w:val="24"/>
        </w:rPr>
        <w:t>дуального</w:t>
      </w:r>
      <w:r w:rsidR="006F6582">
        <w:rPr>
          <w:rFonts w:ascii="Arial" w:hAnsi="Arial" w:cs="Arial"/>
          <w:sz w:val="24"/>
          <w:szCs w:val="24"/>
        </w:rPr>
        <w:t xml:space="preserve"> </w:t>
      </w:r>
      <w:r w:rsidR="00FB4741" w:rsidRPr="007828D4">
        <w:rPr>
          <w:rFonts w:ascii="Arial" w:hAnsi="Arial" w:cs="Arial"/>
          <w:sz w:val="24"/>
          <w:szCs w:val="24"/>
        </w:rPr>
        <w:t>затруднения</w:t>
      </w:r>
      <w:r w:rsidR="00FB4741" w:rsidRPr="007828D4">
        <w:rPr>
          <w:rFonts w:ascii="Arial Rounded MT Bold" w:hAnsi="Arial Rounded MT Bold"/>
          <w:sz w:val="24"/>
          <w:szCs w:val="24"/>
        </w:rPr>
        <w:t>.</w:t>
      </w:r>
    </w:p>
    <w:p w:rsidR="00293F3F" w:rsidRPr="00D045CF" w:rsidRDefault="00293F3F" w:rsidP="00293F3F">
      <w:pPr>
        <w:rPr>
          <w:rFonts w:ascii="Arial" w:hAnsi="Arial" w:cs="Arial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3. Выявление места и причины затруднения.</w:t>
      </w:r>
    </w:p>
    <w:p w:rsidR="00FB4741" w:rsidRPr="007828D4" w:rsidRDefault="00293F3F" w:rsidP="00FB4741">
      <w:pPr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 xml:space="preserve">На данном этапе учитель организует </w:t>
      </w:r>
      <w:r w:rsidR="00FB4741" w:rsidRPr="007828D4">
        <w:rPr>
          <w:rFonts w:ascii="Arial" w:hAnsi="Arial" w:cs="Arial"/>
          <w:sz w:val="24"/>
          <w:szCs w:val="24"/>
        </w:rPr>
        <w:t>выявление учащимися места и причины возникшего затруднения на основе анализа проблемной ситуации.</w:t>
      </w:r>
    </w:p>
    <w:p w:rsidR="00293F3F" w:rsidRPr="00D045CF" w:rsidRDefault="00293F3F" w:rsidP="00293F3F">
      <w:pPr>
        <w:rPr>
          <w:rFonts w:ascii="Arial" w:hAnsi="Arial" w:cs="Arial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4. Построение проекта выхода из затруднения.</w:t>
      </w:r>
    </w:p>
    <w:p w:rsidR="00FB4741" w:rsidRPr="007828D4" w:rsidRDefault="00293F3F" w:rsidP="00FB4741">
      <w:pPr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Учащиеся в коммуникативной форме обдумывают проект будущих</w:t>
      </w:r>
      <w:r w:rsidR="00FB4741" w:rsidRPr="007828D4">
        <w:rPr>
          <w:rFonts w:ascii="Arial" w:hAnsi="Arial" w:cs="Arial"/>
          <w:sz w:val="24"/>
          <w:szCs w:val="24"/>
        </w:rPr>
        <w:t xml:space="preserve"> учебных действий: ставят цель, формулируют тему, выбирают способ, строят план достижения цели и определяют средства. Этим процессом руководит учитель.</w:t>
      </w:r>
    </w:p>
    <w:p w:rsidR="00293F3F" w:rsidRPr="00D045CF" w:rsidRDefault="00293F3F" w:rsidP="00293F3F">
      <w:pPr>
        <w:rPr>
          <w:rFonts w:ascii="Arial" w:hAnsi="Arial" w:cs="Arial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5. Реализация построенного проекта.</w:t>
      </w:r>
    </w:p>
    <w:p w:rsidR="00FB4741" w:rsidRPr="007828D4" w:rsidRDefault="00293F3F" w:rsidP="00FB4741">
      <w:pPr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На данном этапе осуществляется реализация построенного проекта:</w:t>
      </w:r>
      <w:r w:rsidR="00FB4741" w:rsidRPr="007828D4">
        <w:rPr>
          <w:rFonts w:ascii="Arial" w:hAnsi="Arial" w:cs="Arial"/>
          <w:sz w:val="24"/>
          <w:szCs w:val="24"/>
        </w:rPr>
        <w:t xml:space="preserve"> обсуждаются различные варианты, предложенные учащимися, и выбирается оптимальный вариант, </w:t>
      </w:r>
      <w:r w:rsidR="00FB4741" w:rsidRPr="007828D4">
        <w:rPr>
          <w:rFonts w:ascii="Arial" w:hAnsi="Arial" w:cs="Arial"/>
          <w:sz w:val="24"/>
          <w:szCs w:val="24"/>
        </w:rPr>
        <w:lastRenderedPageBreak/>
        <w:t>который фиксируется вербально и знаково (в форме эталона).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затруднения.</w:t>
      </w:r>
    </w:p>
    <w:p w:rsidR="00293F3F" w:rsidRPr="00D045CF" w:rsidRDefault="00293F3F" w:rsidP="00293F3F">
      <w:pPr>
        <w:rPr>
          <w:rFonts w:ascii="Arial" w:hAnsi="Arial" w:cs="Arial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6. Первичное закрепление с проговариванием во внешней речи.</w:t>
      </w:r>
    </w:p>
    <w:p w:rsidR="00FB4741" w:rsidRPr="007828D4" w:rsidRDefault="00293F3F" w:rsidP="00FB4741">
      <w:pPr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На данном этапе учащиеся в форме коммуникативного взаимодействия</w:t>
      </w:r>
      <w:r w:rsidR="00FB4741" w:rsidRPr="007828D4">
        <w:rPr>
          <w:rFonts w:ascii="Arial" w:hAnsi="Arial" w:cs="Arial"/>
          <w:sz w:val="24"/>
          <w:szCs w:val="24"/>
        </w:rPr>
        <w:t xml:space="preserve"> (фронтально, в парах, в группах) решают типовые задания на новый способ действий с проговариванием алгоритма решения вслух.</w:t>
      </w:r>
    </w:p>
    <w:p w:rsidR="00293F3F" w:rsidRPr="00D045CF" w:rsidRDefault="00293F3F" w:rsidP="00293F3F">
      <w:pPr>
        <w:rPr>
          <w:rFonts w:ascii="Arial" w:hAnsi="Arial" w:cs="Arial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7. Самостоятельная работа с самопроверкой по эталону.</w:t>
      </w:r>
    </w:p>
    <w:p w:rsidR="00FB4741" w:rsidRPr="007828D4" w:rsidRDefault="00293F3F" w:rsidP="00FB4741">
      <w:pPr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При проведении данного этапа испол</w:t>
      </w:r>
      <w:r w:rsidR="00FB4741" w:rsidRPr="007828D4">
        <w:rPr>
          <w:rFonts w:ascii="Arial" w:hAnsi="Arial" w:cs="Arial"/>
          <w:sz w:val="24"/>
          <w:szCs w:val="24"/>
        </w:rPr>
        <w:t>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</w:t>
      </w:r>
    </w:p>
    <w:p w:rsidR="00293F3F" w:rsidRPr="00D045CF" w:rsidRDefault="00293F3F" w:rsidP="00293F3F">
      <w:pPr>
        <w:rPr>
          <w:rFonts w:ascii="Arial" w:hAnsi="Arial" w:cs="Arial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8. Включение в систему знаний и повторение.</w:t>
      </w:r>
    </w:p>
    <w:p w:rsidR="00FB4741" w:rsidRPr="007828D4" w:rsidRDefault="00293F3F" w:rsidP="00FB4741">
      <w:pPr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b/>
          <w:i/>
          <w:sz w:val="24"/>
          <w:szCs w:val="24"/>
        </w:rPr>
        <w:t>На данном этапе выявляются границы применимости нового знания и</w:t>
      </w:r>
      <w:r w:rsidR="00FB4741" w:rsidRPr="007828D4">
        <w:rPr>
          <w:rFonts w:ascii="Arial" w:hAnsi="Arial" w:cs="Arial"/>
          <w:b/>
          <w:i/>
          <w:sz w:val="24"/>
          <w:szCs w:val="24"/>
        </w:rPr>
        <w:t xml:space="preserve"> выполняются</w:t>
      </w:r>
      <w:r w:rsidR="00FB4741" w:rsidRPr="007828D4">
        <w:rPr>
          <w:rFonts w:ascii="Arial" w:hAnsi="Arial" w:cs="Arial"/>
          <w:sz w:val="24"/>
          <w:szCs w:val="24"/>
        </w:rPr>
        <w:t xml:space="preserve"> задания, в которых новый способ действий предусматривается как промежуточный шаг. Таким образом, п</w:t>
      </w:r>
      <w:r w:rsidR="006F6582">
        <w:rPr>
          <w:rFonts w:ascii="Arial" w:hAnsi="Arial" w:cs="Arial"/>
          <w:sz w:val="24"/>
          <w:szCs w:val="24"/>
        </w:rPr>
        <w:t>роисходит, с одной стороны, фор</w:t>
      </w:r>
      <w:r w:rsidR="00FB4741" w:rsidRPr="007828D4">
        <w:rPr>
          <w:rFonts w:ascii="Arial" w:hAnsi="Arial" w:cs="Arial"/>
          <w:sz w:val="24"/>
          <w:szCs w:val="24"/>
        </w:rPr>
        <w:t>мирование навыка применения изученных способов действий, а с другой – подготовка к введению в будущем следующих тем.</w:t>
      </w:r>
    </w:p>
    <w:p w:rsidR="00293F3F" w:rsidRPr="00D045CF" w:rsidRDefault="00293F3F" w:rsidP="00293F3F">
      <w:pPr>
        <w:rPr>
          <w:rFonts w:ascii="Arial" w:hAnsi="Arial" w:cs="Arial"/>
          <w:b/>
          <w:color w:val="0070C0"/>
          <w:sz w:val="24"/>
          <w:szCs w:val="24"/>
        </w:rPr>
      </w:pPr>
      <w:r w:rsidRPr="00D045CF">
        <w:rPr>
          <w:rFonts w:ascii="Arial" w:hAnsi="Arial" w:cs="Arial"/>
          <w:b/>
          <w:color w:val="0070C0"/>
          <w:sz w:val="24"/>
          <w:szCs w:val="24"/>
        </w:rPr>
        <w:t>9. Рефлексия учебной деятельности на уроке (итог урока).</w:t>
      </w:r>
    </w:p>
    <w:p w:rsidR="00D37D08" w:rsidRDefault="00293F3F" w:rsidP="00FB4741">
      <w:pPr>
        <w:spacing w:line="240" w:lineRule="auto"/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На данном этапе фиксируется новое содержание, изученное на уроке, и</w:t>
      </w:r>
      <w:r w:rsidR="00FB4741" w:rsidRPr="007828D4">
        <w:rPr>
          <w:rFonts w:ascii="Arial" w:hAnsi="Arial" w:cs="Arial"/>
          <w:sz w:val="24"/>
          <w:szCs w:val="24"/>
        </w:rPr>
        <w:t xml:space="preserve"> организуется рефлексия и самооценка учениками собственной учебной деятельности. </w:t>
      </w:r>
    </w:p>
    <w:p w:rsidR="00D37D08" w:rsidRDefault="00B520C1" w:rsidP="00FB4741">
      <w:pPr>
        <w:spacing w:line="240" w:lineRule="auto"/>
        <w:rPr>
          <w:rFonts w:ascii="Arial" w:hAnsi="Arial" w:cs="Arial"/>
          <w:sz w:val="24"/>
          <w:szCs w:val="24"/>
        </w:rPr>
      </w:pPr>
      <w:r w:rsidRPr="007828D4">
        <w:rPr>
          <w:rFonts w:ascii="Arial" w:hAnsi="Arial" w:cs="Arial"/>
          <w:sz w:val="24"/>
          <w:szCs w:val="24"/>
        </w:rPr>
        <w:t>Комплекс УУД, выполняемых учащимися на уроках по ТДМ</w:t>
      </w:r>
      <w:r w:rsidR="00D37D08">
        <w:rPr>
          <w:rFonts w:ascii="Arial" w:hAnsi="Arial" w:cs="Arial"/>
          <w:sz w:val="24"/>
          <w:szCs w:val="24"/>
        </w:rPr>
        <w:t xml:space="preserve"> </w:t>
      </w:r>
      <w:r w:rsidR="00FB4741" w:rsidRPr="007828D4">
        <w:rPr>
          <w:rFonts w:ascii="Arial" w:hAnsi="Arial" w:cs="Arial"/>
          <w:sz w:val="24"/>
          <w:szCs w:val="24"/>
        </w:rPr>
        <w:t>каждого типа, создает благоприятные условия для реализации</w:t>
      </w:r>
      <w:r w:rsidR="00D37D08">
        <w:rPr>
          <w:rFonts w:ascii="Arial" w:hAnsi="Arial" w:cs="Arial"/>
          <w:sz w:val="24"/>
          <w:szCs w:val="24"/>
        </w:rPr>
        <w:t xml:space="preserve"> </w:t>
      </w:r>
      <w:r w:rsidR="00FB4741" w:rsidRPr="007828D4">
        <w:rPr>
          <w:rFonts w:ascii="Arial" w:hAnsi="Arial" w:cs="Arial"/>
          <w:sz w:val="24"/>
          <w:szCs w:val="24"/>
        </w:rPr>
        <w:t>требований ФГОС</w:t>
      </w:r>
    </w:p>
    <w:p w:rsidR="00FB4741" w:rsidRDefault="00D37D08" w:rsidP="00FB474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сейчас разыграем фрагмент такого урока математики.</w:t>
      </w:r>
      <w:r w:rsidR="00FB4741" w:rsidRPr="007828D4">
        <w:rPr>
          <w:rFonts w:ascii="Arial" w:hAnsi="Arial" w:cs="Arial"/>
          <w:sz w:val="24"/>
          <w:szCs w:val="24"/>
        </w:rPr>
        <w:t xml:space="preserve"> </w:t>
      </w:r>
    </w:p>
    <w:p w:rsidR="008F0643" w:rsidRPr="008F0643" w:rsidRDefault="008F0643" w:rsidP="008F0643">
      <w:pPr>
        <w:pStyle w:val="a6"/>
        <w:numPr>
          <w:ilvl w:val="0"/>
          <w:numId w:val="3"/>
        </w:numPr>
        <w:rPr>
          <w:b/>
          <w:sz w:val="40"/>
          <w:szCs w:val="40"/>
        </w:rPr>
      </w:pPr>
      <w:r w:rsidRPr="008F0643">
        <w:rPr>
          <w:b/>
          <w:color w:val="0070C0"/>
          <w:sz w:val="40"/>
          <w:szCs w:val="40"/>
        </w:rPr>
        <w:t>Мастер-класс</w:t>
      </w:r>
    </w:p>
    <w:p w:rsidR="000203D5" w:rsidRDefault="000203D5" w:rsidP="00293F3F">
      <w:pPr>
        <w:rPr>
          <w:rFonts w:ascii="Arial" w:hAnsi="Arial" w:cs="Arial"/>
          <w:sz w:val="24"/>
          <w:szCs w:val="24"/>
        </w:rPr>
      </w:pPr>
    </w:p>
    <w:p w:rsidR="000203D5" w:rsidRPr="007700E8" w:rsidRDefault="000203D5" w:rsidP="000203D5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Pr="007700E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Тип урока: ОНЗ.</w:t>
      </w:r>
    </w:p>
    <w:p w:rsidR="000203D5" w:rsidRPr="007700E8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700E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Тема: «Решение задач на нахождение 1% от числа»</w:t>
      </w:r>
    </w:p>
    <w:p w:rsidR="000203D5" w:rsidRPr="007700E8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0203D5" w:rsidRPr="008F0643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Основные цели: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сформировать понятие о проценте, как о </w:t>
      </w:r>
      <w:r w:rsidRPr="000203D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40" w:dyaOrig="639">
          <v:shape id="_x0000_i1026" type="#_x0000_t75" style="width:22pt;height:31.95pt" o:ole="">
            <v:imagedata r:id="rId7" o:title=""/>
          </v:shape>
          <o:OLEObject Type="Embed" ProgID="Equation.3" ShapeID="_x0000_i1026" DrawAspect="Content" ObjectID="_1386189403" r:id="rId8"/>
        </w:objec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числа;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формировать умение находить процент от числа;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тренировать умения находить долю от числа, сравнивать выражения, не выполняя вычислений, решать составные уравнения.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03D5" w:rsidRPr="000203D5" w:rsidRDefault="000203D5" w:rsidP="000203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Мыслительные операции, необходимые на этапе проектирования:</w:t>
      </w:r>
      <w:r w:rsidRPr="008F0643">
        <w:rPr>
          <w:rFonts w:ascii="Times New Roman" w:eastAsia="Times New Roman" w:hAnsi="Times New Roman" w:cs="Times New Roman"/>
          <w:b/>
          <w:color w:val="0070C0"/>
          <w:sz w:val="26"/>
          <w:szCs w:val="28"/>
          <w:lang w:eastAsia="ru-RU"/>
        </w:rPr>
        <w:t xml:space="preserve"> </w:t>
      </w:r>
      <w:r w:rsidRPr="000203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анализ</w:t>
      </w: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, синтез, сравнение, обобщение.</w:t>
      </w:r>
    </w:p>
    <w:p w:rsidR="000203D5" w:rsidRPr="008F0643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Демонстрационный материал:</w:t>
      </w:r>
      <w:r w:rsidRPr="008F0643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  <w:lang w:eastAsia="ru-RU"/>
        </w:rPr>
        <w:t xml:space="preserve"> </w:t>
      </w: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На доске запись « Новогодняя распродажа»</w:t>
      </w: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плакат с четверостишием.</w:t>
      </w:r>
    </w:p>
    <w:p w:rsid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задания для актуализации знаний:</w:t>
      </w:r>
    </w:p>
    <w:p w:rsidR="008F0643" w:rsidRDefault="008F0643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4)ёлка</w:t>
      </w:r>
    </w:p>
    <w:p w:rsidR="008F0643" w:rsidRDefault="008F0643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5)празднично украшенная витрина</w:t>
      </w:r>
    </w:p>
    <w:p w:rsidR="008F0643" w:rsidRDefault="008F0643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="00D04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детские поделки</w:t>
      </w:r>
    </w:p>
    <w:p w:rsidR="00D045CF" w:rsidRDefault="00D045CF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7)раздаточный материал</w:t>
      </w:r>
    </w:p>
    <w:p w:rsidR="00D045CF" w:rsidRDefault="00D045CF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8)проектор</w:t>
      </w:r>
    </w:p>
    <w:p w:rsidR="00D045CF" w:rsidRDefault="00D045CF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9)компьютер</w:t>
      </w:r>
    </w:p>
    <w:p w:rsidR="00D045CF" w:rsidRPr="000203D5" w:rsidRDefault="00D045CF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10)презентация</w:t>
      </w: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№ </w:t>
      </w:r>
      <w:r w:rsidRPr="0002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B0DC2" wp14:editId="6A9BA324">
                <wp:simplePos x="0" y="0"/>
                <wp:positionH relativeFrom="column">
                  <wp:posOffset>572819</wp:posOffset>
                </wp:positionH>
                <wp:positionV relativeFrom="paragraph">
                  <wp:posOffset>16559</wp:posOffset>
                </wp:positionV>
                <wp:extent cx="3798277" cy="1125415"/>
                <wp:effectExtent l="0" t="0" r="12065" b="1778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8277" cy="112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D5" w:rsidRDefault="000203D5" w:rsidP="000203D5">
                            <w:pPr>
                              <w:pStyle w:val="a6"/>
                            </w:pPr>
                            <w:r>
                              <w:t xml:space="preserve">Расположите числа в порядке возрастания </w:t>
                            </w:r>
                          </w:p>
                          <w:p w:rsidR="000203D5" w:rsidRPr="00F857A2" w:rsidRDefault="003A5D0F" w:rsidP="000203D5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12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10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 4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 8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100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50</m:t>
                                  </m:r>
                                </m:den>
                              </m:f>
                            </m:oMath>
                          </w:p>
                          <w:p w:rsidR="000203D5" w:rsidRPr="00E772F4" w:rsidRDefault="000203D5" w:rsidP="00020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left:0;text-align:left;margin-left:45.1pt;margin-top:1.3pt;width:299.1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wmTgIAAFsEAAAOAAAAZHJzL2Uyb0RvYy54bWysVM2O0zAQviPxDpbvNE1oaRs1Xa26FCEt&#10;sNLCA7iO01g4thm7TcsJiSsSj8BDcEH87DOkb8TE6ZYucELkYHk8488z3zeT6dm2UmQjwEmjMxr3&#10;+pQIzU0u9Sqjr14uHowpcZ7pnCmjRUZ3wtGz2f1709qmIjGlUbkAgiDapbXNaOm9TaPI8VJUzPWM&#10;FRqdhYGKeTRhFeXAakSvVJT0+4+i2kBuwXDhHJ5edE46C/hFIbh/URROeKIyirn5sEJYl+0azaYs&#10;XQGzpeSHNNg/ZFExqfHRI9QF84ysQf4BVUkOxpnC97ipIlMUkotQA1YT93+r5rpkVoRakBxnjzS5&#10;/wfLn2+ugMg8owkqpVmFGjWf9u/2H5vvzc3+ffO5uWm+7T80P5ovzVeCQchYbV2KF6/tFbQ1O3tp&#10;+GtHtJmXTK/EOYCpS8FyzDNu46M7F1rD4VWyrJ+ZHN9ja28CedsCqhYQaSHboNHuqJHYesLx8OFo&#10;Mk5GI0o4+uI4GQ7iYXiDpbfXLTj/RJiKtJuMAjZBgGebS+fbdFh6GxLSN0rmC6lUMGC1nCsgG4YN&#10;swjfAd2dhilN6oxOhskwIN/xuVOIfvj+BlFJj52vZJXR8TGIpS1vj3Ue+tIzqbo9pqz0gciWu04D&#10;v11uD3IsTb5DSsF0HY4TiZvSwFtKauzujLo3awaCEvVUoyyTeDBoxyEYg+EoQQNOPctTD9McoTLq&#10;Kem2c9+N0NqCXJX4Uhxo0OYcpSxkILmVucvqkDd2cOD+MG3tiJzaIerXP2H2EwAA//8DAFBLAwQU&#10;AAYACAAAACEAmkVJpd0AAAAIAQAADwAAAGRycy9kb3ducmV2LnhtbEyPQU+DQBCF7yb+h82YeLO7&#10;okGgLI3R1MRjSy/eBhiBys4SdmnRX+96qsfJ+/LeN/lmMYM40eR6yxruVwoEcW2bnlsNh3J7l4Bw&#10;HrnBwTJp+CYHm+L6KsessWfe0WnvWxFK2GWoofN+zKR0dUcG3cqOxCH7tJNBH86plc2E51BuBhkp&#10;FUuDPYeFDkd66aj+2s9GQ9VHB/zZlW/KpNsH/76Ux/njVevbm+V5DcLT4i8w/OkHdSiCU2VnbpwY&#10;NKQqCqSGKAYR4jhJHkFUgXtKE5BFLv8/UPwCAAD//wMAUEsBAi0AFAAGAAgAAAAhALaDOJL+AAAA&#10;4QEAABMAAAAAAAAAAAAAAAAAAAAAAFtDb250ZW50X1R5cGVzXS54bWxQSwECLQAUAAYACAAAACEA&#10;OP0h/9YAAACUAQAACwAAAAAAAAAAAAAAAAAvAQAAX3JlbHMvLnJlbHNQSwECLQAUAAYACAAAACEA&#10;X7F8Jk4CAABbBAAADgAAAAAAAAAAAAAAAAAuAgAAZHJzL2Uyb0RvYy54bWxQSwECLQAUAAYACAAA&#10;ACEAmkVJpd0AAAAIAQAADwAAAAAAAAAAAAAAAACoBAAAZHJzL2Rvd25yZXYueG1sUEsFBgAAAAAE&#10;AAQA8wAAALIFAAAAAA==&#10;">
                <v:textbox>
                  <w:txbxContent>
                    <w:p w:rsidR="000203D5" w:rsidRDefault="000203D5" w:rsidP="000203D5">
                      <w:pPr>
                        <w:pStyle w:val="a6"/>
                      </w:pPr>
                      <w:r>
                        <w:t xml:space="preserve">Расположите числа в порядке возрастания </w:t>
                      </w:r>
                    </w:p>
                    <w:p w:rsidR="000203D5" w:rsidRPr="00F857A2" w:rsidRDefault="003A5D0F" w:rsidP="000203D5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12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10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 4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 8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100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50</m:t>
                            </m:r>
                          </m:den>
                        </m:f>
                      </m:oMath>
                    </w:p>
                    <w:p w:rsidR="000203D5" w:rsidRPr="00E772F4" w:rsidRDefault="000203D5" w:rsidP="000203D5"/>
                  </w:txbxContent>
                </v:textbox>
              </v:rect>
            </w:pict>
          </mc:Fallback>
        </mc:AlternateConten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F1F9A" wp14:editId="699C2611">
                <wp:simplePos x="0" y="0"/>
                <wp:positionH relativeFrom="column">
                  <wp:posOffset>115619</wp:posOffset>
                </wp:positionH>
                <wp:positionV relativeFrom="paragraph">
                  <wp:posOffset>170130</wp:posOffset>
                </wp:positionV>
                <wp:extent cx="4914900" cy="2822331"/>
                <wp:effectExtent l="0" t="0" r="19050" b="1651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822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D5" w:rsidRDefault="000203D5" w:rsidP="000203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203D5" w:rsidRDefault="000203D5" w:rsidP="000203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Математический диктант.</w:t>
                            </w:r>
                          </w:p>
                          <w:p w:rsidR="000203D5" w:rsidRDefault="000203D5" w:rsidP="000203D5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72F4">
                              <w:rPr>
                                <w:rFonts w:ascii="Times New Roman" w:hAnsi="Times New Roman" w:cs="Times New Roman"/>
                              </w:rPr>
                              <w:t xml:space="preserve">Вычислите и запишите одни результаты </w:t>
                            </w:r>
                            <w:proofErr w:type="gramStart"/>
                            <w:r w:rsidRPr="00E772F4">
                              <w:rPr>
                                <w:rFonts w:ascii="Times New Roman" w:hAnsi="Times New Roman" w:cs="Times New Roman"/>
                              </w:rPr>
                              <w:t xml:space="preserve">( </w:t>
                            </w:r>
                            <w:proofErr w:type="gramEnd"/>
                            <w:r w:rsidRPr="00E772F4">
                              <w:rPr>
                                <w:rFonts w:ascii="Times New Roman" w:hAnsi="Times New Roman" w:cs="Times New Roman"/>
                              </w:rPr>
                              <w:t>один ученик работает у доски)</w:t>
                            </w:r>
                          </w:p>
                          <w:p w:rsidR="000203D5" w:rsidRDefault="000203D5" w:rsidP="000203D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Найдите</w:t>
                            </w:r>
                            <w:r w:rsidRPr="00F857A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t xml:space="preserve"> суммы чисел 98 и 22</w:t>
                            </w:r>
                          </w:p>
                          <w:p w:rsidR="000203D5" w:rsidRDefault="000203D5" w:rsidP="000203D5">
                            <w:pPr>
                              <w:ind w:left="1080"/>
                            </w:pPr>
                          </w:p>
                          <w:p w:rsidR="000203D5" w:rsidRDefault="000203D5" w:rsidP="000203D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Найдите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разности чисел 150 и 40</w:t>
                            </w:r>
                          </w:p>
                          <w:p w:rsidR="000203D5" w:rsidRDefault="000203D5" w:rsidP="000203D5">
                            <w:pPr>
                              <w:pStyle w:val="a6"/>
                              <w:ind w:left="1440"/>
                            </w:pPr>
                          </w:p>
                          <w:p w:rsidR="000203D5" w:rsidRDefault="000203D5" w:rsidP="000203D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Найдите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t xml:space="preserve"> произведения чисел 28 и 10</w:t>
                            </w:r>
                          </w:p>
                          <w:p w:rsidR="000203D5" w:rsidRDefault="000203D5" w:rsidP="000203D5">
                            <w:r>
                              <w:t>Установите закономерность и продолжите ряд на два числа (40,55,70,85,100)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9.1pt;margin-top:13.4pt;width:387pt;height:2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cyUQIAAGIEAAAOAAAAZHJzL2Uyb0RvYy54bWysVM2O0zAQviPxDpbvNG22Zduo6WrVpQhp&#10;gZUWHsB1nMbCsc3YbVJOSFyReAQeggviZ58hfSMmTrfbBU6IHCyPZ/x55vtmMj2rS0U2Apw0OqWD&#10;Xp8SobnJpF6l9PWrxaMxJc4znTFltEjpVjh6Nnv4YFrZRMSmMCoTQBBEu6SyKS28t0kUOV6Ikrme&#10;sUKjMzdQMo8mrKIMWIXopYrifv9xVBnILBgunMPTi85JZwE/zwX3L/PcCU9USjE3H1YI67Jdo9mU&#10;JStgtpB8nwb7hyxKJjU+eoC6YJ6RNcg/oErJwTiT+x43ZWTyXHIRasBqBv3fqrkumBWhFiTH2QNN&#10;7v/B8hebKyAyS2l8SolmJWrUfN69331qfjQ3uw/Nl+am+b772PxsvjbfCAYhY5V1CV68tlfQ1uzs&#10;peFvHNFmXjC9EucApioEyzDPQRsf3bvQGg6vkmX13GT4Hlt7E8ircyhbQKSF1EGj7UEjUXvC8XA4&#10;GQwnfZSSoy8ex/HJSfcGS26vW3D+qTAlaTcpBWyCAM82l8636bDkNiSkb5TMFlKpYMBqOVdANgwb&#10;ZhG+UAFWeRymNKlSOhnFo4B8z+eOIfrh+xtEKT12vpJlSseHIJa0vD3RWehLz6Tq9piy0nsiW+46&#10;DXy9rIN2gYGW16XJtsgsmK7RcTBxUxh4R0mFTZ5S93bNQFCinmlUB7kctlMRjOHoNEYDjj3LYw/T&#10;HKFS6inptnPfTdLaglwV+NIgsKHNOSqay8D1XVb79LGRgwT7oWsn5dgOUXe/htkvAAAA//8DAFBL&#10;AwQUAAYACAAAACEAE+aPtt4AAAAJAQAADwAAAGRycy9kb3ducmV2LnhtbEyPzU7DMBCE70i8g7VI&#10;3KhTF/UnjVMhUJE4tumF2yY2SUq8jmKnDTw9ywmOszOa/SbbTa4TFzuE1pOG+SwBYanypqVaw6nY&#10;P6xBhIhksPNkNXzZALv89ibD1PgrHezlGGvBJRRS1NDE2KdShqqxDsPM95bY+/CDw8hyqKUZ8Mrl&#10;rpMqSZbSYUv8ocHePje2+jyOTkPZqhN+H4rXxG32i/g2Fefx/UXr+7vpaQsi2in+heEXn9EhZ6bS&#10;j2SC6FivFSc1qCUvYH+1UXwoNTyu5guQeSb/L8h/AAAA//8DAFBLAQItABQABgAIAAAAIQC2gziS&#10;/gAAAOEBAAATAAAAAAAAAAAAAAAAAAAAAABbQ29udGVudF9UeXBlc10ueG1sUEsBAi0AFAAGAAgA&#10;AAAhADj9If/WAAAAlAEAAAsAAAAAAAAAAAAAAAAALwEAAF9yZWxzLy5yZWxzUEsBAi0AFAAGAAgA&#10;AAAhAAJV1zJRAgAAYgQAAA4AAAAAAAAAAAAAAAAALgIAAGRycy9lMm9Eb2MueG1sUEsBAi0AFAAG&#10;AAgAAAAhABPmj7beAAAACQEAAA8AAAAAAAAAAAAAAAAAqwQAAGRycy9kb3ducmV2LnhtbFBLBQYA&#10;AAAABAAEAPMAAAC2BQAAAAA=&#10;">
                <v:textbox>
                  <w:txbxContent>
                    <w:p w:rsidR="000203D5" w:rsidRDefault="000203D5" w:rsidP="000203D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203D5" w:rsidRDefault="000203D5" w:rsidP="000203D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Математический диктант.</w:t>
                      </w:r>
                    </w:p>
                    <w:p w:rsidR="000203D5" w:rsidRDefault="000203D5" w:rsidP="000203D5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E772F4">
                        <w:rPr>
                          <w:rFonts w:ascii="Times New Roman" w:hAnsi="Times New Roman" w:cs="Times New Roman"/>
                        </w:rPr>
                        <w:t xml:space="preserve">Вычислите и запишите одни результаты </w:t>
                      </w:r>
                      <w:proofErr w:type="gramStart"/>
                      <w:r w:rsidRPr="00E772F4">
                        <w:rPr>
                          <w:rFonts w:ascii="Times New Roman" w:hAnsi="Times New Roman" w:cs="Times New Roman"/>
                        </w:rPr>
                        <w:t xml:space="preserve">( </w:t>
                      </w:r>
                      <w:proofErr w:type="gramEnd"/>
                      <w:r w:rsidRPr="00E772F4">
                        <w:rPr>
                          <w:rFonts w:ascii="Times New Roman" w:hAnsi="Times New Roman" w:cs="Times New Roman"/>
                        </w:rPr>
                        <w:t>один ученик работает у доски)</w:t>
                      </w:r>
                    </w:p>
                    <w:p w:rsidR="000203D5" w:rsidRDefault="000203D5" w:rsidP="000203D5">
                      <w:pPr>
                        <w:pStyle w:val="a6"/>
                        <w:numPr>
                          <w:ilvl w:val="0"/>
                          <w:numId w:val="1"/>
                        </w:numPr>
                      </w:pPr>
                      <w:r>
                        <w:t>Найдите</w:t>
                      </w:r>
                      <w:r w:rsidRPr="00F857A2">
                        <w:rPr>
                          <w:sz w:val="32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  <w:r>
                        <w:t xml:space="preserve"> суммы чисел 98 и 22</w:t>
                      </w:r>
                    </w:p>
                    <w:p w:rsidR="000203D5" w:rsidRDefault="000203D5" w:rsidP="000203D5">
                      <w:pPr>
                        <w:ind w:left="1080"/>
                      </w:pPr>
                    </w:p>
                    <w:p w:rsidR="000203D5" w:rsidRDefault="000203D5" w:rsidP="000203D5">
                      <w:pPr>
                        <w:pStyle w:val="a6"/>
                        <w:numPr>
                          <w:ilvl w:val="0"/>
                          <w:numId w:val="1"/>
                        </w:numPr>
                      </w:pPr>
                      <w:r>
                        <w:t xml:space="preserve">Найдите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разности чисел 150 и 40</w:t>
                      </w:r>
                    </w:p>
                    <w:p w:rsidR="000203D5" w:rsidRDefault="000203D5" w:rsidP="000203D5">
                      <w:pPr>
                        <w:pStyle w:val="a6"/>
                        <w:ind w:left="1440"/>
                      </w:pPr>
                    </w:p>
                    <w:p w:rsidR="000203D5" w:rsidRDefault="000203D5" w:rsidP="000203D5">
                      <w:pPr>
                        <w:pStyle w:val="a6"/>
                        <w:numPr>
                          <w:ilvl w:val="0"/>
                          <w:numId w:val="1"/>
                        </w:numPr>
                      </w:pPr>
                      <w:r>
                        <w:t xml:space="preserve">Найдите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  <w:r>
                        <w:t xml:space="preserve"> произведения чисел 28 и 10</w:t>
                      </w:r>
                    </w:p>
                    <w:p w:rsidR="000203D5" w:rsidRDefault="000203D5" w:rsidP="000203D5">
                      <w:r>
                        <w:t>Установите закономерность и продолжите ряд на два числа (40,55,70,85,100)</w:t>
                      </w:r>
                    </w:p>
                  </w:txbxContent>
                </v:textbox>
              </v:rect>
            </w:pict>
          </mc:Fallback>
        </mc:AlternateConten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доли: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5520D94" wp14:editId="17DFE001">
                <wp:simplePos x="0" y="0"/>
                <wp:positionH relativeFrom="column">
                  <wp:posOffset>457200</wp:posOffset>
                </wp:positionH>
                <wp:positionV relativeFrom="paragraph">
                  <wp:posOffset>-816610</wp:posOffset>
                </wp:positionV>
                <wp:extent cx="4457700" cy="2628900"/>
                <wp:effectExtent l="13335" t="12065" r="5715" b="698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03D5" w:rsidRDefault="000203D5" w:rsidP="000203D5">
                            <w:pPr>
                              <w:pStyle w:val="21"/>
                              <w:spacing w:before="120"/>
                              <w:ind w:left="181" w:right="91" w:firstLine="0"/>
                              <w:jc w:val="left"/>
                              <w:rPr>
                                <w:b w:val="0"/>
                                <w:bCs/>
                                <w:i w:val="0"/>
                                <w:iCs/>
                                <w:sz w:val="26"/>
                              </w:rPr>
                            </w:pPr>
                            <w:r>
                              <w:rPr>
                                <w:i w:val="0"/>
                                <w:iCs/>
                                <w:color w:val="FF0000"/>
                                <w:spacing w:val="-4"/>
                                <w:sz w:val="26"/>
                              </w:rPr>
                              <w:t>Долей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pacing w:val="-4"/>
                                <w:sz w:val="26"/>
                              </w:rPr>
                              <w:t xml:space="preserve"> называют одну из равных частей целого (единицы измерения, предмета).</w:t>
                            </w:r>
                          </w:p>
                          <w:p w:rsidR="000203D5" w:rsidRPr="007E688F" w:rsidRDefault="000203D5" w:rsidP="000203D5">
                            <w:pPr>
                              <w:pStyle w:val="21"/>
                              <w:spacing w:before="240" w:line="360" w:lineRule="auto"/>
                              <w:ind w:left="180" w:right="91" w:firstLine="0"/>
                              <w:jc w:val="left"/>
                              <w:rPr>
                                <w:b w:val="0"/>
                                <w:bCs/>
                                <w:i w:val="0"/>
                                <w:iCs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noProof/>
                                <w:sz w:val="26"/>
                              </w:rPr>
                              <w:drawing>
                                <wp:inline distT="0" distB="0" distL="0" distR="0" wp14:anchorId="55AC43EA" wp14:editId="4CB65B52">
                                  <wp:extent cx="1861185" cy="979170"/>
                                  <wp:effectExtent l="0" t="0" r="571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118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6"/>
                              </w:rPr>
                              <w:t xml:space="preserve">                 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noProof/>
                                <w:sz w:val="26"/>
                              </w:rPr>
                              <w:drawing>
                                <wp:inline distT="0" distB="0" distL="0" distR="0" wp14:anchorId="0ADA4789" wp14:editId="72F71813">
                                  <wp:extent cx="1129665" cy="8604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665" cy="86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03D5" w:rsidRDefault="000203D5" w:rsidP="000203D5">
                            <w:pPr>
                              <w:pStyle w:val="21"/>
                              <w:spacing w:before="240" w:after="40"/>
                              <w:ind w:left="181" w:right="91" w:firstLine="0"/>
                              <w:jc w:val="left"/>
                              <w:rPr>
                                <w:b w:val="0"/>
                                <w:bCs/>
                                <w:i w:val="0"/>
                                <w:iCs/>
                                <w:spacing w:val="-4"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6"/>
                              </w:rPr>
                              <w:t xml:space="preserve">   </w:t>
                            </w:r>
                            <w:r w:rsidRPr="00F05700">
                              <w:rPr>
                                <w:b w:val="0"/>
                                <w:bCs/>
                                <w:i w:val="0"/>
                                <w:iCs/>
                                <w:color w:val="FF0000"/>
                                <w:position w:val="-24"/>
                                <w:sz w:val="26"/>
                              </w:rPr>
                              <w:object w:dxaOrig="220" w:dyaOrig="639">
                                <v:shape id="_x0000_i1028" type="#_x0000_t75" style="width:11pt;height:31.95pt" o:ole="">
                                  <v:imagedata r:id="rId11" o:title=""/>
                                </v:shape>
                                <o:OLEObject Type="Embed" ProgID="Equation.3" ShapeID="_x0000_i1028" DrawAspect="Content" ObjectID="_1386189405" r:id="rId12"/>
                              </w:objec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6"/>
                              </w:rPr>
                              <w:t xml:space="preserve">    </w:t>
                            </w:r>
                            <w:r>
                              <w:rPr>
                                <w:i w:val="0"/>
                                <w:iCs/>
                                <w:color w:val="FF0000"/>
                                <w:spacing w:val="-8"/>
                                <w:sz w:val="26"/>
                              </w:rPr>
                              <w:t>(одна пятая)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pacing w:val="-8"/>
                                <w:sz w:val="26"/>
                              </w:rPr>
                              <w:t xml:space="preserve"> – 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pacing w:val="-4"/>
                                <w:sz w:val="26"/>
                              </w:rPr>
                              <w:t xml:space="preserve">целое разделили на 5 </w:t>
                            </w:r>
                            <w:proofErr w:type="gramStart"/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pacing w:val="-4"/>
                                <w:sz w:val="26"/>
                              </w:rPr>
                              <w:t>равных</w:t>
                            </w:r>
                            <w:proofErr w:type="gramEnd"/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pacing w:val="-4"/>
                                <w:sz w:val="26"/>
                              </w:rPr>
                              <w:t xml:space="preserve"> </w:t>
                            </w:r>
                          </w:p>
                          <w:p w:rsidR="000203D5" w:rsidRDefault="000203D5" w:rsidP="000203D5">
                            <w:pPr>
                              <w:pStyle w:val="21"/>
                              <w:spacing w:line="360" w:lineRule="auto"/>
                              <w:ind w:left="180" w:right="91" w:firstLine="0"/>
                              <w:jc w:val="left"/>
                              <w:rPr>
                                <w:b w:val="0"/>
                                <w:bCs/>
                                <w:i w:val="0"/>
                                <w:iCs/>
                                <w:sz w:val="26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6"/>
                              </w:rPr>
                              <w:t xml:space="preserve"> частей и взяли одну такую часть.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8" type="#_x0000_t202" style="position:absolute;left:0;text-align:left;margin-left:36pt;margin-top:-64.3pt;width:351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jAkAIAABkFAAAOAAAAZHJzL2Uyb0RvYy54bWysVF2O0zAQfkfiDpbfu/kh7bbRpqulaRHS&#10;8iMtHMB1nMbCsY3tNlkQZ+EUPCFxhh6JsdN2u+wLQuTB8XjG38zn+eyr674VaMeM5UoWOLmIMWKS&#10;qorLTYE/fliNphhZR2RFhJKswPfM4uv582dXnc5ZqholKmYQgEibd7rAjXM6jyJLG9YSe6E0k+Cs&#10;lWmJA9NsosqQDtBbEaVxPIk6ZSptFGXWwmo5OPE84Nc1o+5dXVvmkCgw1ObCaMK49mM0vyL5xhDd&#10;cHoog/xDFS3hEpKeoEriCNoa/gSq5dQoq2p3QVUbqbrmlAUOwCaJ/2Bz1xDNAhc4HKtPx2T/Hyx9&#10;u3tvEK8KnI4xkqSFHu2/73/tf+5/IFiC8+m0zSHsTkOg61+qHvocuFp9q+gni6RaNERu2I0xqmsY&#10;qaC+xO+MzrYOONaDrLs3qoI8ZOtUAOpr0/rDg+NAgA59uj/1hvUOUVjMsvHlZQwuCr50kk5nYPgc&#10;JD9u18a6V0y1yE8KbKD5AZ7sbq0bQo8hPptUKy4ErJNcSNQVeDYGwt60SvDKO4NhNuuFMGhHvITC&#10;d8j7KKzlDoQseFvg6SmI5P44lrIKWRzhYphD0UJ6cGAHtR1mg2C+zuLZcrqcZqMsnSxHWVyWo5vV&#10;IhtNVsnluHxRLhZl8s3XmWR5w6uKSV/qUbxJ9nfiOFyjQXYn+T6iZM+Zr8L3lHn0uIzQEGB1/Ad2&#10;QQe+9YMIXL/uB8l5OK+RtaruQRhGDfcT3hOYNMp8waiDu1lg+3lLDMNIvJYgrlmSZf4yBwN0kYJh&#10;zj3rcw+RFKAK7DAapgs3PABbbfimgUyDnKW6AUHWPEjloaqDjOH+BU6Ht8Jf8HM7RD28aPPfAAAA&#10;//8DAFBLAwQUAAYACAAAACEAa9FQs+AAAAALAQAADwAAAGRycy9kb3ducmV2LnhtbEyPwU7DMBBE&#10;70j8g7VI3FqnbqlDiFMhCncIbbk68TaJiO0odtvA17Oc4Li7M7Nv8s1ke3bGMXTeKVjME2Doam86&#10;1yjYvb/MUmAhamd07x0q+MIAm+L6KteZ8Rf3hucyNoxCXMi0gjbGIeM81C1aHeZ+QEe3ox+tjjSO&#10;DTejvlC47blIkjW3unP0odUDPrVYf5YnSxjiY7fcvpYopa6W2+fv/f3x0Ct1ezM9PgCLOMU/Mfzi&#10;kwcKYqr8yZnAegVSUJWoYLYQ6RoYKaRc0apSINK7FfAi5/87FD8AAAD//wMAUEsBAi0AFAAGAAgA&#10;AAAhALaDOJL+AAAA4QEAABMAAAAAAAAAAAAAAAAAAAAAAFtDb250ZW50X1R5cGVzXS54bWxQSwEC&#10;LQAUAAYACAAAACEAOP0h/9YAAACUAQAACwAAAAAAAAAAAAAAAAAvAQAAX3JlbHMvLnJlbHNQSwEC&#10;LQAUAAYACAAAACEAW/5YwJACAAAZBQAADgAAAAAAAAAAAAAAAAAuAgAAZHJzL2Uyb0RvYy54bWxQ&#10;SwECLQAUAAYACAAAACEAa9FQs+AAAAALAQAADwAAAAAAAAAAAAAAAADqBAAAZHJzL2Rvd25yZXYu&#10;eG1sUEsFBgAAAAAEAAQA8wAAAPcFAAAAAA==&#10;" filled="f">
                <v:textbox>
                  <w:txbxContent>
                    <w:p w:rsidR="000203D5" w:rsidRDefault="000203D5" w:rsidP="000203D5">
                      <w:pPr>
                        <w:pStyle w:val="21"/>
                        <w:spacing w:before="120"/>
                        <w:ind w:left="181" w:right="91" w:firstLine="0"/>
                        <w:jc w:val="left"/>
                        <w:rPr>
                          <w:b w:val="0"/>
                          <w:bCs/>
                          <w:i w:val="0"/>
                          <w:iCs/>
                          <w:sz w:val="26"/>
                        </w:rPr>
                      </w:pPr>
                      <w:r>
                        <w:rPr>
                          <w:i w:val="0"/>
                          <w:iCs/>
                          <w:color w:val="FF0000"/>
                          <w:spacing w:val="-4"/>
                          <w:sz w:val="26"/>
                        </w:rPr>
                        <w:t>Долей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pacing w:val="-4"/>
                          <w:sz w:val="26"/>
                        </w:rPr>
                        <w:t xml:space="preserve"> называют одну из равных частей целого (единицы измерения, предмета).</w:t>
                      </w:r>
                    </w:p>
                    <w:p w:rsidR="000203D5" w:rsidRPr="007E688F" w:rsidRDefault="000203D5" w:rsidP="000203D5">
                      <w:pPr>
                        <w:pStyle w:val="21"/>
                        <w:spacing w:before="240" w:line="360" w:lineRule="auto"/>
                        <w:ind w:left="180" w:right="91" w:firstLine="0"/>
                        <w:jc w:val="left"/>
                        <w:rPr>
                          <w:b w:val="0"/>
                          <w:bCs/>
                          <w:i w:val="0"/>
                          <w:iCs/>
                          <w:sz w:val="26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noProof/>
                          <w:sz w:val="26"/>
                        </w:rPr>
                        <w:drawing>
                          <wp:inline distT="0" distB="0" distL="0" distR="0" wp14:anchorId="55AC43EA" wp14:editId="4CB65B52">
                            <wp:extent cx="1861185" cy="979170"/>
                            <wp:effectExtent l="0" t="0" r="571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118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6"/>
                        </w:rPr>
                        <w:t xml:space="preserve">                 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noProof/>
                          <w:sz w:val="26"/>
                        </w:rPr>
                        <w:drawing>
                          <wp:inline distT="0" distB="0" distL="0" distR="0" wp14:anchorId="0ADA4789" wp14:editId="72F71813">
                            <wp:extent cx="1129665" cy="8604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9665" cy="86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03D5" w:rsidRDefault="000203D5" w:rsidP="000203D5">
                      <w:pPr>
                        <w:pStyle w:val="21"/>
                        <w:spacing w:before="240" w:after="40"/>
                        <w:ind w:left="181" w:right="91" w:firstLine="0"/>
                        <w:jc w:val="left"/>
                        <w:rPr>
                          <w:b w:val="0"/>
                          <w:bCs/>
                          <w:i w:val="0"/>
                          <w:iCs/>
                          <w:spacing w:val="-4"/>
                          <w:sz w:val="26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6"/>
                        </w:rPr>
                        <w:t xml:space="preserve">   </w:t>
                      </w:r>
                      <w:r w:rsidRPr="00F05700">
                        <w:rPr>
                          <w:b w:val="0"/>
                          <w:bCs/>
                          <w:i w:val="0"/>
                          <w:iCs/>
                          <w:color w:val="FF0000"/>
                          <w:position w:val="-24"/>
                          <w:sz w:val="26"/>
                        </w:rPr>
                        <w:object w:dxaOrig="220" w:dyaOrig="639">
                          <v:shape id="_x0000_i1028" type="#_x0000_t75" style="width:11pt;height:31.95pt" o:ole="">
                            <v:imagedata r:id="rId11" o:title=""/>
                          </v:shape>
                          <o:OLEObject Type="Embed" ProgID="Equation.3" ShapeID="_x0000_i1028" DrawAspect="Content" ObjectID="_1386189405" r:id="rId13"/>
                        </w:objec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6"/>
                        </w:rPr>
                        <w:t xml:space="preserve">    </w:t>
                      </w:r>
                      <w:r>
                        <w:rPr>
                          <w:i w:val="0"/>
                          <w:iCs/>
                          <w:color w:val="FF0000"/>
                          <w:spacing w:val="-8"/>
                          <w:sz w:val="26"/>
                        </w:rPr>
                        <w:t>(одна пятая)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pacing w:val="-8"/>
                          <w:sz w:val="26"/>
                        </w:rPr>
                        <w:t xml:space="preserve"> – 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pacing w:val="-4"/>
                          <w:sz w:val="26"/>
                        </w:rPr>
                        <w:t xml:space="preserve">целое разделили на 5 </w:t>
                      </w:r>
                      <w:proofErr w:type="gramStart"/>
                      <w:r>
                        <w:rPr>
                          <w:b w:val="0"/>
                          <w:bCs/>
                          <w:i w:val="0"/>
                          <w:iCs/>
                          <w:spacing w:val="-4"/>
                          <w:sz w:val="26"/>
                        </w:rPr>
                        <w:t>равных</w:t>
                      </w:r>
                      <w:proofErr w:type="gramEnd"/>
                      <w:r>
                        <w:rPr>
                          <w:b w:val="0"/>
                          <w:bCs/>
                          <w:i w:val="0"/>
                          <w:iCs/>
                          <w:spacing w:val="-4"/>
                          <w:sz w:val="26"/>
                        </w:rPr>
                        <w:t xml:space="preserve"> </w:t>
                      </w:r>
                    </w:p>
                    <w:p w:rsidR="000203D5" w:rsidRDefault="000203D5" w:rsidP="000203D5">
                      <w:pPr>
                        <w:pStyle w:val="21"/>
                        <w:spacing w:line="360" w:lineRule="auto"/>
                        <w:ind w:left="180" w:right="91" w:firstLine="0"/>
                        <w:jc w:val="left"/>
                        <w:rPr>
                          <w:b w:val="0"/>
                          <w:bCs/>
                          <w:i w:val="0"/>
                          <w:iCs/>
                          <w:sz w:val="26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6"/>
                        </w:rPr>
                        <w:t xml:space="preserve"> частей и взяли одну такую часть.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E6E37" wp14:editId="18B6FC37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3771900" cy="571500"/>
                <wp:effectExtent l="13335" t="9525" r="5715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D5" w:rsidRPr="00010444" w:rsidRDefault="000203D5" w:rsidP="000203D5">
                            <w:pPr>
                              <w:ind w:firstLine="18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04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Процент (1%)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</w:rPr>
                              <w:t>– это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 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440" w:dyaOrig="620">
                                <v:shape id="_x0000_i1030" type="#_x0000_t75" style="width:22pt;height:31pt" o:ole="" fillcolor="window">
                                  <v:imagedata r:id="rId14" o:title=""/>
                                </v:shape>
                                <o:OLEObject Type="Embed" ProgID="Equation.3" ShapeID="_x0000_i1030" DrawAspect="Content" ObjectID="_1386189406" r:id="rId15"/>
                              </w:objec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</w:rPr>
                              <w:t xml:space="preserve"> доля величины</w:t>
                            </w:r>
                          </w:p>
                          <w:p w:rsidR="000203D5" w:rsidRDefault="000203D5" w:rsidP="00020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36pt;margin-top:36pt;width:29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Y3UQIAAGEEAAAOAAAAZHJzL2Uyb0RvYy54bWysVM1uEzEQviPxDpbvZLPbhDSrbqqqpQip&#10;QKXCAzheb9bCa5uxk005IXFF4hF4CC6Inz7D5o0Ye9M0BU6IPVgznvE3M9/M7NHxulFkJcBJowua&#10;DoaUCM1NKfWioK9fnT86pMR5pkumjBYFvRaOHs8ePjhqbS4yUxtVCiAIol3e2oLW3ts8SRyvRcPc&#10;wFih0VgZaJhHFRZJCaxF9EYl2XD4OGkNlBYMF87h7VlvpLOIX1WC+5dV5YQnqqCYm48nxHMezmR2&#10;xPIFMFtLvk2D/UMWDZMag+6gzphnZAnyD6hGcjDOVH7ATZOYqpJcxBqwmnT4WzVXNbMi1oLkOLuj&#10;yf0/WP5idQlElgXNMko0a7BH3efN+82n7kd3s/nQfeluuu+bj93P7mv3jaATMtZal+PDK3sJoWZn&#10;Lwx/44g2pzXTC3ECYNpasBLzTIN/cu9BUBw+JfP2uSkxHlt6E8lbV9AEQKSFrGOPrnc9EmtPOF4e&#10;TCbpdIit5GgbT9IxyiEEy29fW3D+qTANCUJBAWcgorPVhfO9661LzN4oWZ5LpaICi/mpArJiOC/n&#10;8duiu303pUlb0Ok4G0fkeza3DzGM398gGulx8JVsCnq4c2J5oO2JLjFNlnsmVS9jdUpveQzU9S3w&#10;6/k6tu4gBAi0zk15jcSC6ecc9xKF2sA7Slqc8YK6t0sGghL1TGNzpuloFJYiKqPxJEMF9i3zfQvT&#10;HKEK6inpxVPfL9LSglzUGCmNbGhzgg2tZOT6Lqtt+jjHsVvbnQuLsq9Hr7s/w+wXAAAA//8DAFBL&#10;AwQUAAYACAAAACEArmFYFtsAAAAJAQAADwAAAGRycy9kb3ducmV2LnhtbEyPQUvEQAyF74L/YYjg&#10;zZ1aoWrtdBFlBY+73Yu3tBPbaidTOtPd6q83guCeQvI9Xt4r1osb1IGm0Hs2cL1KQBE33vbcGthX&#10;m6s7UCEiWxw8k4EvCrAuz88KzK0/8pYOu9gqMeGQo4EuxjHXOjQdOQwrPxILe/eTwyjr1Go74VHM&#10;3aDTJMm0w57lQ4cjPXXUfO5mZ6Du0z1+b6uXxN1vbuLrUn3Mb8/GXF4sjw+gIi3xXwy/8SU6lJKp&#10;9jPboAYDt6lUiX9TeJZlcqhFmAnRZaFPG5Q/AAAA//8DAFBLAQItABQABgAIAAAAIQC2gziS/gAA&#10;AOEBAAATAAAAAAAAAAAAAAAAAAAAAABbQ29udGVudF9UeXBlc10ueG1sUEsBAi0AFAAGAAgAAAAh&#10;ADj9If/WAAAAlAEAAAsAAAAAAAAAAAAAAAAALwEAAF9yZWxzLy5yZWxzUEsBAi0AFAAGAAgAAAAh&#10;AOndhjdRAgAAYQQAAA4AAAAAAAAAAAAAAAAALgIAAGRycy9lMm9Eb2MueG1sUEsBAi0AFAAGAAgA&#10;AAAhAK5hWBbbAAAACQEAAA8AAAAAAAAAAAAAAAAAqwQAAGRycy9kb3ducmV2LnhtbFBLBQYAAAAA&#10;BAAEAPMAAACzBQAAAAA=&#10;">
                <v:textbox>
                  <w:txbxContent>
                    <w:p w:rsidR="000203D5" w:rsidRPr="00010444" w:rsidRDefault="000203D5" w:rsidP="000203D5">
                      <w:pPr>
                        <w:ind w:firstLine="18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1044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Процент (1%)</w:t>
                      </w:r>
                      <w:r w:rsidRPr="0001044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10444">
                        <w:rPr>
                          <w:rFonts w:ascii="Times New Roman" w:hAnsi="Times New Roman" w:cs="Times New Roman"/>
                        </w:rPr>
                        <w:t>– это</w:t>
                      </w:r>
                      <w:r w:rsidRPr="00010444">
                        <w:rPr>
                          <w:rFonts w:ascii="Times New Roman" w:hAnsi="Times New Roman" w:cs="Times New Roman"/>
                          <w:color w:val="0000FF"/>
                        </w:rPr>
                        <w:t xml:space="preserve"> </w:t>
                      </w:r>
                      <w:r w:rsidRPr="00010444">
                        <w:rPr>
                          <w:rFonts w:ascii="Times New Roman" w:hAnsi="Times New Roman" w:cs="Times New Roman"/>
                          <w:position w:val="-24"/>
                        </w:rPr>
                        <w:object w:dxaOrig="440" w:dyaOrig="620">
                          <v:shape id="_x0000_i1030" type="#_x0000_t75" style="width:22pt;height:31pt" o:ole="" fillcolor="window">
                            <v:imagedata r:id="rId14" o:title=""/>
                          </v:shape>
                          <o:OLEObject Type="Embed" ProgID="Equation.3" ShapeID="_x0000_i1030" DrawAspect="Content" ObjectID="_1386189406" r:id="rId16"/>
                        </w:object>
                      </w:r>
                      <w:r w:rsidRPr="00010444">
                        <w:rPr>
                          <w:rFonts w:ascii="Times New Roman" w:hAnsi="Times New Roman" w:cs="Times New Roman"/>
                        </w:rPr>
                        <w:t xml:space="preserve"> доля величины</w:t>
                      </w:r>
                    </w:p>
                    <w:p w:rsidR="000203D5" w:rsidRDefault="000203D5" w:rsidP="000203D5"/>
                  </w:txbxContent>
                </v:textbox>
              </v:rect>
            </w:pict>
          </mc:Fallback>
        </mc:AlternateContent>
      </w:r>
      <w:r w:rsidRPr="0002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 нахождение </w:t>
      </w:r>
      <w:r w:rsidRPr="000203D5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240" w:dyaOrig="639">
          <v:shape id="_x0000_i1031" type="#_x0000_t75" style="width:12pt;height:31.95pt" o:ole="">
            <v:imagedata r:id="rId17" o:title=""/>
          </v:shape>
          <o:OLEObject Type="Embed" ProgID="Equation.3" ShapeID="_x0000_i1031" DrawAspect="Content" ObjectID="_1386189404" r:id="rId18"/>
        </w:objec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 единицы (из урока </w:t>
      </w:r>
      <w:r w:rsidRPr="000203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№ 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Д-4);</w:t>
      </w:r>
    </w:p>
    <w:p w:rsidR="000203D5" w:rsidRPr="000203D5" w:rsidRDefault="000203D5" w:rsidP="000203D5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bCs/>
          <w:color w:val="FF0000"/>
          <w:sz w:val="26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</w:p>
    <w:p w:rsidR="000203D5" w:rsidRPr="000203D5" w:rsidRDefault="000203D5" w:rsidP="000203D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0203D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76107F" wp14:editId="1863AE88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4343400" cy="1371600"/>
                <wp:effectExtent l="13335" t="9525" r="571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8pt;margin-top:1.7pt;width:342pt;height:10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gIRgIAAFAEAAAOAAAAZHJzL2Uyb0RvYy54bWysVM2O0zAQviPxDpbvNEm33Z+o6WrVpQhp&#10;gZUWHsB1nMTCsc3YbbqckLgi8Qg8BBfEzz5D+kZMnLZ0gRMikSxPZvz5m29mMjlf14qsBDhpdEaT&#10;QUyJ0NzkUpcZffVy/uiUEueZzpkyWmT0Vjh6Pn34YNLYVAxNZVQugCCIdmljM1p5b9MocrwSNXMD&#10;Y4VGZ2GgZh5NKKMcWIPotYqGcXwcNQZyC4YL5/DrZe+k04BfFIL7F0XhhCcqo8jNhxXCuujWaDph&#10;aQnMVpJvabB/YFEzqfHSPdQl84wsQf4BVUsOxpnCD7ipI1MUkouQA2aTxL9lc1MxK0IuKI6ze5nc&#10;/4Plz1fXQGSe0WFCiWY11qj9tHm3+dh+b+8279vP7V37bfOh/dF+ab8SDELFGutSPHhjr6HL2dkr&#10;w187os2sYroUFwCmqQTLkWeIj+4d6AyHR8mieWZyvI8tvQnirQuoO0CUhaxDjW73NRJrTzh+HB3h&#10;G2MpOfqSo5PkGA3kFLF0d9yC80+EqUm3yShgEwR4trpyvg/dhQT6Rsl8LpUKBpSLmQKyYtgw8/Bs&#10;0d1hmNKkyejZeDgOyPd87hAiDs/fIGrpsfOVrDN6ug9iaafbY52HvvRMqn6P2SmNSe6062uwMPkt&#10;6gimb2scQ9xUBt5S0mBLZ9S9WTIQlKinGmtxloxG3QwEYzQ+GaIBh57FoYdpjlAZ9ZT025nv52Zp&#10;QZYV3pSE3LW5wPoVMijb8etZbcli24babEesm4tDO0T9+hFMfwIAAP//AwBQSwMEFAAGAAgAAAAh&#10;ACJDfKfeAAAACAEAAA8AAABkcnMvZG93bnJldi54bWxMj0FPg0AQhe8m/ofNmHizS2lTLWVpjKYm&#10;Hlt68TbACFR2lrBLi/56x5M9TSbv5b3vpdvJdupMg28dG5jPIlDEpatarg0c893DEygfkCvsHJOB&#10;b/KwzW5vUkwqd+E9nQ+hVhLCPkEDTQh9orUvG7LoZ64nFu3TDRaDvEOtqwEvEm47HUfRSltsWRoa&#10;7OmlofLrMFoDRRsf8Wefv0V2vVuE9yk/jR+vxtzfTc8bUIGm8G+GP3xBh0yYCjdy5VVnYLGSKUHu&#10;EpTIj9IGqjAQz9dL0FmqrwdkvwAAAP//AwBQSwECLQAUAAYACAAAACEAtoM4kv4AAADhAQAAEwAA&#10;AAAAAAAAAAAAAAAAAAAAW0NvbnRlbnRfVHlwZXNdLnhtbFBLAQItABQABgAIAAAAIQA4/SH/1gAA&#10;AJQBAAALAAAAAAAAAAAAAAAAAC8BAABfcmVscy8ucmVsc1BLAQItABQABgAIAAAAIQDkGigIRgIA&#10;AFAEAAAOAAAAAAAAAAAAAAAAAC4CAABkcnMvZTJvRG9jLnhtbFBLAQItABQABgAIAAAAIQAiQ3yn&#10;3gAAAAgBAAAPAAAAAAAAAAAAAAAAAKAEAABkcnMvZG93bnJldi54bWxQSwUGAAAAAAQABADzAAAA&#10;qwUAAAAA&#10;"/>
            </w:pict>
          </mc:Fallback>
        </mc:AlternateContent>
      </w:r>
      <w:r w:rsidRPr="000203D5"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B5B71" wp14:editId="715FD531">
                <wp:simplePos x="0" y="0"/>
                <wp:positionH relativeFrom="column">
                  <wp:posOffset>2882900</wp:posOffset>
                </wp:positionH>
                <wp:positionV relativeFrom="paragraph">
                  <wp:posOffset>143510</wp:posOffset>
                </wp:positionV>
                <wp:extent cx="1012190" cy="659765"/>
                <wp:effectExtent l="10160" t="7620" r="6350" b="889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659765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D5" w:rsidRPr="00010444" w:rsidRDefault="000203D5" w:rsidP="000203D5">
                            <w:pPr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01044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1  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</w:rPr>
                              <w:t xml:space="preserve">—  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</w:rPr>
                              <w:t>а</w:t>
                            </w:r>
                          </w:p>
                          <w:p w:rsidR="000203D5" w:rsidRPr="00010444" w:rsidRDefault="000203D5" w:rsidP="000203D5">
                            <w:pPr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010444">
                              <w:rPr>
                                <w:rFonts w:ascii="Times New Roman" w:hAnsi="Times New Roman" w:cs="Times New Roman"/>
                                <w:position w:val="-24"/>
                              </w:rPr>
                              <w:object w:dxaOrig="440" w:dyaOrig="620">
                                <v:shape id="_x0000_i1033" type="#_x0000_t75" style="width:21.75pt;height:30.75pt" o:ole="" filled="t" fillcolor="#ff9">
                                  <v:imagedata r:id="rId14" o:title=""/>
                                </v:shape>
                                <o:OLEObject Type="Embed" ProgID="Equation.3" ShapeID="_x0000_i1033" DrawAspect="Content" ObjectID="_1386189407" r:id="rId19"/>
                              </w:objec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</w:rPr>
                              <w:t>—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  <w:r w:rsidRPr="000104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0" type="#_x0000_t202" style="position:absolute;left:0;text-align:left;margin-left:227pt;margin-top:11.3pt;width:79.7pt;height:5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7nQAIAAFkEAAAOAAAAZHJzL2Uyb0RvYy54bWysVF2O0zAQfkfiDpbfadKq7W6ipqulpQhp&#10;+ZEWDuA4TmPheIztNimX4RQ8IXGGHomx0+12QeIBkQdr7Jn5ZuabmSxu+laRvbBOgi7oeJRSIjSH&#10;SuptQT993Ly4psR5piumQIuCHoSjN8vnzxadycUEGlCVsARBtMs7U9DGe5MnieONaJkbgREalTXY&#10;lnm82m1SWdYhequSSZrOkw5sZSxw4Ry+rgclXUb8uhbcv69rJzxRBcXcfDxtPMtwJssFy7eWmUby&#10;UxrsH7JomdQY9Ay1Zp6RnZV/QLWSW3BQ+xGHNoG6llzEGrCacfpbNfcNMyLWguQ4c6bJ/T9Y/m7/&#10;wRJZFXSC9GjWYo+O344/jz+O3wk+IT+dcTma3Rs09P1L6LHPsVZn7oB/dkTDqmF6K26tha4RrML8&#10;xsEzuXAdcFwAKbu3UGEctvMQgfratoE8pIMgOiZyOPdG9J7wEDIdT8YZqjjq5rPsaj6LIVj+4G2s&#10;868FtCQIBbXY+4jO9nfOh2xY/mASgjlQstpIpeLFbsuVsmTPcE42+K3XJ/QnZkqTrqDZbDIbCPgL&#10;RJalkT2M+gSilR4HXsm2oNdp+EIclgfaXukqyp5JNcjorPSJx0DdQKLvyz62bBp8A8clVAck1sIw&#10;37iPKDRgv1LS4WwX1H3ZMSsoUW80NicbT6dhGeJlOrsKrbeXmvJSwzRHqIJ6SgZx5YcF2hkrtw1G&#10;GsZBwy02tJaR68esTunj/MYWnHYtLMjlPVo9/hGWvwAAAP//AwBQSwMEFAAGAAgAAAAhAL6mom3f&#10;AAAACgEAAA8AAABkcnMvZG93bnJldi54bWxMj8tOwzAQRfdI/IM1SOyo05BGNI1TVZVgA12Qwt6J&#10;hyTCj8h2mvD3DCu6HM3RveeW+8VodkEfBmcFrFcJMLStU4PtBHycnx+egIUorZLaWRTwgwH21e1N&#10;KQvlZvuOlzp2jEJsKKSAPsax4Dy0PRoZVm5ES78v542MdPqOKy9nCjeap0mScyMHSw29HPHYY/td&#10;T0aAP70ep7fQ4Mu5qdvPU3oYt3oW4v5uOeyARVziPwx/+qQOFTk1brIqMC0g22S0JQpI0xwYAfn6&#10;MQPWEJnmG+BVya8nVL8AAAD//wMAUEsBAi0AFAAGAAgAAAAhALaDOJL+AAAA4QEAABMAAAAAAAAA&#10;AAAAAAAAAAAAAFtDb250ZW50X1R5cGVzXS54bWxQSwECLQAUAAYACAAAACEAOP0h/9YAAACUAQAA&#10;CwAAAAAAAAAAAAAAAAAvAQAAX3JlbHMvLnJlbHNQSwECLQAUAAYACAAAACEA+cBu50ACAABZBAAA&#10;DgAAAAAAAAAAAAAAAAAuAgAAZHJzL2Uyb0RvYy54bWxQSwECLQAUAAYACAAAACEAvqaibd8AAAAK&#10;AQAADwAAAAAAAAAAAAAAAACaBAAAZHJzL2Rvd25yZXYueG1sUEsFBgAAAAAEAAQA8wAAAKYFAAAA&#10;AA==&#10;" fillcolor="#ffd" strokecolor="#f90">
                <v:textbox>
                  <w:txbxContent>
                    <w:p w:rsidR="000203D5" w:rsidRPr="00010444" w:rsidRDefault="000203D5" w:rsidP="000203D5">
                      <w:pPr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 w:rsidRPr="00010444">
                        <w:rPr>
                          <w:rFonts w:ascii="Times New Roman" w:hAnsi="Times New Roman" w:cs="Times New Roman"/>
                          <w:sz w:val="28"/>
                        </w:rPr>
                        <w:t xml:space="preserve">  </w:t>
                      </w:r>
                      <w:r w:rsidRPr="00010444">
                        <w:rPr>
                          <w:rFonts w:ascii="Times New Roman" w:hAnsi="Times New Roman" w:cs="Times New Roman"/>
                          <w:sz w:val="26"/>
                        </w:rPr>
                        <w:t xml:space="preserve">1  </w:t>
                      </w:r>
                      <w:r w:rsidRPr="0001044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</w:rPr>
                        <w:t xml:space="preserve">—  </w:t>
                      </w:r>
                      <w:r w:rsidRPr="0001044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</w:rPr>
                        <w:t>а</w:t>
                      </w:r>
                    </w:p>
                    <w:p w:rsidR="000203D5" w:rsidRPr="00010444" w:rsidRDefault="000203D5" w:rsidP="000203D5">
                      <w:pPr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 w:rsidRPr="00010444">
                        <w:rPr>
                          <w:rFonts w:ascii="Times New Roman" w:hAnsi="Times New Roman" w:cs="Times New Roman"/>
                          <w:position w:val="-24"/>
                        </w:rPr>
                        <w:object w:dxaOrig="440" w:dyaOrig="620">
                          <v:shape id="_x0000_i1033" type="#_x0000_t75" style="width:21.75pt;height:30.75pt" o:ole="" filled="t" fillcolor="#ff9">
                            <v:imagedata r:id="rId14" o:title=""/>
                          </v:shape>
                          <o:OLEObject Type="Embed" ProgID="Equation.3" ShapeID="_x0000_i1033" DrawAspect="Content" ObjectID="_1386189407" r:id="rId20"/>
                        </w:object>
                      </w:r>
                      <w:r w:rsidRPr="000104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1044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</w:rPr>
                        <w:t>—</w:t>
                      </w:r>
                      <w:r w:rsidRPr="00010444">
                        <w:rPr>
                          <w:rFonts w:ascii="Times New Roman" w:hAnsi="Times New Roman" w:cs="Times New Roman"/>
                          <w:sz w:val="26"/>
                        </w:rPr>
                        <w:t xml:space="preserve"> </w:t>
                      </w:r>
                      <w:r w:rsidRPr="0001044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                  1 — </w:t>
      </w:r>
      <w:r w:rsidRPr="000203D5">
        <w:rPr>
          <w:rFonts w:ascii="Times New Roman" w:eastAsia="Times New Roman" w:hAnsi="Times New Roman" w:cs="Times New Roman"/>
          <w:i/>
          <w:iCs/>
          <w:color w:val="000000"/>
          <w:sz w:val="26"/>
          <w:szCs w:val="24"/>
          <w:lang w:eastAsia="ru-RU"/>
        </w:rPr>
        <w:t xml:space="preserve">а </w:t>
      </w:r>
    </w:p>
    <w:p w:rsidR="000203D5" w:rsidRPr="000203D5" w:rsidRDefault="000203D5" w:rsidP="000203D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6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AD7ED4" wp14:editId="17E74BC2">
                <wp:simplePos x="0" y="0"/>
                <wp:positionH relativeFrom="column">
                  <wp:posOffset>592455</wp:posOffset>
                </wp:positionH>
                <wp:positionV relativeFrom="paragraph">
                  <wp:posOffset>55880</wp:posOffset>
                </wp:positionV>
                <wp:extent cx="1807845" cy="313690"/>
                <wp:effectExtent l="15240" t="5080" r="15240" b="508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313690"/>
                          <a:chOff x="2279" y="8488"/>
                          <a:chExt cx="4222" cy="494"/>
                        </a:xfrm>
                      </wpg:grpSpPr>
                      <wps:wsp>
                        <wps:cNvPr id="13" name="Line 16"/>
                        <wps:cNvCnPr/>
                        <wps:spPr bwMode="auto">
                          <a:xfrm>
                            <a:off x="6501" y="870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279" y="8488"/>
                            <a:ext cx="4222" cy="494"/>
                            <a:chOff x="2279" y="8488"/>
                            <a:chExt cx="5215" cy="494"/>
                          </a:xfrm>
                        </wpg:grpSpPr>
                        <wps:wsp>
                          <wps:cNvPr id="15" name="Line 18"/>
                          <wps:cNvCnPr/>
                          <wps:spPr bwMode="auto">
                            <a:xfrm>
                              <a:off x="2279" y="8800"/>
                              <a:ext cx="521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rc 19"/>
                          <wps:cNvSpPr>
                            <a:spLocks/>
                          </wps:cNvSpPr>
                          <wps:spPr bwMode="auto">
                            <a:xfrm>
                              <a:off x="2279" y="8488"/>
                              <a:ext cx="5160" cy="283"/>
                            </a:xfrm>
                            <a:custGeom>
                              <a:avLst/>
                              <a:gdLst>
                                <a:gd name="G0" fmla="+- 21588 0 0"/>
                                <a:gd name="G1" fmla="+- 21600 0 0"/>
                                <a:gd name="G2" fmla="+- 21600 0 0"/>
                                <a:gd name="T0" fmla="*/ 0 w 43188"/>
                                <a:gd name="T1" fmla="*/ 20882 h 22729"/>
                                <a:gd name="T2" fmla="*/ 43158 w 43188"/>
                                <a:gd name="T3" fmla="*/ 22729 h 22729"/>
                                <a:gd name="T4" fmla="*/ 21588 w 43188"/>
                                <a:gd name="T5" fmla="*/ 21600 h 22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88" h="22729" fill="none" extrusionOk="0">
                                  <a:moveTo>
                                    <a:pt x="-1" y="20881"/>
                                  </a:moveTo>
                                  <a:cubicBezTo>
                                    <a:pt x="387" y="9238"/>
                                    <a:pt x="9938" y="-1"/>
                                    <a:pt x="21588" y="0"/>
                                  </a:cubicBezTo>
                                  <a:cubicBezTo>
                                    <a:pt x="33517" y="0"/>
                                    <a:pt x="43188" y="9670"/>
                                    <a:pt x="43188" y="21600"/>
                                  </a:cubicBezTo>
                                  <a:cubicBezTo>
                                    <a:pt x="43188" y="21976"/>
                                    <a:pt x="43178" y="22353"/>
                                    <a:pt x="43158" y="22729"/>
                                  </a:cubicBezTo>
                                </a:path>
                                <a:path w="43188" h="22729" stroke="0" extrusionOk="0">
                                  <a:moveTo>
                                    <a:pt x="-1" y="20881"/>
                                  </a:moveTo>
                                  <a:cubicBezTo>
                                    <a:pt x="387" y="9238"/>
                                    <a:pt x="9938" y="-1"/>
                                    <a:pt x="21588" y="0"/>
                                  </a:cubicBezTo>
                                  <a:cubicBezTo>
                                    <a:pt x="33517" y="0"/>
                                    <a:pt x="43188" y="9670"/>
                                    <a:pt x="43188" y="21600"/>
                                  </a:cubicBezTo>
                                  <a:cubicBezTo>
                                    <a:pt x="43188" y="21976"/>
                                    <a:pt x="43178" y="22353"/>
                                    <a:pt x="43158" y="22729"/>
                                  </a:cubicBezTo>
                                  <a:lnTo>
                                    <a:pt x="2158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282" y="8730"/>
                              <a:ext cx="499" cy="252"/>
                              <a:chOff x="2282" y="3563"/>
                              <a:chExt cx="1033" cy="219"/>
                            </a:xfrm>
                          </wpg:grpSpPr>
                          <wps:wsp>
                            <wps:cNvPr id="18" name="Line 21"/>
                            <wps:cNvCnPr/>
                            <wps:spPr bwMode="auto">
                              <a:xfrm>
                                <a:off x="3315" y="3563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2"/>
                            <wps:cNvSpPr>
                              <a:spLocks/>
                            </wps:cNvSpPr>
                            <wps:spPr bwMode="auto">
                              <a:xfrm flipV="1">
                                <a:off x="2282" y="3662"/>
                                <a:ext cx="1020" cy="12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8 w 43200"/>
                                  <a:gd name="T1" fmla="*/ 22182 h 22729"/>
                                  <a:gd name="T2" fmla="*/ 43170 w 43200"/>
                                  <a:gd name="T3" fmla="*/ 22729 h 22729"/>
                                  <a:gd name="T4" fmla="*/ 21600 w 43200"/>
                                  <a:gd name="T5" fmla="*/ 21600 h 22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729" fill="none" extrusionOk="0">
                                    <a:moveTo>
                                      <a:pt x="7" y="22182"/>
                                    </a:moveTo>
                                    <a:cubicBezTo>
                                      <a:pt x="2" y="21988"/>
                                      <a:pt x="0" y="2179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1976"/>
                                      <a:pt x="43190" y="22353"/>
                                      <a:pt x="43170" y="22729"/>
                                    </a:cubicBezTo>
                                  </a:path>
                                  <a:path w="43200" h="22729" stroke="0" extrusionOk="0">
                                    <a:moveTo>
                                      <a:pt x="7" y="22182"/>
                                    </a:moveTo>
                                    <a:cubicBezTo>
                                      <a:pt x="2" y="21988"/>
                                      <a:pt x="0" y="2179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1976"/>
                                      <a:pt x="43190" y="22353"/>
                                      <a:pt x="43170" y="2272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46.65pt;margin-top:4.4pt;width:142.35pt;height:24.7pt;z-index:251668480" coordorigin="2279,8488" coordsize="4222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OXRwcAAK8hAAAOAAAAZHJzL2Uyb0RvYy54bWzsWl1u20YQfi/QOyz42EIRf0VKiBLYshwU&#10;SJsAcdtnmqQkIhTJkpTlpChQoEfoRXqDXiG5Ub+Z3SUp2Upsx01awBIgkbuzw/nf+VZ6/PRynYmL&#10;pKrTIp8a1iPTEEkeFXGaL6fGj2eng8AQdRPmcZgVeTI13iS18fTJ11893paTxC5WRRYnlQCTvJ5s&#10;y6mxappyMhzW0SpZh/WjokxyTC6Kah02uK2Ww7gKt+C+zoa2aY6G26KKy6qIkrrG6ImcNJ4w/8Ui&#10;iZoXi0WdNCKbGpCt4c+KP8/pc/jkcThZVmG5SiMlRngHKdZhmuOhLauTsAnFpkqvsFqnUVXUxaJ5&#10;FBXrYbFYpFHCOkAby9zT5llVbErWZTnZLsvWTDDtnp3uzDb64eJlJdIYvrMNkYdr+Ojdn+9/f//H&#10;u7/x/ktgGDbalssJSJ9V5avyZSUVxeXzInpdY3q4P0/3S0kszrffFzHYhpumYBtdLqo1sYD24pJd&#10;8aZ1RXLZiAiDVmD6gesZIsKcYzmjsfJVtIJDaZlt+2NDYDZwg0D6MVrN1XLXtqEOrXXHLk0Ow4l8&#10;LIuqRCO9EHZ1Z9n60yz7ahWWCTusJnNpyzrass/TPBHWSFqUSWb5y4rtW09qWPajxhp5piW19k1W&#10;LJxokyG8SWHLZY+1CoeTsqqbZ0mxFnQxNTIIwX4IL57XjbSNJiG35MVpmmUYDydZLrawtOeaJq+o&#10;iyyNaZYm62p5PssqcRFSbvFLWXqHDDGcx8xtlYTxXF03YZrJawia5cQPekAedSWT59exOZ4H88Ad&#10;uPZoPnDNk5PB0enMHYxOLd87cU5msxPrNxLNcierNI6TnKTTiWy5N3OnKikyBdtUbu0w3OXOwQRh&#10;9TcLjbCSHpQxdV7Eb9ixPI4IkynEcddmkw4PV4cH57uwfBkf/17GXZM6OoiuJE44uVnGebalsvW/&#10;kHEQRdYymXFcH8hDSMrbZlxnrABZwIGsjdXpzBP3mHKW7T+kXJfQOtX0941T7nNU95GOtaMqEtZY&#10;Ji+Hmt4r6/5G2ZvRNeOjVb+LwXava2PQGqnCbweOqr96g402svBTTdXFHi1KrMrsMlZJ8gwcFusM&#10;jc+3A4E8DgJhCt0btUTYd3pEIxMkV4mw636U6Kx93DdD8NgK17H0Ft7KdNY+DkS2GQS2WAnYwWYD&#10;kxZK+LP2kSAEJy84xBHbsJSNOBKnQxxRkDtCNscBGVFmeoRkkp6MKAetqcMVbM61I7rMlflxJUJq&#10;k+XeWhY1tTVkHOziUB/kYAEqct8BYuhOxNrxHyaGWkTs9TnLJyiJKrTL+41yZQg0yue0Bp1E2JAi&#10;+pKaA+k7seKGDM4RC2zAUyNHtw8ocNlUG4IGL15rNdfFRXJWMIeG9B3IdoY8rFXuSKLNeRodJ2/7&#10;C5zAZz3GtqPavpIZjce4JwXBUQrLwxzOPK5r9C7T3TvJynE8bMLESyWBHFaqYng88g/M2EjHmz+o&#10;42hbY5/7QhiZ5caUL/WxbcdjB/emPD2l8oHc2LMVbslVH/RT3VTFa7TliLcHN3VB1jdjz+CoTxQP&#10;9+sm6nz7od3Faj+MNE2UFXUii4J0rvIyJyQHQFft295V9/Bjz/Y+QwvPiBsCcQIirFSxoM2K0fAX&#10;beh3YMkOejnll6qLPbKDnb9EXVKlo1PP9F0nGPi+5wxcZ24OjoPT2eBoZo1G/vx4djzfwyhzNhPK&#10;PR97AF18CkxJtM0p24tNk1SvVvFWxClhPccb2yiwcYojD2op8TJEmC1xVhM1KO1V0fycNivGrbpC&#10;71gmMOmtLNNyl31Y9+CenZRuulPT3zJIdcPTB0kkA1chnCLhYlVUbw2xxYnM1Kh/2YQVtpHsuxzA&#10;fGy5LqRv+Mb1fBs3VX/mvD8T5hFYTY0G+vLlrMEdlmzKKl2u8CSL8yEvjnAusUgZCJN8ErpBbrr5&#10;CHLDJiFhhkRukAiBv38WQodC93VWYtuB3PID31E7EOUWnZi4Y2y+dABge3wAsAPc1CrHG6mdpDsq&#10;sUwHjREvlM0rSsmXOypBme0BN8QuG/ROwM1BL8hFu9Na2wphwEcl7VatO2Z9DnLXo5IH3LZzEKOz&#10;X38frgK0r/US7nPgNqSLDDXCbTgu7CLt03CbWGRp+ZOuL+qQs01cZzRS6amD0TKpknE8ygLSJiA1&#10;dd2efgsEdwCctZCKYd4BItSX2yE4ibdwGE8W7AOz9nGMt6wbIzhfYsJrON4RwZGmhOCu4fiA4IDg&#10;yC53R3ASKdk2HEwRgOj9MICTGxg6aY35JeCBCNxg+/LAXvfeevg2sEqu2QdpfH8F1MlOux3mProP&#10;Oq/DA8CHhHQhrop5DdnYkBjef7QyMet3G0X6667iQ/wkwia7Bh8CnsqpW+DDvSi4HT58CIIWt/9f&#10;guAq+qTQ5LDpHWI8oM97+jmpByv3fjt7QJ/41fQBfXL/exV9Ylj9ls4t8u41/hXAO676BwP97aB/&#10;zyu6/1k8+QcAAP//AwBQSwMEFAAGAAgAAAAhAI/J+0HeAAAABwEAAA8AAABkcnMvZG93bnJldi54&#10;bWxMj0FLw0AUhO+C/2F5gje7SUM1TbMppainIrQVxNs2+5qEZt+G7DZJ/73Pkx6HGWa+ydeTbcWA&#10;vW8cKYhnEQik0pmGKgWfx7enFIQPmoxuHaGCG3pYF/d3uc6MG2mPwyFUgkvIZ1pBHUKXSenLGq32&#10;M9chsXd2vdWBZV9J0+uRy20r51H0LK1uiBdq3eG2xvJyuFoF76MeN0n8Ouwu5+3t+7j4+NrFqNTj&#10;w7RZgQg4hb8w/OIzOhTMdHJXMl60CpZJwkkFKR9gO3lJ+dpJwSKdgyxy+Z+/+AEAAP//AwBQSwEC&#10;LQAUAAYACAAAACEAtoM4kv4AAADhAQAAEwAAAAAAAAAAAAAAAAAAAAAAW0NvbnRlbnRfVHlwZXNd&#10;LnhtbFBLAQItABQABgAIAAAAIQA4/SH/1gAAAJQBAAALAAAAAAAAAAAAAAAAAC8BAABfcmVscy8u&#10;cmVsc1BLAQItABQABgAIAAAAIQCtNIOXRwcAAK8hAAAOAAAAAAAAAAAAAAAAAC4CAABkcnMvZTJv&#10;RG9jLnhtbFBLAQItABQABgAIAAAAIQCPyftB3gAAAAcBAAAPAAAAAAAAAAAAAAAAAKEJAABkcnMv&#10;ZG93bnJldi54bWxQSwUGAAAAAAQABADzAAAArAoAAAAA&#10;">
                <v:line id="Line 16" o:spid="_x0000_s1027" style="position:absolute;visibility:visible;mso-wrap-style:square" from="6501,8704" to="6501,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v:group id="Group 17" o:spid="_x0000_s1028" style="position:absolute;left:2279;top:8488;width:4222;height:494" coordorigin="2279,8488" coordsize="5215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18" o:spid="_x0000_s1029" style="position:absolute;visibility:visible;mso-wrap-style:square" from="2279,8800" to="7494,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  <v:shape id="Arc 19" o:spid="_x0000_s1030" style="position:absolute;left:2279;top:8488;width:5160;height:283;visibility:visible;mso-wrap-style:square;v-text-anchor:top" coordsize="43188,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Wg78A&#10;AADbAAAADwAAAGRycy9kb3ducmV2LnhtbERPS4vCMBC+L/gfwgje1tSliFSjqLCw1/WBHsdmbIrN&#10;pCSx1n9vhIW9zcf3nMWqt43oyIfasYLJOANBXDpdc6XgsP/+nIEIEVlj45gUPCnAajn4WGCh3YN/&#10;qdvFSqQQDgUqMDG2hZShNGQxjF1LnLir8xZjgr6S2uMjhdtGfmXZVFqsOTUYbGlrqLzt7lbBtfKz&#10;/Jzn6O+b/cXISXc8nTqlRsN+PQcRqY//4j/3j07zp/D+JR0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UFaDvwAAANsAAAAPAAAAAAAAAAAAAAAAAJgCAABkcnMvZG93bnJl&#10;di54bWxQSwUGAAAAAAQABAD1AAAAhAMAAAAA&#10;" path="m-1,20881nfc387,9238,9938,-1,21588,,33517,,43188,9670,43188,21600v,376,-10,753,-30,1129em-1,20881nsc387,9238,9938,-1,21588,,33517,,43188,9670,43188,21600v,376,-10,753,-30,1129l21588,21600,-1,20881xe" filled="f">
                    <v:path arrowok="t" o:extrusionok="f" o:connecttype="custom" o:connectlocs="0,260;5156,283;2579,269" o:connectangles="0,0,0"/>
                  </v:shape>
                  <v:group id="Group 20" o:spid="_x0000_s1031" style="position:absolute;left:2282;top:8730;width:499;height:252" coordorigin="2282,3563" coordsize="1033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Line 21" o:spid="_x0000_s1032" style="position:absolute;visibility:visible;mso-wrap-style:square" from="3315,3563" to="3315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    <v:shape id="Arc 22" o:spid="_x0000_s1033" style="position:absolute;left:2282;top:3662;width:1020;height:120;flip:y;visibility:visible;mso-wrap-style:square;v-text-anchor:top" coordsize="43200,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K4MAA&#10;AADbAAAADwAAAGRycy9kb3ducmV2LnhtbERPTYvCMBS8L/gfwhO8rakrFK3GIoKwCCKronh7NM+2&#10;tHkpTbT135uFhb3NMF/MMu1NLZ7UutKygsk4AkGcWV1yruB82n7OQDiPrLG2TApe5CBdDT6WmGjb&#10;8Q89jz4XoYRdggoK75tESpcVZNCNbUMctLttDfpA21zqFrtQbmr5FUWxNFhyWCiwoU1BWXV8GAV5&#10;M+12Ma+rs4tn1wsd9tHtWys1GvbrBQhPvf83/6WDDpM5/H4JA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GK4MAAAADbAAAADwAAAAAAAAAAAAAAAACYAgAAZHJzL2Rvd25y&#10;ZXYueG1sUEsFBgAAAAAEAAQA9QAAAIUDAAAAAA==&#10;" path="m7,22182nfc2,21988,,21794,,21600,,9670,9670,,21600,,33529,,43200,9670,43200,21600v,376,-10,753,-30,1129em7,22182nsc2,21988,,21794,,21600,,9670,9670,,21600,,33529,,43200,9670,43200,21600v,376,-10,753,-30,1129l21600,21600,7,22182xe" filled="f">
                      <v:path arrowok="t" o:extrusionok="f" o:connecttype="custom" o:connectlocs="0,117;1019,120;510,114" o:connectangles="0,0,0"/>
                    </v:shape>
                  </v:group>
                </v:group>
              </v:group>
            </w:pict>
          </mc:Fallback>
        </mc:AlternateContent>
      </w:r>
    </w:p>
    <w:p w:rsidR="000203D5" w:rsidRPr="000203D5" w:rsidRDefault="000203D5" w:rsidP="000203D5">
      <w:pPr>
        <w:tabs>
          <w:tab w:val="left" w:pos="467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467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157F4" wp14:editId="2237EDE1">
                <wp:simplePos x="0" y="0"/>
                <wp:positionH relativeFrom="column">
                  <wp:posOffset>546735</wp:posOffset>
                </wp:positionH>
                <wp:positionV relativeFrom="paragraph">
                  <wp:posOffset>28575</wp:posOffset>
                </wp:positionV>
                <wp:extent cx="0" cy="90170"/>
                <wp:effectExtent l="17145" t="13970" r="20955" b="196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2.25pt" to="4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oCTgIAAFkEAAAOAAAAZHJzL2Uyb0RvYy54bWysVM2O0zAQviPxDlbubZKS/Ys2XaGm5bJA&#10;pV0ewLWdxsKxLdttWiEk2DPSPgKvwAGklRZ4hvSNGLs/sHBBiByc8XjmyzffjHN+sWoEWjJjuZJF&#10;lPaTCDFJFOVyXkSvrie90whZhyXFQklWRGtmo4vh40fnrc7ZQNVKUGYQgEibt7qIaud0HseW1KzB&#10;tq80k3BYKdNgB1szj6nBLaA3Ih4kyXHcKkO1UYRZC95yexgNA35VMeJeVpVlDokiAm4urCasM7/G&#10;w3Oczw3WNSc7GvgfWDSYS/joAarEDqOF4X9ANZwYZVXl+kQ1saoqTlioAapJk9+quaqxZqEWEMfq&#10;g0z2/8GSF8upQZxC79IISdxAj7qPm3eb2+5r92lzizbvu+/dl+5zd9d96+42N2Dfbz6A7Q+7+537&#10;FkE6aNlqmwPkSE6NV4Os5JW+VOS1RVKNaiznLNR0vdbwnZARP0jxG6uB0ax9rijE4IVTQdhVZRoP&#10;CZKhVejf+tA/tnKIbJ0EvGdJehI6G+N8n6aNdc+YapA3ikhw6YXFOV5eWgfEIXQf4t1STbgQYTiE&#10;RG0RDY6yJAkZVglO/amPs2Y+GwmDltjPV3i8DID2IMyohaQBrWaYjne2w1xsbYgX0uNBJcBnZ20H&#10;6M1ZcjY+HZ9mvWxwPO5lSVn2nk5GWe94kp4clU/K0ahM33pqaZbXnFImPbv9MKfZ3w3L7lptx/Aw&#10;zgcd4ofooUQgu38H0qGVvnvbOZgpup4ar4bvKsxvCN7dNX9Bft2HqJ9/hOEPAAAA//8DAFBLAwQU&#10;AAYACAAAACEAriZv0dkAAAAGAQAADwAAAGRycy9kb3ducmV2LnhtbEyOwU7DMBBE70j8g7VI3KhT&#10;BG0U4lSoKuqBSwlIXDfxEkex1yF22/D3GC5wHM3TzCs3s7PiRFPoPStYLjIQxK3XPXcK3l6fbnIQ&#10;ISJrtJ5JwRcF2FSXFyUW2p/5hU517EQa4VCgAhPjWEgZWkMOw8KPxKn78JPDmOLUST3hOY07K2+z&#10;bCUd9pweDI60NdQO9dEpsLtmnvLDUJv94Xn4fN/hfr1Fpa6v5scHEJHm+AfDj35Shyo5Nf7IOgir&#10;IF8tE6ng7h5Eqn9jk7B8DbIq5X/96hsAAP//AwBQSwECLQAUAAYACAAAACEAtoM4kv4AAADhAQAA&#10;EwAAAAAAAAAAAAAAAAAAAAAAW0NvbnRlbnRfVHlwZXNdLnhtbFBLAQItABQABgAIAAAAIQA4/SH/&#10;1gAAAJQBAAALAAAAAAAAAAAAAAAAAC8BAABfcmVscy8ucmVsc1BLAQItABQABgAIAAAAIQDgq+oC&#10;TgIAAFkEAAAOAAAAAAAAAAAAAAAAAC4CAABkcnMvZTJvRG9jLnhtbFBLAQItABQABgAIAAAAIQCu&#10;Jm/R2QAAAAYBAAAPAAAAAAAAAAAAAAAAAKgEAABkcnMvZG93bnJldi54bWxQSwUGAAAAAAQABADz&#10;AAAArgUAAAAA&#10;" strokeweight="2pt"/>
            </w:pict>
          </mc:Fallback>
        </mc:AlternateContent>
      </w:r>
    </w:p>
    <w:p w:rsidR="000203D5" w:rsidRPr="000203D5" w:rsidRDefault="000203D5" w:rsidP="000203D5">
      <w:pPr>
        <w:spacing w:after="0" w:line="240" w:lineRule="auto"/>
        <w:ind w:firstLine="38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1% —</w:t>
      </w:r>
      <w:proofErr w:type="gramStart"/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0203D5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ru-RU"/>
        </w:rPr>
        <w:t>?</w:t>
      </w:r>
      <w:proofErr w:type="gramEnd"/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</w:p>
    <w:p w:rsidR="000203D5" w:rsidRPr="000203D5" w:rsidRDefault="000203D5" w:rsidP="000203D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  <w:r w:rsidRPr="000203D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>а</w:t>
      </w:r>
      <w:proofErr w:type="gramStart"/>
      <w:r w:rsidRPr="000203D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:</w:t>
      </w:r>
      <w:proofErr w:type="gramEnd"/>
      <w:r w:rsidRPr="000203D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100</w:t>
      </w:r>
    </w:p>
    <w:p w:rsidR="000203D5" w:rsidRPr="000203D5" w:rsidRDefault="000203D5" w:rsidP="00020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найти 1% числа, можно разделить это число на 100.</w:t>
      </w: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-108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</w:t>
      </w:r>
      <w:r w:rsidRPr="00020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материал:</w:t>
      </w:r>
    </w:p>
    <w:p w:rsidR="000203D5" w:rsidRPr="000203D5" w:rsidRDefault="000203D5" w:rsidP="000203D5">
      <w:pPr>
        <w:tabs>
          <w:tab w:val="left" w:pos="-1080"/>
        </w:tabs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карточки для этапа рефлексии: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1260"/>
      </w:tblGrid>
      <w:tr w:rsidR="000203D5" w:rsidRPr="000203D5" w:rsidTr="00A874B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8F0643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знаю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0203D5" w:rsidRPr="000203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="000203D5" w:rsidRPr="000203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что такое 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203D5" w:rsidRPr="000203D5" w:rsidTr="00A874B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03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знаю, как найти 1% числа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203D5" w:rsidRPr="000203D5" w:rsidTr="00A874B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03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умею решать задачи с процентами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203D5" w:rsidRPr="000203D5" w:rsidTr="00A874B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03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самостоятельно справлюсь с домашним заданием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203D5" w:rsidRPr="000203D5" w:rsidTr="00A874B6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03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знаю, что, значит, уметь учиться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D5" w:rsidRPr="000203D5" w:rsidRDefault="000203D5" w:rsidP="000203D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203D5" w:rsidRPr="008F0643" w:rsidRDefault="000203D5" w:rsidP="000203D5">
      <w:pPr>
        <w:spacing w:after="8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Ход урока:</w:t>
      </w:r>
    </w:p>
    <w:p w:rsidR="000203D5" w:rsidRPr="008F0643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1. Мотивация к учебной деятельности</w:t>
      </w:r>
    </w:p>
    <w:p w:rsidR="000203D5" w:rsidRPr="008F0643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8F0643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>Цель</w:t>
      </w:r>
      <w:r w:rsidRPr="008F0643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: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включение учащихся в учебную деятельность – тренировать в понимании значения уметь учиться;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определить содержательные рамки урока: проценты;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мотивация учащихся к учебной деятельности </w:t>
      </w:r>
      <w:r w:rsidRPr="00020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четверостишия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Организация учебного процесса на этапе 1</w:t>
      </w:r>
      <w:r w:rsidRPr="000203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запись «Новогодняя распродажа» и стихотворение:</w:t>
      </w:r>
      <w:r w:rsidR="00D045CF" w:rsidRPr="00D045CF">
        <w:rPr>
          <w:rFonts w:ascii="Arial" w:hAnsi="Arial" w:cs="Arial"/>
        </w:rPr>
        <w:t xml:space="preserve"> </w:t>
      </w:r>
      <w:r w:rsidR="00D045CF">
        <w:rPr>
          <w:rFonts w:ascii="Arial" w:hAnsi="Arial" w:cs="Arial"/>
        </w:rPr>
        <w:t>Слайд №</w:t>
      </w:r>
      <w:r w:rsidR="00D045CF">
        <w:rPr>
          <w:rFonts w:ascii="Arial" w:hAnsi="Arial" w:cs="Arial"/>
        </w:rPr>
        <w:t>7</w:t>
      </w:r>
    </w:p>
    <w:p w:rsid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друзья. Прочитайте стихотворение на доске.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вас прибежал в школу с таким же настроением? Кто не хочет лениться, а хочет трудиться и узнать что-то новое</w:t>
      </w:r>
      <w:proofErr w:type="gramStart"/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(…)</w:t>
      </w:r>
      <w:proofErr w:type="gramEnd"/>
    </w:p>
    <w:p w:rsid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0FD1D" wp14:editId="128B2FE8">
                <wp:simplePos x="0" y="0"/>
                <wp:positionH relativeFrom="column">
                  <wp:posOffset>480060</wp:posOffset>
                </wp:positionH>
                <wp:positionV relativeFrom="paragraph">
                  <wp:posOffset>-3810</wp:posOffset>
                </wp:positionV>
                <wp:extent cx="2057400" cy="13049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D5" w:rsidRPr="00F749A6" w:rsidRDefault="000203D5" w:rsidP="000203D5">
                            <w:pPr>
                              <w:tabs>
                                <w:tab w:val="left" w:pos="14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F749A6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Я сегодня быстро встал,</w:t>
                            </w:r>
                          </w:p>
                          <w:p w:rsidR="000203D5" w:rsidRPr="00F749A6" w:rsidRDefault="000203D5" w:rsidP="000203D5">
                            <w:pPr>
                              <w:tabs>
                                <w:tab w:val="left" w:pos="14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В школу </w:t>
                            </w:r>
                            <w:r w:rsidRPr="00F749A6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рано прибежал.</w:t>
                            </w:r>
                          </w:p>
                          <w:p w:rsidR="000203D5" w:rsidRPr="00F749A6" w:rsidRDefault="000203D5" w:rsidP="000203D5">
                            <w:pPr>
                              <w:tabs>
                                <w:tab w:val="left" w:pos="14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Очень я хочу учиться</w:t>
                            </w:r>
                            <w:r w:rsidRPr="00F749A6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,</w:t>
                            </w:r>
                          </w:p>
                          <w:p w:rsidR="000203D5" w:rsidRDefault="000203D5" w:rsidP="000203D5">
                            <w:r w:rsidRPr="00F749A6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Не лениться, а трудиться.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37.8pt;margin-top:-.3pt;width:162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utTQIAAGAEAAAOAAAAZHJzL2Uyb0RvYy54bWysVM2O0zAQviPxDpbvNGlp6TZqulp1KUJa&#10;YKWFB3Adp7FwbDN2m5YT0l6ReAQeggviZ58hfSPGbrdbfsQBkYPl8cx8M/PNTMan61qRlQAnjc5p&#10;t5NSIjQ3hdSLnL56OXtwQonzTBdMGS1yuhGOnk7u3xs3NhM9UxlVCCAIol3W2JxW3tssSRyvRM1c&#10;x1ihUVkaqJlHERZJAaxB9FolvTR9lDQGCguGC+fw9XynpJOIX5aC+xdl6YQnKqeYm48nxHMezmQy&#10;ZtkCmK0k36fB/iGLmkmNQQ9Q58wzsgT5G1QtORhnSt/hpk5MWUouYg1YTTf9pZqrilkRa0FynD3Q&#10;5P4fLH++ugQii5wOKdGsxha1H7fvth/ab+3N9rr91N60X7fv2+/t5/YLGQa+GusydLuylxAqdvbC&#10;8NeOaDOtmF6IMwDTVIIVmGU32Cc/OQTBoSuZN89MgeHY0ptI3bqEOgAiKWQdO7Q5dEisPeH42EsH&#10;w36KjeSo6z5M+6PeIMZg2a27BeefCFOTcMkp4AhEeLa6cD6kw7Jbk5i+UbKYSaWiAIv5VAFZMRyX&#10;Wfz26O7YTGnS5HQ0wNh/h0jj9yeIWnqceyXrnJ4cjFgWeHusiziVnkm1u2PKSu+JDNzteuDX83Xs&#10;XGQg8Do3xQaZBbMbc1xLvFQG3lLS4Ijn1L1ZMhCUqKcauzPq9vthJ6LQHwx7KMCxZn6sYZojVE49&#10;Jbvr1O/2aGlBLiqM1I1saHOGHS1l5Pouq336OMaxBfuVC3tyLEerux/D5AcAAAD//wMAUEsDBBQA&#10;BgAIAAAAIQAleg2S3gAAAAgBAAAPAAAAZHJzL2Rvd25yZXYueG1sTI9BT8MwDIXvSPyHyEjctoQO&#10;Bi11JwQaEsetu3Bzm9AWmqRq0q3w6zGncbKt9/T8vXwz214czRg67xBulgqEcbXXnWsQDuV28QAi&#10;RHKaeu8MwrcJsCkuL3LKtD+5nTnuYyM4xIWMENoYh0zKULfGUlj6wTjWPvxoKfI5NlKPdOJw28tE&#10;qbW01Dn+0NJgnltTf+0ni1B1yYF+duWrsul2Fd/m8nN6f0G8vpqfHkFEM8ezGf7wGR0KZqr85HQQ&#10;PcL93ZqdCAseLK/SlJcKIVG3Kcgil/8LFL8AAAD//wMAUEsBAi0AFAAGAAgAAAAhALaDOJL+AAAA&#10;4QEAABMAAAAAAAAAAAAAAAAAAAAAAFtDb250ZW50X1R5cGVzXS54bWxQSwECLQAUAAYACAAAACEA&#10;OP0h/9YAAACUAQAACwAAAAAAAAAAAAAAAAAvAQAAX3JlbHMvLnJlbHNQSwECLQAUAAYACAAAACEA&#10;gnl7rU0CAABgBAAADgAAAAAAAAAAAAAAAAAuAgAAZHJzL2Uyb0RvYy54bWxQSwECLQAUAAYACAAA&#10;ACEAJXoNkt4AAAAIAQAADwAAAAAAAAAAAAAAAACnBAAAZHJzL2Rvd25yZXYueG1sUEsFBgAAAAAE&#10;AAQA8wAAALIFAAAAAA==&#10;">
                <v:textbox>
                  <w:txbxContent>
                    <w:p w:rsidR="000203D5" w:rsidRPr="00F749A6" w:rsidRDefault="000203D5" w:rsidP="000203D5">
                      <w:pPr>
                        <w:tabs>
                          <w:tab w:val="left" w:pos="144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F749A6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Я сегодня быстро встал,</w:t>
                      </w:r>
                    </w:p>
                    <w:p w:rsidR="000203D5" w:rsidRPr="00F749A6" w:rsidRDefault="000203D5" w:rsidP="000203D5">
                      <w:pPr>
                        <w:tabs>
                          <w:tab w:val="left" w:pos="144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В школу </w:t>
                      </w:r>
                      <w:r w:rsidRPr="00F749A6"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рано прибежал.</w:t>
                      </w:r>
                    </w:p>
                    <w:p w:rsidR="000203D5" w:rsidRPr="00F749A6" w:rsidRDefault="000203D5" w:rsidP="000203D5">
                      <w:pPr>
                        <w:tabs>
                          <w:tab w:val="left" w:pos="144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>Очень я хочу учиться</w:t>
                      </w:r>
                      <w:r w:rsidRPr="00F749A6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,</w:t>
                      </w:r>
                    </w:p>
                    <w:p w:rsidR="000203D5" w:rsidRDefault="000203D5" w:rsidP="000203D5">
                      <w:r w:rsidRPr="00F749A6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Не лениться, а трудиться.</w:t>
                      </w:r>
                    </w:p>
                  </w:txbxContent>
                </v:textbox>
              </v:rect>
            </w:pict>
          </mc:Fallback>
        </mc:AlternateContent>
      </w:r>
    </w:p>
    <w:p w:rsid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будете узнавать новое? (Самостоятельно, выполняя шаги учебной деятельности.)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шагов надо сделать, чтобы узнать новое? (Надо выяснить, чего не знаем и самостоятельно открыть новый способ, новые знания.)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функции я буду выполнять на уроке? (Вы будете нам помогать, организовывать нашу работу.)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Чтобы работа была успешной, что необходимо? (Внимательно слушать учителя, друг друга, быть активным, выполнять все задания.)</w:t>
      </w:r>
    </w:p>
    <w:p w:rsid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вы учились на прошлом уроке? </w:t>
      </w: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(Находить долю от числа).</w:t>
      </w:r>
    </w:p>
    <w:p w:rsidR="0021528B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1528B" w:rsidRPr="000203D5" w:rsidRDefault="0021528B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203D5" w:rsidRPr="008F0643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2. Актуализация знаний и фиксация затруднения в пробном действии.</w:t>
      </w:r>
    </w:p>
    <w:p w:rsidR="000203D5" w:rsidRPr="008F0643" w:rsidRDefault="000203D5" w:rsidP="000203D5">
      <w:pPr>
        <w:spacing w:before="120" w:after="40" w:line="240" w:lineRule="auto"/>
        <w:ind w:right="96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u w:val="single"/>
          <w:lang w:eastAsia="ru-RU"/>
        </w:rPr>
      </w:pPr>
      <w:r w:rsidRPr="008F0643">
        <w:rPr>
          <w:rFonts w:ascii="Times New Roman" w:eastAsia="Times New Roman" w:hAnsi="Times New Roman" w:cs="Times New Roman"/>
          <w:i/>
          <w:iCs/>
          <w:color w:val="0070C0"/>
          <w:sz w:val="24"/>
          <w:szCs w:val="28"/>
          <w:u w:val="single"/>
          <w:lang w:eastAsia="ru-RU"/>
        </w:rPr>
        <w:t xml:space="preserve">Цель: 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актуализировать знания о доли, чтение долей, нахождение доли числа;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тренировать мыслительные операции, необходимые на этапе проектирования;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3) мотивировать к пробному действию и его самостоятельному выполнению и обоснованию;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4) предъявить индивидуальное задание для пробного действия (решение задачи на нахождение 1% числа);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5) организовать фиксирование цели и темы урока;</w:t>
      </w:r>
      <w:r w:rsidR="00D045CF" w:rsidRPr="00D045CF">
        <w:rPr>
          <w:rFonts w:ascii="Arial" w:hAnsi="Arial" w:cs="Arial"/>
        </w:rPr>
        <w:t xml:space="preserve"> </w:t>
      </w:r>
      <w:r w:rsidR="00D045CF">
        <w:rPr>
          <w:rFonts w:ascii="Arial" w:hAnsi="Arial" w:cs="Arial"/>
        </w:rPr>
        <w:t>Слайд №</w:t>
      </w:r>
      <w:r w:rsidR="00D045CF">
        <w:rPr>
          <w:rFonts w:ascii="Arial" w:hAnsi="Arial" w:cs="Arial"/>
        </w:rPr>
        <w:t>8-9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5202E" wp14:editId="5F205509">
                <wp:simplePos x="0" y="0"/>
                <wp:positionH relativeFrom="column">
                  <wp:posOffset>687070</wp:posOffset>
                </wp:positionH>
                <wp:positionV relativeFrom="paragraph">
                  <wp:posOffset>-219075</wp:posOffset>
                </wp:positionV>
                <wp:extent cx="4202430" cy="506730"/>
                <wp:effectExtent l="0" t="0" r="2667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243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D5" w:rsidRDefault="000203D5" w:rsidP="000203D5">
                            <w:pPr>
                              <w:pStyle w:val="a6"/>
                            </w:pPr>
                            <w:r>
                              <w:t xml:space="preserve">№1Расположите числа в порядке возрастания </w:t>
                            </w:r>
                          </w:p>
                          <w:p w:rsidR="000203D5" w:rsidRPr="00F857A2" w:rsidRDefault="003A5D0F" w:rsidP="000203D5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12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10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 4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 8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100 </m:t>
                                  </m:r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50</m:t>
                                  </m:r>
                                </m:den>
                              </m:f>
                            </m:oMath>
                          </w:p>
                          <w:p w:rsidR="000203D5" w:rsidRDefault="000203D5" w:rsidP="000203D5">
                            <w:pPr>
                              <w:pStyle w:val="a6"/>
                              <w:ind w:left="927"/>
                            </w:pPr>
                          </w:p>
                          <w:p w:rsidR="000203D5" w:rsidRPr="00E772F4" w:rsidRDefault="000203D5" w:rsidP="000203D5"/>
                          <w:p w:rsidR="000203D5" w:rsidRDefault="000203D5" w:rsidP="000203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54.1pt;margin-top:-17.25pt;width:330.9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3LTgIAAF8EAAAOAAAAZHJzL2Uyb0RvYy54bWysVM1uEzEQviPxDpbvZDchSdtVNlWVEoRU&#10;oFLhARyvN2vhtc3YyaackLgi8Qg8BBfET59h80aMvWmaAifEHqwZz8znmW9mdnK6qRVZC3DS6Jz2&#10;eyklQnNTSL3M6etX80fHlDjPdMGU0SKn18LR0+nDB5PGZmJgKqMKAQRBtMsam9PKe5slieOVqJnr&#10;GSs0GksDNfOowjIpgDWIXqtkkKbjpDFQWDBcOIe3552RTiN+WQruX5alE56onGJuPp4Qz0U4k+mE&#10;ZUtgtpJ8lwb7hyxqJjU+uoc6Z56RFcg/oGrJwThT+h43dWLKUnIRa8Bq+ulv1VxVzIpYC5Lj7J4m&#10;9/9g+Yv1JRBZ5HRMiWY1tqj9vH2//dT+aG+2H9ov7U37ffux/dl+bb+RceCrsS7DsCt7CaFiZy8M&#10;f+OINrOK6aU4AzBNJViBWfaDf3IvICgOQ8mieW4KfI6tvInUbUqoAyCSQjaxQ9f7DomNJxwvh4N0&#10;MHyMjeRoG6XjI5TDEyy7jbbg/FNhahKEnAJOQERn6wvnO9dbl5i9UbKYS6WiAsvFTAFZM5yWefx2&#10;6O7QTWnS5PRkNBhF5Hs2dwiRxu9vELX0OPZK1jk93juxLND2RBeYJss8k6qTsTqldzwG6roW+M1i&#10;s2sc+gdaF6a4RmLBdFOOW4lCZeAdJQ1OeE7d2xUDQYl6prE5J/3hMKxEVIajowEqcGhZHFqY5giV&#10;U09JJ858t0YrC3JZ4Uv9jg17hg2dy8j1XVa79HGKY7d2GxfW5FCPXnf/hekvAAAA//8DAFBLAwQU&#10;AAYACAAAACEA1Bbdk98AAAAKAQAADwAAAGRycy9kb3ducmV2LnhtbEyPy07DMBBF90j8gzVI7Fqb&#10;PmgU4lQIiQ1UQk35gGnsxlHjcYjdNPw9wwqWV3N059xiO/lOjHaIbSAND3MFwlIdTEuNhs/D6ywD&#10;EROSwS6Q1fBtI2zL25sCcxOutLdjlRrBJRRz1OBS6nMpY+2sxzgPvSW+ncLgMXEcGmkGvHK57+RC&#10;qUfpsSX+4LC3L87W5+riNWTYf51DdaDx7bTfDR/JVe87p/X93fT8BCLZKf3B8KvP6lCy0zFcyETR&#10;cVbZglENs+VqDYKJzUbxuqOG1XoJsizk/wnlDwAAAP//AwBQSwECLQAUAAYACAAAACEAtoM4kv4A&#10;AADhAQAAEwAAAAAAAAAAAAAAAAAAAAAAW0NvbnRlbnRfVHlwZXNdLnhtbFBLAQItABQABgAIAAAA&#10;IQA4/SH/1gAAAJQBAAALAAAAAAAAAAAAAAAAAC8BAABfcmVscy8ucmVsc1BLAQItABQABgAIAAAA&#10;IQCtFm3LTgIAAF8EAAAOAAAAAAAAAAAAAAAAAC4CAABkcnMvZTJvRG9jLnhtbFBLAQItABQABgAI&#10;AAAAIQDUFt2T3wAAAAoBAAAPAAAAAAAAAAAAAAAAAKgEAABkcnMvZG93bnJldi54bWxQSwUGAAAA&#10;AAQABADzAAAAtAUAAAAA&#10;">
                <v:textbox style="mso-fit-shape-to-text:t">
                  <w:txbxContent>
                    <w:p w:rsidR="000203D5" w:rsidRDefault="000203D5" w:rsidP="000203D5">
                      <w:pPr>
                        <w:pStyle w:val="a6"/>
                      </w:pPr>
                      <w:r>
                        <w:t xml:space="preserve">№1Расположите числа в порядке возрастания </w:t>
                      </w:r>
                    </w:p>
                    <w:p w:rsidR="000203D5" w:rsidRPr="00F857A2" w:rsidRDefault="003A5D0F" w:rsidP="000203D5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12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10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 4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 8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 xml:space="preserve">100 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50</m:t>
                            </m:r>
                          </m:den>
                        </m:f>
                      </m:oMath>
                    </w:p>
                    <w:p w:rsidR="000203D5" w:rsidRDefault="000203D5" w:rsidP="000203D5">
                      <w:pPr>
                        <w:pStyle w:val="a6"/>
                        <w:ind w:left="927"/>
                      </w:pPr>
                    </w:p>
                    <w:p w:rsidR="000203D5" w:rsidRPr="00E772F4" w:rsidRDefault="000203D5" w:rsidP="000203D5"/>
                    <w:p w:rsidR="000203D5" w:rsidRDefault="000203D5" w:rsidP="000203D5"/>
                  </w:txbxContent>
                </v:textbox>
              </v:rect>
            </w:pict>
          </mc:Fallback>
        </mc:AlternateContent>
      </w: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</w:pPr>
    </w:p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3"/>
      </w:tblGrid>
      <w:tr w:rsidR="000203D5" w:rsidRPr="000203D5" w:rsidTr="00A874B6">
        <w:trPr>
          <w:trHeight w:val="2019"/>
        </w:trPr>
        <w:tc>
          <w:tcPr>
            <w:tcW w:w="9433" w:type="dxa"/>
          </w:tcPr>
          <w:p w:rsidR="000203D5" w:rsidRPr="000203D5" w:rsidRDefault="000203D5" w:rsidP="0002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</w:t>
            </w:r>
          </w:p>
          <w:p w:rsidR="000203D5" w:rsidRPr="000203D5" w:rsidRDefault="000203D5" w:rsidP="000203D5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 и запишите одни результаты </w:t>
            </w:r>
            <w:proofErr w:type="gramStart"/>
            <w:r w:rsidRPr="0002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0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ученик работает у доски)</w:t>
            </w:r>
          </w:p>
          <w:p w:rsidR="000203D5" w:rsidRPr="000203D5" w:rsidRDefault="000203D5" w:rsidP="000203D5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0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Найдите</w:t>
            </w:r>
            <w:r w:rsidRPr="000203D5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3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32"/>
                      <w:lang w:eastAsia="ru-RU"/>
                    </w:rPr>
                    <m:t>3</m:t>
                  </m:r>
                </m:den>
              </m:f>
            </m:oMath>
            <w:r w:rsidRPr="00020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суммы чисел 98 и 22</w:t>
            </w:r>
          </w:p>
          <w:p w:rsidR="000203D5" w:rsidRPr="000203D5" w:rsidRDefault="000203D5" w:rsidP="000203D5">
            <w:pPr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0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Найдите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3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32"/>
                      <w:lang w:eastAsia="ru-RU"/>
                    </w:rPr>
                    <m:t>2</m:t>
                  </m:r>
                </m:den>
              </m:f>
            </m:oMath>
            <w:r w:rsidRPr="00020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разности чисел 150 и 40</w:t>
            </w:r>
          </w:p>
          <w:p w:rsidR="000203D5" w:rsidRPr="000203D5" w:rsidRDefault="000203D5" w:rsidP="000203D5">
            <w:pPr>
              <w:ind w:left="144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0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Найдите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3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32"/>
                      <w:szCs w:val="32"/>
                      <w:lang w:eastAsia="ru-RU"/>
                    </w:rPr>
                    <m:t>4</m:t>
                  </m:r>
                </m:den>
              </m:f>
            </m:oMath>
            <w:r w:rsidRPr="00020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произведения чисел 28 и 10</w:t>
            </w:r>
          </w:p>
          <w:p w:rsidR="000203D5" w:rsidRPr="000203D5" w:rsidRDefault="000203D5" w:rsidP="000203D5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0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Установите закономерность и продолжите ряд на два числа (40,55,70,85,100)</w:t>
            </w:r>
          </w:p>
          <w:p w:rsidR="000203D5" w:rsidRPr="000203D5" w:rsidRDefault="000203D5" w:rsidP="000203D5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203D5" w:rsidRPr="000203D5" w:rsidRDefault="000203D5" w:rsidP="000203D5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0203D5" w:rsidRPr="000203D5" w:rsidRDefault="000203D5" w:rsidP="000203D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сейчас повторили? (Что такое доля, правило нахождения доли числа.)</w:t>
      </w:r>
      <w:r w:rsidR="00D045CF" w:rsidRPr="00D045CF">
        <w:rPr>
          <w:rFonts w:ascii="Arial" w:hAnsi="Arial" w:cs="Arial"/>
        </w:rPr>
        <w:t xml:space="preserve"> </w:t>
      </w:r>
      <w:r w:rsidR="00D045CF">
        <w:rPr>
          <w:rFonts w:ascii="Arial" w:hAnsi="Arial" w:cs="Arial"/>
        </w:rPr>
        <w:t>Слайд №</w:t>
      </w:r>
      <w:r w:rsidR="00D045CF">
        <w:rPr>
          <w:rFonts w:ascii="Arial" w:hAnsi="Arial" w:cs="Arial"/>
        </w:rPr>
        <w:t>10-12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следующее задание я вам предложу? (Задание с затруднением.)</w:t>
      </w:r>
    </w:p>
    <w:p w:rsid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будете с ним делать? (Мы сначала прочтём его внимательно, попробуем определить, что в задании нового и попробуем его выполнить.)</w:t>
      </w:r>
    </w:p>
    <w:p w:rsidR="0021528B" w:rsidRDefault="0021528B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Default="0021528B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28B" w:rsidRPr="000203D5" w:rsidRDefault="0021528B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8F0643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203D5" w:rsidRPr="008F0643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8F064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lastRenderedPageBreak/>
        <w:t>Пробное задание:</w:t>
      </w:r>
      <w:r w:rsidR="0021528B" w:rsidRPr="0021528B">
        <w:rPr>
          <w:rFonts w:ascii="Arial" w:hAnsi="Arial" w:cs="Arial"/>
        </w:rPr>
        <w:t xml:space="preserve"> </w:t>
      </w:r>
      <w:r w:rsidR="0021528B">
        <w:rPr>
          <w:rFonts w:ascii="Arial" w:hAnsi="Arial" w:cs="Arial"/>
        </w:rPr>
        <w:t>Слайд №</w:t>
      </w:r>
      <w:r w:rsidR="0021528B">
        <w:rPr>
          <w:rFonts w:ascii="Arial" w:hAnsi="Arial" w:cs="Arial"/>
        </w:rPr>
        <w:t>13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вывешивается плакат с задачей: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9BDC0" wp14:editId="3A414E95">
                <wp:simplePos x="0" y="0"/>
                <wp:positionH relativeFrom="column">
                  <wp:posOffset>118110</wp:posOffset>
                </wp:positionH>
                <wp:positionV relativeFrom="paragraph">
                  <wp:posOffset>157480</wp:posOffset>
                </wp:positionV>
                <wp:extent cx="4914900" cy="10382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D5" w:rsidRDefault="000203D5" w:rsidP="000203D5"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203D5" w:rsidRPr="008F0643" w:rsidRDefault="000203D5" w:rsidP="000203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0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новогодней распродаже участвовало 800 человек. Из них 1% всех участников стали обладателями бесплатных призов. </w:t>
                            </w:r>
                            <w:proofErr w:type="gramStart"/>
                            <w:r w:rsidRPr="008F0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Сколько человек стали</w:t>
                            </w:r>
                            <w:proofErr w:type="gramEnd"/>
                            <w:r w:rsidRPr="008F0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обладателями призов?</w:t>
                            </w:r>
                          </w:p>
                          <w:p w:rsidR="000203D5" w:rsidRPr="00343BB7" w:rsidRDefault="000203D5" w:rsidP="00020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9.3pt;margin-top:12.4pt;width:387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x0TQIAAGAEAAAOAAAAZHJzL2Uyb0RvYy54bWysVM2O0zAQviPxDpbvNGlp2TZqulp1KUJa&#10;YKWFB3Adp7FwbDN2m5YT0l6ReAQeggviZ58hfSPGbrdbfsQBkYPl8cx8M/PNTMan61qRlQAnjc5p&#10;t5NSIjQ3hdSLnL56OXswpMR5pgumjBY53QhHTyf3740bm4meqYwqBBAE0S5rbE4r722WJI5Xomau&#10;Y6zQqCwN1MyjCIukANYgeq2SXpo+ShoDhQXDhXP4er5T0knEL0vB/YuydMITlVPMzccT4jkPZzIZ&#10;s2wBzFaS79Ng/5BFzaTGoAeoc+YZWYL8DaqWHIwzpe9wUyemLCUXsQasppv+Us1VxayItSA5zh5o&#10;cv8Plj9fXQKRRU77lGhWY4vaj9t32w/tt/Zme91+am/ar9v37ff2c/uF9ANfjXUZul3ZSwgVO3th&#10;+GtHtJlWTC/EGYBpKsEKzLIb7JOfHILg0JXMm2emwHBs6U2kbl1CHQCRFLKOHdocOiTWnnB87I+6&#10;/VGKjeSo66YPh73eIMZg2a27BeefCFOTcMkp4AhEeLa6cD6kw7Jbk5i+UbKYSaWiAIv5VAFZMRyX&#10;Wfz26O7YTGnS5HQ0wNh/h0jj9yeIWnqceyXrnA4PRiwLvD3WRZxKz6Ta3TFlpfdEBu52PfDr+Tp2&#10;7iQECLzOTbFBZsHsxhzXEi+VgbeUNDjiOXVvlgwEJeqpxu4gl/2wE1HoD056KMCxZn6sYZojVE49&#10;Jbvr1O/2aGlBLiqM1I1saHOGHS1l5Pouq336OMaxBfuVC3tyLEerux/D5AcAAAD//wMAUEsDBBQA&#10;BgAIAAAAIQAL0dNs3AAAAAkBAAAPAAAAZHJzL2Rvd25yZXYueG1sTI9BT4NAEIXvJv6HzZh4s4vU&#10;VIosjdHUxGNLL94GGAFlZwm7tOivd3qqxzffy5v3ss1se3Wk0XeODdwvIlDElas7bgwciu1dAsoH&#10;5Bp7x2Tghzxs8uurDNPanXhHx31olISwT9FAG8KQau2rliz6hRuIhX260WIQOTa6HvEk4bbXcRSt&#10;tMWO5UOLA720VH3vJ2ug7OID/u6Kt8iut8vwPhdf08erMbc38/MTqEBzuJjhXF+qQy6dSjdx7VUv&#10;OlmJ00D8IAuEP65jOZRnkCxB55n+vyD/AwAA//8DAFBLAQItABQABgAIAAAAIQC2gziS/gAAAOEB&#10;AAATAAAAAAAAAAAAAAAAAAAAAABbQ29udGVudF9UeXBlc10ueG1sUEsBAi0AFAAGAAgAAAAhADj9&#10;If/WAAAAlAEAAAsAAAAAAAAAAAAAAAAALwEAAF9yZWxzLy5yZWxzUEsBAi0AFAAGAAgAAAAhABv1&#10;zHRNAgAAYAQAAA4AAAAAAAAAAAAAAAAALgIAAGRycy9lMm9Eb2MueG1sUEsBAi0AFAAGAAgAAAAh&#10;AAvR02zcAAAACQEAAA8AAAAAAAAAAAAAAAAApwQAAGRycy9kb3ducmV2LnhtbFBLBQYAAAAABAAE&#10;APMAAACwBQAAAAA=&#10;">
                <v:textbox>
                  <w:txbxContent>
                    <w:p w:rsidR="000203D5" w:rsidRDefault="000203D5" w:rsidP="000203D5"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203D5" w:rsidRPr="008F0643" w:rsidRDefault="000203D5" w:rsidP="000203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0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новогодней распродаже участвовало 800 человек. Из них 1% всех участников стали обладателями бесплатных призов. </w:t>
                      </w:r>
                      <w:proofErr w:type="gramStart"/>
                      <w:r w:rsidRPr="008F0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Сколько человек стали</w:t>
                      </w:r>
                      <w:proofErr w:type="gramEnd"/>
                      <w:r w:rsidRPr="008F0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обладателями призов?</w:t>
                      </w:r>
                    </w:p>
                    <w:p w:rsidR="000203D5" w:rsidRPr="00343BB7" w:rsidRDefault="000203D5" w:rsidP="000203D5"/>
                  </w:txbxContent>
                </v:textbox>
              </v:rect>
            </w:pict>
          </mc:Fallback>
        </mc:AlternateConten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03D5" w:rsidRPr="008F0643" w:rsidRDefault="000203D5" w:rsidP="000203D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8"/>
          <w:u w:val="single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3. Выявление места и причины затруднения.</w:t>
      </w:r>
    </w:p>
    <w:p w:rsidR="000203D5" w:rsidRPr="008F0643" w:rsidRDefault="000203D5" w:rsidP="000203D5">
      <w:pPr>
        <w:spacing w:before="120" w:after="40" w:line="240" w:lineRule="auto"/>
        <w:ind w:right="96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u w:val="single"/>
          <w:lang w:eastAsia="ru-RU"/>
        </w:rPr>
      </w:pPr>
      <w:r w:rsidRPr="008F0643">
        <w:rPr>
          <w:rFonts w:ascii="Times New Roman" w:eastAsia="Times New Roman" w:hAnsi="Times New Roman" w:cs="Times New Roman"/>
          <w:i/>
          <w:iCs/>
          <w:color w:val="0070C0"/>
          <w:sz w:val="24"/>
          <w:szCs w:val="28"/>
          <w:u w:val="single"/>
          <w:lang w:eastAsia="ru-RU"/>
        </w:rPr>
        <w:t xml:space="preserve">Цель: </w:t>
      </w:r>
    </w:p>
    <w:p w:rsidR="000203D5" w:rsidRPr="000203D5" w:rsidRDefault="000203D5" w:rsidP="000203D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</w:t>
      </w:r>
      <w:r w:rsidRPr="000203D5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организовать восстановление выполненных операций и фиксацию (вербальную и знаковую) места – шага, операции, где возникло затруднение;</w:t>
      </w:r>
    </w:p>
    <w:p w:rsidR="000203D5" w:rsidRPr="000203D5" w:rsidRDefault="000203D5" w:rsidP="000203D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2) организовать соотнесение действий учащихся с используемым способом (алгоритмом, понятием и т.д.) и на этой основе организовать выявление и фиксирование во внешней речи причины затруднения – тех конкретных знаний, умений или способностей, которых недостаёт для решения исходной задачи такого класса или типа.</w:t>
      </w:r>
    </w:p>
    <w:p w:rsidR="000203D5" w:rsidRPr="000203D5" w:rsidRDefault="000203D5" w:rsidP="000203D5">
      <w:pPr>
        <w:spacing w:before="120" w:after="40" w:line="240" w:lineRule="auto"/>
        <w:ind w:right="9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</w:pPr>
      <w:r w:rsidRPr="000203D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  <w:t xml:space="preserve"> 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теперь должны сделать? (Мы должны определить, почему не смогли выполнить задание.)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( На этапе постановки учебной задачи устанавливается место и причина затруднения)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задание вызвало затруднение? Почему? 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 легко нашли сотые доли в первом задании, но не смогли решить задачу, т.к. в тексте неизвестный знак. %)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Консультант: ( или на помощь приходит учебник)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-Молодцы! Вы заметили закономерность, на которую обратили внимание учёные тысячи лет назад – удобно работать именно с сотыми долями величин. Поэтому их и стали часто использовать для решения задач и называть процентами. Но поскольку современного обозначения сотых долей тогда ещё не было, то писали это слово коротко, 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cto</w:t>
      </w: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=сотая. Вам ничего не напоминает этот значок % 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догадался, что он означает? (Сотая доля)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-Итак, это не что иное, как другое обозначение сотой доли. Значит, сотую долю можно обозначать двумя способами 1% 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100</m:t>
            </m:r>
          </m:den>
        </m:f>
      </m:oMath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находить сотую долю мы с вами уже умеем,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надо уметь решать задачи с процентами?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-Тогда поставьте перед собой цель. Как бы вы назвали тему сегодняшнего урока? (Решение задач на нахождение 1% от числа).</w:t>
      </w:r>
      <w:r w:rsidR="0021528B" w:rsidRPr="0021528B">
        <w:rPr>
          <w:rFonts w:ascii="Arial" w:hAnsi="Arial" w:cs="Arial"/>
        </w:rPr>
        <w:t xml:space="preserve"> </w:t>
      </w:r>
      <w:r w:rsidR="0021528B">
        <w:rPr>
          <w:rFonts w:ascii="Arial" w:hAnsi="Arial" w:cs="Arial"/>
        </w:rPr>
        <w:t>Слайд №</w:t>
      </w:r>
      <w:r w:rsidR="0021528B">
        <w:rPr>
          <w:rFonts w:ascii="Arial" w:hAnsi="Arial" w:cs="Arial"/>
        </w:rPr>
        <w:t>14-15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03D5" w:rsidRPr="000203D5" w:rsidRDefault="000203D5" w:rsidP="000203D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0203D5" w:rsidRPr="008F0643" w:rsidRDefault="000203D5" w:rsidP="000203D5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4. Построение проекта выхода из затруднения.</w:t>
      </w:r>
    </w:p>
    <w:p w:rsidR="000203D5" w:rsidRPr="008F0643" w:rsidRDefault="000203D5" w:rsidP="000203D5">
      <w:pPr>
        <w:spacing w:before="120" w:after="4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u w:val="single"/>
          <w:lang w:eastAsia="ru-RU"/>
        </w:rPr>
        <w:t>Цель</w:t>
      </w:r>
      <w:r w:rsidRPr="008F0643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: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коммуникативной форме </w:t>
      </w:r>
      <w:r w:rsidRPr="000203D5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97A7C" wp14:editId="12FCD0C6">
                <wp:simplePos x="0" y="0"/>
                <wp:positionH relativeFrom="column">
                  <wp:posOffset>7200900</wp:posOffset>
                </wp:positionH>
                <wp:positionV relativeFrom="paragraph">
                  <wp:posOffset>-722630</wp:posOffset>
                </wp:positionV>
                <wp:extent cx="2171700" cy="228600"/>
                <wp:effectExtent l="381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3D5" w:rsidRDefault="000203D5" w:rsidP="000203D5">
                            <w:pPr>
                              <w:jc w:val="right"/>
                            </w:pPr>
                            <w:r>
                              <w:t>Этап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567pt;margin-top:-56.9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lIiQIAAAYFAAAOAAAAZHJzL2Uyb0RvYy54bWysVNuO0zAQfUfiHyy/d3PZbNtETVd7oQhp&#10;uUgLH+DaTmPh2MF2myyIb+EreELiG/pJjJ2mu8tFQog8OGN7fDwz54wX530j0Y4bK7QqcXISY8QV&#10;1UyoTYnfvV1N5hhZRxQjUite4jtu8fny6ZNF1xY81bWWjBsEIMoWXVvi2rm2iCJLa94Qe6JbrmCz&#10;0qYhDqZmEzFDOkBvZJTG8TTqtGGt0ZRbC6vXwyZeBvyq4tS9rirLHZIlhthcGE0Y136MlgtSbAxp&#10;a0EPYZB/iKIhQsGlR6hr4gjaGvELVCOo0VZX7oTqJtJVJSgPOUA2SfxTNrc1aXnIBYpj22OZ7P+D&#10;pa92bwwSrMSnGCnSAEX7L/vv+2/7r+jUV6drbQFOty24uf5S98ByyNS2N5q+t0jpq5qoDb8wRnc1&#10;JwyiS/zJ6MHRAcd6kHX3UjO4hmydDkB9ZRpfOigGAnRg6e7IDO8dorCYJrNkFsMWhb00nU/B9leQ&#10;YjzdGuuec90gb5TYAPMBnexurBtcRxd/mdVSsJWQMkzMZn0lDdoRUMkqfAf0R25SeWel/bEBcViB&#10;IOEOv+fDDax/ypM0iy/TfLKazmeTbJWdTfJZPJ/ESX6ZT+Msz65Xn32ASVbUgjGuboTiowKT7O8Y&#10;PvTCoJ2gQdSVOD9LzwaK/phkHL7fJdkIBw0pRVPi+dGJFJ7YZ4pB2qRwRMjBjh6HHwiBGoz/UJUg&#10;A8/8oAHXr/ugt7m/3Utkrdkd6MJooA0YhscEjFqbjxh10Jglth+2xHCM5AsF2vJdPBpmNNajQRSF&#10;oyV2GA3mlRu6fdsasakBeVCv0hegv0oEadxHcVAtNFvI4fAw+G5+OA9e98/X8gcAAAD//wMAUEsD&#10;BBQABgAIAAAAIQAyaqxF4AAAAA4BAAAPAAAAZHJzL2Rvd25yZXYueG1sTE/LbsIwELxX6j9YW6mX&#10;ChwoSlAaB7XQ3toDFHE28ZJExOsodkj4+y4nett5aHYmW422ERfsfO1IwWwagUAqnKmpVLD//Zos&#10;QfigyejGESq4oodV/viQ6dS4gbZ42YVScAj5VCuoQmhTKX1RodV+6lok1k6uszow7EppOj1wuG3k&#10;PIpiaXVN/KHSLa4rLM673iqIN10/bGn9stl/fuuftpwfPq4HpZ6fxvc3EAHHcDfDrT5Xh5w7HV1P&#10;xouG8ex1wWOCggmfvOLmWSQxc0fmkmQJMs/k/xn5HwAAAP//AwBQSwECLQAUAAYACAAAACEAtoM4&#10;kv4AAADhAQAAEwAAAAAAAAAAAAAAAAAAAAAAW0NvbnRlbnRfVHlwZXNdLnhtbFBLAQItABQABgAI&#10;AAAAIQA4/SH/1gAAAJQBAAALAAAAAAAAAAAAAAAAAC8BAABfcmVscy8ucmVsc1BLAQItABQABgAI&#10;AAAAIQBKH0lIiQIAAAYFAAAOAAAAAAAAAAAAAAAAAC4CAABkcnMvZTJvRG9jLnhtbFBLAQItABQA&#10;BgAIAAAAIQAyaqxF4AAAAA4BAAAPAAAAAAAAAAAAAAAAAOMEAABkcnMvZG93bnJldi54bWxQSwUG&#10;AAAAAAQABADzAAAA8AUAAAAA&#10;" stroked="f">
                <v:textbox inset="0,0,0,0">
                  <w:txbxContent>
                    <w:p w:rsidR="000203D5" w:rsidRDefault="000203D5" w:rsidP="000203D5">
                      <w:pPr>
                        <w:jc w:val="right"/>
                      </w:pPr>
                      <w:r>
                        <w:t>Этап 4</w:t>
                      </w:r>
                    </w:p>
                  </w:txbxContent>
                </v:textbox>
              </v:shape>
            </w:pict>
          </mc:Fallback>
        </mc:AlternateContent>
      </w: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организовать построение учащимися </w:t>
      </w:r>
      <w:r w:rsidRPr="000203D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проекта</w:t>
      </w: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будущих учебных действий: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1. уточнение цели проекта (определить понятие процента и найти способ нахождения 1% числа);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2. определение средств (алгоритмы, модели, учебник и т.д.);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3. построение плана достижения цели.</w:t>
      </w:r>
    </w:p>
    <w:p w:rsidR="000203D5" w:rsidRPr="000203D5" w:rsidRDefault="000203D5" w:rsidP="00020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следующий шаг вы должны сделать? (Мы должны сформулировать цель своей работы, отобрать алгоритмы, которые помогут справиться с затруднением, составить план достижения цели.)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Уточните цель своей деятельности. (Узнать, какой математический смысл у значка и построить способ решения задач с ним.)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может помочь, когда вам надо узнать, что обозначает новое слово, новый значок? (Справочник, энциклопедия, учебник.)</w:t>
      </w:r>
    </w:p>
    <w:p w:rsid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будете делать, чтобы узнать, что означает этот значок? (В учебнике найдём этот значок, прочтём, какой математический смысл он имеет, узнаем, как его читать.)</w:t>
      </w:r>
    </w:p>
    <w:p w:rsidR="0021528B" w:rsidRDefault="0021528B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8B" w:rsidRPr="000203D5" w:rsidRDefault="0021528B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03D5" w:rsidRPr="008F0643" w:rsidRDefault="000203D5" w:rsidP="000203D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5. Построение проекта выхода из затруднения.</w:t>
      </w:r>
    </w:p>
    <w:p w:rsidR="0021528B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u w:val="single"/>
          <w:lang w:eastAsia="ru-RU"/>
        </w:rPr>
        <w:t>Цель</w:t>
      </w:r>
      <w:r w:rsidRPr="008F0643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: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организовать коммуникативное взаимодействие с целью реализации построенного проекта, направленного на приобретение недостающих знаний: понятие процента, алгоритм нахождения 1% числа;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2) создать условия для определения понятия процента, построения учащимися алгоритма нахождения 1% числа и зафиксировать его в речи, графической и знаковой форме (с помощью эталона), сформировать способность к его практическому использованию;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03D5">
        <w:rPr>
          <w:rFonts w:ascii="Times New Roman" w:eastAsia="Times New Roman" w:hAnsi="Times New Roman" w:cs="Times New Roman"/>
          <w:sz w:val="24"/>
          <w:szCs w:val="28"/>
          <w:lang w:eastAsia="ru-RU"/>
        </w:rPr>
        <w:t>3) организовать уточнение общего характера нового знания.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</w:pP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Работу можно организовать по группам.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-Переформулируйте задачу( 1% -заменить на сотую часть)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-Попробуйте теперь справиться с задачей.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 достигли цели урока? (Мы узнали, что означает значок %, как он называется, построили способ решения задач с процентами).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Сформулируйте правило нахождения 1% от числа.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-Какие задачи вы теперь сможете решить? (Задачи с процентами)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03D5" w:rsidRPr="008F0643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6. Первичное закрепление во внешней речи. Новогодняя распродажа.</w:t>
      </w:r>
    </w:p>
    <w:p w:rsidR="000203D5" w:rsidRPr="008F0643" w:rsidRDefault="000203D5" w:rsidP="000203D5">
      <w:pPr>
        <w:spacing w:before="120" w:after="4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8F0643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>Цель</w:t>
      </w:r>
      <w:r w:rsidRPr="008F0643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:</w:t>
      </w:r>
      <w:r w:rsidRPr="008F064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</w:p>
    <w:p w:rsidR="000203D5" w:rsidRPr="000203D5" w:rsidRDefault="000203D5" w:rsidP="000203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зафиксировать правило нахождения доли числа во внешней речи, тренироваться в применении, построенного алгоритма при выполнении задания.</w:t>
      </w: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u w:val="single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0203D5" w:rsidRPr="000203D5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Что теперь надо сделать? (Тренироваться в решении задач с процентами.)</w:t>
      </w:r>
    </w:p>
    <w:p w:rsidR="0021528B" w:rsidRDefault="000203D5" w:rsidP="000203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-Каждый человек накануне </w:t>
      </w:r>
      <w:r w:rsidR="003773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Нового года </w:t>
      </w:r>
      <w:proofErr w:type="gramStart"/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бывает</w:t>
      </w:r>
      <w:proofErr w:type="gramEnd"/>
      <w:r w:rsidR="002152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озабочен проблемой покупки подарка для любимого человека. Новый год –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сезон скидок. Пользуйтесь моментом.</w:t>
      </w:r>
      <w:r w:rsidR="002152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0203D5" w:rsidRDefault="0021528B" w:rsidP="000203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(Звучит новогодняя  песня и дети под музыку вносят свои поделки и раскладывают  их на витрине.) Слайд №17</w:t>
      </w:r>
    </w:p>
    <w:p w:rsidR="008F0643" w:rsidRPr="000203D5" w:rsidRDefault="008F0643" w:rsidP="000203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203D5" w:rsidRDefault="008F0643" w:rsidP="000203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  <w:r w:rsidR="000203D5"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 завершили работу над проектами по теме «Новогодняя поделка»  и выставили их на распродажу. Вы сможете приобрести любой  понравившийся товар, если определите его нову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 цену с учётом 1%-ой скидки.  </w:t>
      </w:r>
      <w:r w:rsidR="000203D5"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Условие </w:t>
      </w:r>
      <w:r w:rsid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203D5"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задачи фиксируется на ценнике. </w:t>
      </w:r>
      <w:r w:rsid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203D5"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</w:t>
      </w:r>
      <w:r w:rsid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203D5" w:rsidRPr="000203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необходимости вы можете восполь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зоваться помощью консультантов. В ходе распродажи происходит закрепление правила нахождения сотой доли числа.</w:t>
      </w:r>
    </w:p>
    <w:p w:rsidR="0021528B" w:rsidRDefault="0021528B" w:rsidP="000203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203D5" w:rsidRPr="0021528B" w:rsidRDefault="0021528B" w:rsidP="000203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</w:t>
      </w:r>
      <w:r w:rsidR="000203D5" w:rsidRPr="002152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так с охотой и увлечением мы покоряем вершины сложных наук.</w:t>
      </w:r>
    </w:p>
    <w:p w:rsidR="0021528B" w:rsidRPr="0021528B" w:rsidRDefault="0021528B" w:rsidP="0021528B">
      <w:pPr>
        <w:spacing w:after="65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1528B">
        <w:rPr>
          <w:rFonts w:ascii="Arial" w:eastAsiaTheme="minorEastAsia" w:hAnsi="Arial"/>
          <w:color w:val="000000" w:themeColor="text1"/>
          <w:kern w:val="24"/>
          <w:lang w:eastAsia="ru-RU"/>
        </w:rPr>
        <w:t>Познакомившись с ТДМ, я пришла к выводу, что этот метод носит универсальный характер. Им может овладеть любой учитель, умеющий слушать и слышать собственных учеников, сотрудничать с ними на уроке.</w:t>
      </w:r>
    </w:p>
    <w:p w:rsidR="00B520C1" w:rsidRPr="0021528B" w:rsidRDefault="00B520C1" w:rsidP="000203D5">
      <w:pPr>
        <w:tabs>
          <w:tab w:val="left" w:pos="975"/>
        </w:tabs>
        <w:rPr>
          <w:rFonts w:ascii="Arial" w:hAnsi="Arial" w:cs="Arial"/>
        </w:rPr>
      </w:pPr>
    </w:p>
    <w:sectPr w:rsidR="00B520C1" w:rsidRPr="0021528B" w:rsidSect="00293F3F">
      <w:pgSz w:w="11907" w:h="16839" w:code="9"/>
      <w:pgMar w:top="45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A"/>
      </v:shape>
    </w:pict>
  </w:numPicBullet>
  <w:abstractNum w:abstractNumId="0">
    <w:nsid w:val="037678C5"/>
    <w:multiLevelType w:val="hybridMultilevel"/>
    <w:tmpl w:val="E57C4E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7F6AFB"/>
    <w:multiLevelType w:val="hybridMultilevel"/>
    <w:tmpl w:val="EAF6873C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3255FA4"/>
    <w:multiLevelType w:val="hybridMultilevel"/>
    <w:tmpl w:val="B2B8D9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3F"/>
    <w:rsid w:val="000172E7"/>
    <w:rsid w:val="000203D5"/>
    <w:rsid w:val="00040FD7"/>
    <w:rsid w:val="0021528B"/>
    <w:rsid w:val="002733F4"/>
    <w:rsid w:val="00293F3F"/>
    <w:rsid w:val="003773DD"/>
    <w:rsid w:val="003A5D0F"/>
    <w:rsid w:val="00561CF4"/>
    <w:rsid w:val="005B09A5"/>
    <w:rsid w:val="005E401A"/>
    <w:rsid w:val="006F6582"/>
    <w:rsid w:val="007700E8"/>
    <w:rsid w:val="007828D4"/>
    <w:rsid w:val="008F0643"/>
    <w:rsid w:val="00A90DB9"/>
    <w:rsid w:val="00AD2EE2"/>
    <w:rsid w:val="00B520C1"/>
    <w:rsid w:val="00C238C6"/>
    <w:rsid w:val="00D045CF"/>
    <w:rsid w:val="00D37D08"/>
    <w:rsid w:val="00FB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F3F"/>
    <w:rPr>
      <w:b/>
      <w:bCs/>
    </w:rPr>
  </w:style>
  <w:style w:type="paragraph" w:styleId="a4">
    <w:name w:val="Normal (Web)"/>
    <w:basedOn w:val="a"/>
    <w:uiPriority w:val="99"/>
    <w:semiHidden/>
    <w:unhideWhenUsed/>
    <w:rsid w:val="00A9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8D4"/>
    <w:rPr>
      <w:color w:val="0000FF"/>
      <w:u w:val="single"/>
    </w:rPr>
  </w:style>
  <w:style w:type="paragraph" w:customStyle="1" w:styleId="21">
    <w:name w:val="Основной текст 21"/>
    <w:basedOn w:val="a"/>
    <w:rsid w:val="000203D5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203D5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2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F3F"/>
    <w:rPr>
      <w:b/>
      <w:bCs/>
    </w:rPr>
  </w:style>
  <w:style w:type="paragraph" w:styleId="a4">
    <w:name w:val="Normal (Web)"/>
    <w:basedOn w:val="a"/>
    <w:uiPriority w:val="99"/>
    <w:semiHidden/>
    <w:unhideWhenUsed/>
    <w:rsid w:val="00A9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8D4"/>
    <w:rPr>
      <w:color w:val="0000FF"/>
      <w:u w:val="single"/>
    </w:rPr>
  </w:style>
  <w:style w:type="paragraph" w:customStyle="1" w:styleId="21">
    <w:name w:val="Основной текст 21"/>
    <w:basedOn w:val="a"/>
    <w:rsid w:val="000203D5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203D5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2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emf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A46F-3900-4087-AAF4-271E75F4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Хамикоевы</dc:creator>
  <cp:keywords/>
  <dc:description/>
  <cp:lastModifiedBy>Хамикоевы</cp:lastModifiedBy>
  <cp:revision>5</cp:revision>
  <cp:lastPrinted>2011-12-23T18:59:00Z</cp:lastPrinted>
  <dcterms:created xsi:type="dcterms:W3CDTF">2011-12-13T05:41:00Z</dcterms:created>
  <dcterms:modified xsi:type="dcterms:W3CDTF">2011-12-23T19:50:00Z</dcterms:modified>
</cp:coreProperties>
</file>