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83" w:rsidRDefault="001A2A19" w:rsidP="004F1683">
      <w:pPr>
        <w:jc w:val="both"/>
        <w:rPr>
          <w:b/>
          <w:sz w:val="28"/>
          <w:szCs w:val="28"/>
        </w:rPr>
      </w:pPr>
      <w:r w:rsidRPr="00190B2F">
        <w:rPr>
          <w:b/>
          <w:sz w:val="28"/>
          <w:szCs w:val="28"/>
        </w:rPr>
        <w:t xml:space="preserve">         </w:t>
      </w:r>
      <w:r w:rsidR="004F1683">
        <w:rPr>
          <w:b/>
          <w:sz w:val="28"/>
          <w:szCs w:val="28"/>
        </w:rPr>
        <w:tab/>
      </w:r>
      <w:r w:rsidR="004F1683">
        <w:rPr>
          <w:b/>
          <w:sz w:val="28"/>
          <w:szCs w:val="28"/>
        </w:rPr>
        <w:tab/>
      </w:r>
      <w:r w:rsidRPr="00190B2F">
        <w:rPr>
          <w:b/>
          <w:sz w:val="28"/>
          <w:szCs w:val="28"/>
        </w:rPr>
        <w:t>Конспект  коррекционно – развивающего занятия</w:t>
      </w:r>
    </w:p>
    <w:p w:rsidR="004F1683" w:rsidRDefault="001F4914" w:rsidP="004F1683">
      <w:pPr>
        <w:ind w:left="708" w:firstLine="708"/>
        <w:jc w:val="both"/>
        <w:rPr>
          <w:b/>
          <w:sz w:val="28"/>
          <w:szCs w:val="28"/>
        </w:rPr>
      </w:pPr>
      <w:r w:rsidRPr="00190B2F">
        <w:rPr>
          <w:b/>
          <w:sz w:val="28"/>
          <w:szCs w:val="28"/>
        </w:rPr>
        <w:t xml:space="preserve">(для </w:t>
      </w:r>
      <w:r w:rsidR="004F1683">
        <w:rPr>
          <w:b/>
          <w:sz w:val="28"/>
          <w:szCs w:val="28"/>
        </w:rPr>
        <w:t xml:space="preserve">подгруппы </w:t>
      </w:r>
      <w:r w:rsidRPr="00190B2F">
        <w:rPr>
          <w:b/>
          <w:sz w:val="28"/>
          <w:szCs w:val="28"/>
        </w:rPr>
        <w:t>младших школьников</w:t>
      </w:r>
      <w:r w:rsidR="00AE791D" w:rsidRPr="00190B2F">
        <w:rPr>
          <w:b/>
          <w:sz w:val="28"/>
          <w:szCs w:val="28"/>
        </w:rPr>
        <w:t xml:space="preserve"> </w:t>
      </w:r>
      <w:r w:rsidR="00FF0C9B">
        <w:rPr>
          <w:b/>
          <w:sz w:val="28"/>
          <w:szCs w:val="28"/>
        </w:rPr>
        <w:t>2</w:t>
      </w:r>
      <w:r w:rsidRPr="00190B2F">
        <w:rPr>
          <w:b/>
          <w:sz w:val="28"/>
          <w:szCs w:val="28"/>
        </w:rPr>
        <w:t xml:space="preserve"> класс</w:t>
      </w:r>
      <w:r w:rsidR="00507F63">
        <w:rPr>
          <w:b/>
          <w:sz w:val="28"/>
          <w:szCs w:val="28"/>
        </w:rPr>
        <w:t>а;</w:t>
      </w:r>
      <w:r w:rsidR="004F1683">
        <w:rPr>
          <w:b/>
          <w:sz w:val="28"/>
          <w:szCs w:val="28"/>
        </w:rPr>
        <w:t xml:space="preserve"> </w:t>
      </w:r>
    </w:p>
    <w:p w:rsidR="001F4914" w:rsidRPr="00190B2F" w:rsidRDefault="001F4914" w:rsidP="004F1683">
      <w:pPr>
        <w:ind w:left="2112" w:firstLine="708"/>
        <w:jc w:val="both"/>
        <w:rPr>
          <w:b/>
          <w:sz w:val="28"/>
          <w:szCs w:val="28"/>
        </w:rPr>
      </w:pPr>
      <w:r w:rsidRPr="00190B2F">
        <w:rPr>
          <w:b/>
          <w:sz w:val="28"/>
          <w:szCs w:val="28"/>
        </w:rPr>
        <w:t>с нарушениями  зрения).</w:t>
      </w:r>
    </w:p>
    <w:p w:rsidR="001F4914" w:rsidRPr="00190B2F" w:rsidRDefault="001F4914" w:rsidP="00190B2F">
      <w:pPr>
        <w:jc w:val="both"/>
        <w:rPr>
          <w:sz w:val="28"/>
          <w:szCs w:val="28"/>
        </w:rPr>
      </w:pPr>
    </w:p>
    <w:p w:rsidR="00DF235D" w:rsidRPr="00190B2F" w:rsidRDefault="00DF235D" w:rsidP="00F82014">
      <w:pPr>
        <w:ind w:firstLine="708"/>
        <w:jc w:val="both"/>
        <w:rPr>
          <w:b/>
          <w:sz w:val="28"/>
          <w:szCs w:val="28"/>
        </w:rPr>
      </w:pPr>
      <w:r w:rsidRPr="00190B2F">
        <w:rPr>
          <w:b/>
          <w:sz w:val="28"/>
          <w:szCs w:val="28"/>
        </w:rPr>
        <w:t>Тема занятия:</w:t>
      </w:r>
      <w:r w:rsidR="00AD1275" w:rsidRPr="00190B2F">
        <w:rPr>
          <w:b/>
          <w:sz w:val="28"/>
          <w:szCs w:val="28"/>
        </w:rPr>
        <w:t xml:space="preserve"> Поведение, его проявления, самоконтроль.</w:t>
      </w:r>
    </w:p>
    <w:p w:rsidR="00DF235D" w:rsidRPr="00190B2F" w:rsidRDefault="00DF235D" w:rsidP="00190B2F">
      <w:pPr>
        <w:ind w:firstLine="720"/>
        <w:jc w:val="both"/>
        <w:rPr>
          <w:sz w:val="28"/>
          <w:szCs w:val="28"/>
        </w:rPr>
      </w:pPr>
      <w:r w:rsidRPr="00190B2F">
        <w:rPr>
          <w:b/>
          <w:sz w:val="28"/>
          <w:szCs w:val="28"/>
        </w:rPr>
        <w:t>Цель занятия:</w:t>
      </w:r>
      <w:r w:rsidRPr="00190B2F">
        <w:rPr>
          <w:sz w:val="28"/>
          <w:szCs w:val="28"/>
        </w:rPr>
        <w:t xml:space="preserve"> способствовать осознанию детьми мотивов своего поведения, ценности собственного мнения, самовыражения</w:t>
      </w:r>
      <w:r w:rsidR="00FF0C9B">
        <w:rPr>
          <w:sz w:val="28"/>
          <w:szCs w:val="28"/>
        </w:rPr>
        <w:t xml:space="preserve"> и самоко</w:t>
      </w:r>
      <w:r w:rsidR="005955D3">
        <w:rPr>
          <w:sz w:val="28"/>
          <w:szCs w:val="28"/>
        </w:rPr>
        <w:t>н</w:t>
      </w:r>
      <w:r w:rsidR="00FF0C9B">
        <w:rPr>
          <w:sz w:val="28"/>
          <w:szCs w:val="28"/>
        </w:rPr>
        <w:t>троля.</w:t>
      </w:r>
    </w:p>
    <w:p w:rsidR="00DF235D" w:rsidRPr="00190B2F" w:rsidRDefault="00DF235D" w:rsidP="00190B2F">
      <w:pPr>
        <w:ind w:firstLine="720"/>
        <w:jc w:val="both"/>
        <w:rPr>
          <w:b/>
          <w:sz w:val="28"/>
          <w:szCs w:val="28"/>
        </w:rPr>
      </w:pPr>
      <w:r w:rsidRPr="00190B2F">
        <w:rPr>
          <w:b/>
          <w:sz w:val="28"/>
          <w:szCs w:val="28"/>
        </w:rPr>
        <w:t xml:space="preserve">Задачи:  </w:t>
      </w:r>
    </w:p>
    <w:p w:rsidR="00AD1275" w:rsidRPr="00190B2F" w:rsidRDefault="0096173B" w:rsidP="00F82014">
      <w:pPr>
        <w:ind w:left="696" w:firstLine="24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  </w:t>
      </w:r>
      <w:r w:rsidR="00F82014">
        <w:rPr>
          <w:sz w:val="28"/>
          <w:szCs w:val="28"/>
        </w:rPr>
        <w:t>1</w:t>
      </w:r>
      <w:r w:rsidR="00AD1275" w:rsidRPr="00190B2F">
        <w:rPr>
          <w:sz w:val="28"/>
          <w:szCs w:val="28"/>
        </w:rPr>
        <w:t xml:space="preserve">) коррекционно-развивающие:  </w:t>
      </w:r>
    </w:p>
    <w:p w:rsidR="00B818BA" w:rsidRDefault="00AD1275" w:rsidP="00190B2F">
      <w:pPr>
        <w:ind w:left="915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- развивать способность контролировать своё поведение, </w:t>
      </w:r>
      <w:r w:rsidR="003E6736" w:rsidRPr="00190B2F">
        <w:rPr>
          <w:sz w:val="28"/>
          <w:szCs w:val="28"/>
        </w:rPr>
        <w:t xml:space="preserve">      </w:t>
      </w:r>
      <w:r w:rsidR="00FE1315" w:rsidRPr="00190B2F">
        <w:rPr>
          <w:sz w:val="28"/>
          <w:szCs w:val="28"/>
        </w:rPr>
        <w:t>действия;</w:t>
      </w:r>
      <w:r w:rsidR="00B818BA">
        <w:rPr>
          <w:sz w:val="28"/>
          <w:szCs w:val="28"/>
        </w:rPr>
        <w:t xml:space="preserve"> </w:t>
      </w:r>
    </w:p>
    <w:p w:rsidR="00AD1275" w:rsidRPr="00190B2F" w:rsidRDefault="003E6736" w:rsidP="00190B2F">
      <w:pPr>
        <w:ind w:left="708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   </w:t>
      </w:r>
      <w:r w:rsidR="00AD1275" w:rsidRPr="00190B2F">
        <w:rPr>
          <w:sz w:val="28"/>
          <w:szCs w:val="28"/>
        </w:rPr>
        <w:t>-развивать способность дифференциро</w:t>
      </w:r>
      <w:r w:rsidR="00235F50" w:rsidRPr="00190B2F">
        <w:rPr>
          <w:sz w:val="28"/>
          <w:szCs w:val="28"/>
        </w:rPr>
        <w:t>вать поступки, характеризуя их м</w:t>
      </w:r>
      <w:r w:rsidR="00AD1275" w:rsidRPr="00190B2F">
        <w:rPr>
          <w:sz w:val="28"/>
          <w:szCs w:val="28"/>
        </w:rPr>
        <w:t>отив;</w:t>
      </w:r>
    </w:p>
    <w:p w:rsidR="00AD1275" w:rsidRPr="00190B2F" w:rsidRDefault="00AD1275" w:rsidP="00190B2F">
      <w:pPr>
        <w:ind w:left="765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-развивать умение регулировать своё поведение в зависимости от </w:t>
      </w:r>
      <w:r w:rsidR="003E6736" w:rsidRPr="00190B2F">
        <w:rPr>
          <w:sz w:val="28"/>
          <w:szCs w:val="28"/>
        </w:rPr>
        <w:t xml:space="preserve">  </w:t>
      </w:r>
      <w:r w:rsidRPr="00190B2F">
        <w:rPr>
          <w:sz w:val="28"/>
          <w:szCs w:val="28"/>
        </w:rPr>
        <w:t>ситуации.</w:t>
      </w:r>
    </w:p>
    <w:p w:rsidR="00306FD0" w:rsidRPr="00190B2F" w:rsidRDefault="00306FD0" w:rsidP="00190B2F">
      <w:pPr>
        <w:ind w:left="765"/>
        <w:jc w:val="both"/>
        <w:rPr>
          <w:sz w:val="28"/>
          <w:szCs w:val="28"/>
        </w:rPr>
      </w:pPr>
      <w:r w:rsidRPr="00190B2F">
        <w:rPr>
          <w:sz w:val="28"/>
          <w:szCs w:val="28"/>
        </w:rPr>
        <w:t>-развивать навыки позитивного социального поведения.</w:t>
      </w:r>
    </w:p>
    <w:p w:rsidR="00F82014" w:rsidRPr="00190B2F" w:rsidRDefault="00F82014" w:rsidP="00F82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0B2F">
        <w:rPr>
          <w:sz w:val="28"/>
          <w:szCs w:val="28"/>
        </w:rPr>
        <w:t>)коррекционно-образовательные:</w:t>
      </w:r>
    </w:p>
    <w:p w:rsidR="00F82014" w:rsidRPr="00190B2F" w:rsidRDefault="00F82014" w:rsidP="00F82014">
      <w:pPr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              -формирование осознанного отношения к социальным нормам;</w:t>
      </w:r>
    </w:p>
    <w:p w:rsidR="00F82014" w:rsidRPr="00190B2F" w:rsidRDefault="00F82014" w:rsidP="00F82014">
      <w:pPr>
        <w:ind w:left="696" w:firstLine="24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   -выработка навыков уверенного поведения;</w:t>
      </w:r>
    </w:p>
    <w:p w:rsidR="00235F50" w:rsidRPr="00190B2F" w:rsidRDefault="00F82014" w:rsidP="00F82014">
      <w:pPr>
        <w:ind w:left="696" w:firstLine="24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  </w:t>
      </w:r>
      <w:r w:rsidR="00AD1275" w:rsidRPr="00190B2F">
        <w:rPr>
          <w:sz w:val="28"/>
          <w:szCs w:val="28"/>
        </w:rPr>
        <w:t>3)</w:t>
      </w:r>
      <w:r w:rsidR="00DF235D" w:rsidRPr="00190B2F">
        <w:rPr>
          <w:sz w:val="28"/>
          <w:szCs w:val="28"/>
        </w:rPr>
        <w:t>коррекционно-воспитательные:</w:t>
      </w:r>
      <w:r w:rsidR="00235F50" w:rsidRPr="00190B2F">
        <w:rPr>
          <w:sz w:val="28"/>
          <w:szCs w:val="28"/>
        </w:rPr>
        <w:t xml:space="preserve"> </w:t>
      </w:r>
    </w:p>
    <w:p w:rsidR="00235F50" w:rsidRPr="00190B2F" w:rsidRDefault="00235F50" w:rsidP="00190B2F">
      <w:pPr>
        <w:ind w:left="765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-воспитывать умение соблюдать и выполнять правила поведения в </w:t>
      </w:r>
      <w:r w:rsidR="003E6736" w:rsidRPr="00190B2F">
        <w:rPr>
          <w:sz w:val="28"/>
          <w:szCs w:val="28"/>
        </w:rPr>
        <w:t xml:space="preserve"> </w:t>
      </w:r>
      <w:r w:rsidRPr="00190B2F">
        <w:rPr>
          <w:sz w:val="28"/>
          <w:szCs w:val="28"/>
        </w:rPr>
        <w:t>коллективе, общественных местах;</w:t>
      </w:r>
    </w:p>
    <w:p w:rsidR="00235F50" w:rsidRPr="00190B2F" w:rsidRDefault="003E6736" w:rsidP="00190B2F">
      <w:pPr>
        <w:ind w:left="765"/>
        <w:jc w:val="both"/>
        <w:rPr>
          <w:sz w:val="28"/>
          <w:szCs w:val="28"/>
        </w:rPr>
      </w:pPr>
      <w:r w:rsidRPr="00190B2F">
        <w:rPr>
          <w:sz w:val="28"/>
          <w:szCs w:val="28"/>
        </w:rPr>
        <w:t xml:space="preserve">  </w:t>
      </w:r>
      <w:r w:rsidR="0033024F" w:rsidRPr="00190B2F">
        <w:rPr>
          <w:sz w:val="28"/>
          <w:szCs w:val="28"/>
        </w:rPr>
        <w:t>-закрепить коммуникативные навыки  и дружеские отношения.</w:t>
      </w:r>
      <w:r w:rsidR="00235F50" w:rsidRPr="00190B2F">
        <w:rPr>
          <w:sz w:val="28"/>
          <w:szCs w:val="28"/>
        </w:rPr>
        <w:t xml:space="preserve"> </w:t>
      </w:r>
    </w:p>
    <w:p w:rsidR="00DF235D" w:rsidRPr="00190B2F" w:rsidRDefault="00DF235D" w:rsidP="00190B2F">
      <w:pPr>
        <w:ind w:firstLine="708"/>
        <w:jc w:val="both"/>
        <w:rPr>
          <w:sz w:val="28"/>
          <w:szCs w:val="28"/>
        </w:rPr>
      </w:pPr>
      <w:r w:rsidRPr="00190B2F">
        <w:rPr>
          <w:b/>
          <w:sz w:val="28"/>
          <w:szCs w:val="28"/>
        </w:rPr>
        <w:t>Оборудование:</w:t>
      </w:r>
      <w:r w:rsidR="00235F50" w:rsidRPr="00190B2F">
        <w:rPr>
          <w:sz w:val="28"/>
          <w:szCs w:val="28"/>
        </w:rPr>
        <w:t xml:space="preserve"> мультиме</w:t>
      </w:r>
      <w:r w:rsidR="001A2A19" w:rsidRPr="00190B2F">
        <w:rPr>
          <w:sz w:val="28"/>
          <w:szCs w:val="28"/>
        </w:rPr>
        <w:t xml:space="preserve">дийный  проектор,  </w:t>
      </w:r>
      <w:r w:rsidR="001F4914" w:rsidRPr="00190B2F">
        <w:rPr>
          <w:sz w:val="28"/>
          <w:szCs w:val="28"/>
        </w:rPr>
        <w:t>пассивная (рецептивная)  музыкотерапия -</w:t>
      </w:r>
      <w:r w:rsidR="001A2A19" w:rsidRPr="00190B2F">
        <w:rPr>
          <w:sz w:val="28"/>
          <w:szCs w:val="28"/>
        </w:rPr>
        <w:t xml:space="preserve"> « Мелодия для флейты», «Где же ты?» П. Мориа,</w:t>
      </w:r>
      <w:r w:rsidR="000A08AF" w:rsidRPr="00190B2F">
        <w:rPr>
          <w:sz w:val="28"/>
          <w:szCs w:val="28"/>
        </w:rPr>
        <w:t xml:space="preserve"> подб</w:t>
      </w:r>
      <w:r w:rsidR="00EA219C">
        <w:rPr>
          <w:sz w:val="28"/>
          <w:szCs w:val="28"/>
        </w:rPr>
        <w:t>орка игр, упражнений, тренингов; разноцветные воздушные шары.</w:t>
      </w:r>
    </w:p>
    <w:p w:rsidR="003E6736" w:rsidRPr="00190B2F" w:rsidRDefault="003E6736" w:rsidP="00190B2F">
      <w:pPr>
        <w:ind w:firstLine="708"/>
        <w:jc w:val="both"/>
        <w:rPr>
          <w:sz w:val="28"/>
          <w:szCs w:val="28"/>
        </w:rPr>
      </w:pPr>
    </w:p>
    <w:p w:rsidR="00DF235D" w:rsidRPr="00190B2F" w:rsidRDefault="00DF235D" w:rsidP="00190B2F">
      <w:pPr>
        <w:jc w:val="both"/>
        <w:rPr>
          <w:b/>
          <w:sz w:val="28"/>
          <w:szCs w:val="28"/>
        </w:rPr>
      </w:pPr>
      <w:r w:rsidRPr="00190B2F">
        <w:rPr>
          <w:b/>
          <w:sz w:val="28"/>
          <w:szCs w:val="28"/>
        </w:rPr>
        <w:t>Ход занятия.</w:t>
      </w:r>
    </w:p>
    <w:p w:rsidR="000A08AF" w:rsidRPr="00190B2F" w:rsidRDefault="00AE791D" w:rsidP="00190B2F">
      <w:pPr>
        <w:pStyle w:val="2"/>
        <w:ind w:firstLine="0"/>
        <w:jc w:val="both"/>
        <w:rPr>
          <w:szCs w:val="28"/>
        </w:rPr>
      </w:pPr>
      <w:r w:rsidRPr="00190B2F">
        <w:rPr>
          <w:b/>
          <w:szCs w:val="28"/>
        </w:rPr>
        <w:t>1.</w:t>
      </w:r>
      <w:r w:rsidR="000A08AF" w:rsidRPr="00190B2F">
        <w:rPr>
          <w:b/>
          <w:szCs w:val="28"/>
        </w:rPr>
        <w:t>Организационный момент.</w:t>
      </w:r>
    </w:p>
    <w:p w:rsidR="00190B2F" w:rsidRDefault="00A24632" w:rsidP="00190B2F">
      <w:pPr>
        <w:pStyle w:val="2"/>
        <w:ind w:firstLine="708"/>
        <w:jc w:val="both"/>
        <w:rPr>
          <w:szCs w:val="28"/>
        </w:rPr>
      </w:pPr>
      <w:r w:rsidRPr="00190B2F">
        <w:rPr>
          <w:b/>
          <w:szCs w:val="28"/>
        </w:rPr>
        <w:t>Психогимнастика</w:t>
      </w:r>
      <w:r w:rsidRPr="00190B2F">
        <w:rPr>
          <w:szCs w:val="28"/>
        </w:rPr>
        <w:t xml:space="preserve"> «Медитац</w:t>
      </w:r>
      <w:r w:rsidR="00190B2F">
        <w:rPr>
          <w:szCs w:val="28"/>
        </w:rPr>
        <w:t>ия на счастье».</w:t>
      </w:r>
      <w:r w:rsidR="00190B2F">
        <w:rPr>
          <w:szCs w:val="28"/>
        </w:rPr>
        <w:tab/>
      </w:r>
      <w:r w:rsidR="00190B2F">
        <w:rPr>
          <w:szCs w:val="28"/>
        </w:rPr>
        <w:tab/>
      </w:r>
      <w:r w:rsidR="00190B2F">
        <w:rPr>
          <w:szCs w:val="28"/>
        </w:rPr>
        <w:tab/>
      </w:r>
      <w:r w:rsidR="00190B2F">
        <w:rPr>
          <w:szCs w:val="28"/>
        </w:rPr>
        <w:tab/>
        <w:t xml:space="preserve">Закройте глаза. </w:t>
      </w:r>
      <w:r w:rsidRPr="00190B2F">
        <w:rPr>
          <w:szCs w:val="28"/>
        </w:rPr>
        <w:t>Предс</w:t>
      </w:r>
      <w:r w:rsidR="00190B2F">
        <w:rPr>
          <w:szCs w:val="28"/>
        </w:rPr>
        <w:t xml:space="preserve">тавьте себя самыми счастливыми,  </w:t>
      </w:r>
    </w:p>
    <w:p w:rsidR="00DF235D" w:rsidRPr="00190B2F" w:rsidRDefault="00A24632" w:rsidP="00190B2F">
      <w:pPr>
        <w:pStyle w:val="2"/>
        <w:ind w:firstLine="0"/>
        <w:jc w:val="both"/>
        <w:rPr>
          <w:szCs w:val="28"/>
        </w:rPr>
      </w:pPr>
      <w:r w:rsidRPr="00190B2F">
        <w:rPr>
          <w:szCs w:val="28"/>
        </w:rPr>
        <w:t>мысленно оглянитесь вокруг и посмотрите, кто или что находится рядом с вами, где это происходит. Отройте глаза.</w:t>
      </w:r>
      <w:r w:rsidR="00FE1315" w:rsidRPr="00190B2F">
        <w:rPr>
          <w:szCs w:val="28"/>
        </w:rPr>
        <w:t xml:space="preserve"> Что вы испытываете?</w:t>
      </w:r>
      <w:r w:rsidRPr="00190B2F">
        <w:rPr>
          <w:szCs w:val="28"/>
        </w:rPr>
        <w:t xml:space="preserve"> </w:t>
      </w:r>
      <w:r w:rsidR="00FE1315" w:rsidRPr="00190B2F">
        <w:rPr>
          <w:szCs w:val="28"/>
        </w:rPr>
        <w:t xml:space="preserve"> </w:t>
      </w:r>
      <w:r w:rsidRPr="00190B2F">
        <w:rPr>
          <w:szCs w:val="28"/>
        </w:rPr>
        <w:t>Вы счастливы?</w:t>
      </w:r>
      <w:r w:rsidR="00DF235D" w:rsidRPr="00190B2F">
        <w:rPr>
          <w:szCs w:val="28"/>
        </w:rPr>
        <w:t xml:space="preserve"> </w:t>
      </w:r>
    </w:p>
    <w:p w:rsidR="00A24632" w:rsidRPr="00190B2F" w:rsidRDefault="00A24632" w:rsidP="00B818BA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2</w:t>
      </w:r>
      <w:r w:rsidR="006C229F" w:rsidRPr="00190B2F">
        <w:rPr>
          <w:b/>
          <w:szCs w:val="28"/>
        </w:rPr>
        <w:t>.</w:t>
      </w:r>
      <w:r w:rsidR="00AE791D" w:rsidRPr="00190B2F">
        <w:rPr>
          <w:b/>
          <w:szCs w:val="28"/>
        </w:rPr>
        <w:t xml:space="preserve"> </w:t>
      </w:r>
      <w:r w:rsidR="003E6736" w:rsidRPr="00190B2F">
        <w:rPr>
          <w:b/>
          <w:szCs w:val="28"/>
        </w:rPr>
        <w:t>Вводная часть.</w:t>
      </w:r>
    </w:p>
    <w:p w:rsidR="00915435" w:rsidRPr="00190B2F" w:rsidRDefault="00915435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Как будете вести себя, когда вы счастливы?</w:t>
      </w:r>
    </w:p>
    <w:p w:rsidR="00306FD0" w:rsidRPr="00190B2F" w:rsidRDefault="0096173B" w:rsidP="00190B2F">
      <w:pPr>
        <w:pStyle w:val="2"/>
        <w:ind w:firstLine="0"/>
        <w:jc w:val="both"/>
        <w:rPr>
          <w:szCs w:val="28"/>
        </w:rPr>
      </w:pPr>
      <w:r w:rsidRPr="00190B2F">
        <w:rPr>
          <w:szCs w:val="28"/>
        </w:rPr>
        <w:t>Каким может быть поведение</w:t>
      </w:r>
      <w:r w:rsidR="00DD757C" w:rsidRPr="00190B2F">
        <w:rPr>
          <w:szCs w:val="28"/>
        </w:rPr>
        <w:t xml:space="preserve"> у каждого из вас</w:t>
      </w:r>
      <w:r w:rsidR="001A2A19" w:rsidRPr="00190B2F">
        <w:rPr>
          <w:szCs w:val="28"/>
        </w:rPr>
        <w:t>?</w:t>
      </w:r>
      <w:r w:rsidRPr="00190B2F">
        <w:rPr>
          <w:szCs w:val="28"/>
        </w:rPr>
        <w:t xml:space="preserve"> </w:t>
      </w:r>
    </w:p>
    <w:p w:rsidR="001A2A19" w:rsidRPr="00190B2F" w:rsidRDefault="001A2A19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У человека поведение может быть разным: уве</w:t>
      </w:r>
      <w:r w:rsidR="00915435" w:rsidRPr="00190B2F">
        <w:rPr>
          <w:szCs w:val="28"/>
        </w:rPr>
        <w:t>ренное, неуверенное</w:t>
      </w:r>
      <w:r w:rsidRPr="00190B2F">
        <w:rPr>
          <w:szCs w:val="28"/>
        </w:rPr>
        <w:t xml:space="preserve">, </w:t>
      </w:r>
      <w:r w:rsidR="00DD757C" w:rsidRPr="00190B2F">
        <w:rPr>
          <w:szCs w:val="28"/>
        </w:rPr>
        <w:t>спокойное, тревожное.</w:t>
      </w:r>
      <w:r w:rsidR="00915435" w:rsidRPr="00190B2F">
        <w:rPr>
          <w:szCs w:val="28"/>
        </w:rPr>
        <w:t xml:space="preserve"> Каждый из нас может быть уравновешен, вспыльчив, агрессивен.</w:t>
      </w:r>
    </w:p>
    <w:p w:rsidR="0096173B" w:rsidRPr="00190B2F" w:rsidRDefault="0096173B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Агрессивное поведение возникает при ко</w:t>
      </w:r>
      <w:r w:rsidR="00306FD0" w:rsidRPr="00190B2F">
        <w:rPr>
          <w:szCs w:val="28"/>
        </w:rPr>
        <w:t>н</w:t>
      </w:r>
      <w:r w:rsidRPr="00190B2F">
        <w:rPr>
          <w:szCs w:val="28"/>
        </w:rPr>
        <w:t>фликтах, неудачах. Чтобы избежать этого необходимо уметь контролировать свои эмоции, чувства, поступки.</w:t>
      </w:r>
    </w:p>
    <w:p w:rsidR="00D14FF2" w:rsidRPr="00190B2F" w:rsidRDefault="00D14FF2" w:rsidP="00B818BA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Тренинг</w:t>
      </w:r>
      <w:r w:rsidR="001A2A19" w:rsidRPr="00190B2F">
        <w:rPr>
          <w:b/>
          <w:szCs w:val="28"/>
        </w:rPr>
        <w:t xml:space="preserve"> эмоций:</w:t>
      </w:r>
      <w:r w:rsidRPr="00190B2F">
        <w:rPr>
          <w:b/>
          <w:szCs w:val="28"/>
        </w:rPr>
        <w:t xml:space="preserve"> «Хорошо – плохо».</w:t>
      </w:r>
    </w:p>
    <w:p w:rsidR="00DD757C" w:rsidRPr="00190B2F" w:rsidRDefault="001A2A19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lastRenderedPageBreak/>
        <w:t xml:space="preserve">Цель: с </w:t>
      </w:r>
      <w:r w:rsidR="00306FD0" w:rsidRPr="00190B2F">
        <w:rPr>
          <w:szCs w:val="28"/>
        </w:rPr>
        <w:t xml:space="preserve">помощью тела, </w:t>
      </w:r>
      <w:r w:rsidR="003B07A3">
        <w:rPr>
          <w:szCs w:val="28"/>
        </w:rPr>
        <w:t xml:space="preserve">его </w:t>
      </w:r>
      <w:r w:rsidR="00306FD0" w:rsidRPr="00190B2F">
        <w:rPr>
          <w:szCs w:val="28"/>
        </w:rPr>
        <w:t>движений</w:t>
      </w:r>
      <w:r w:rsidR="003B07A3">
        <w:rPr>
          <w:szCs w:val="28"/>
        </w:rPr>
        <w:t xml:space="preserve"> - пантомимики</w:t>
      </w:r>
      <w:r w:rsidR="00306FD0" w:rsidRPr="00190B2F">
        <w:rPr>
          <w:szCs w:val="28"/>
        </w:rPr>
        <w:t>, эмоций изобразить:</w:t>
      </w:r>
    </w:p>
    <w:p w:rsidR="00F82014" w:rsidRDefault="00DD757C" w:rsidP="00F82014">
      <w:pPr>
        <w:pStyle w:val="2"/>
        <w:ind w:left="219" w:firstLine="0"/>
        <w:jc w:val="both"/>
        <w:rPr>
          <w:szCs w:val="28"/>
        </w:rPr>
      </w:pPr>
      <w:r w:rsidRPr="00190B2F">
        <w:rPr>
          <w:szCs w:val="28"/>
        </w:rPr>
        <w:t>-</w:t>
      </w:r>
      <w:r w:rsidR="00306FD0" w:rsidRPr="00190B2F">
        <w:rPr>
          <w:szCs w:val="28"/>
        </w:rPr>
        <w:t>друзей, которые поссорились;</w:t>
      </w:r>
      <w:r w:rsidRPr="00190B2F">
        <w:rPr>
          <w:szCs w:val="28"/>
        </w:rPr>
        <w:t xml:space="preserve"> -</w:t>
      </w:r>
      <w:r w:rsidR="00306FD0" w:rsidRPr="00190B2F">
        <w:rPr>
          <w:szCs w:val="28"/>
        </w:rPr>
        <w:t xml:space="preserve"> ученика, получившего плохую оценку;</w:t>
      </w:r>
    </w:p>
    <w:p w:rsidR="005202FE" w:rsidRPr="00190B2F" w:rsidRDefault="00306FD0" w:rsidP="00F82014">
      <w:pPr>
        <w:pStyle w:val="2"/>
        <w:ind w:left="219" w:firstLine="0"/>
        <w:jc w:val="both"/>
        <w:rPr>
          <w:szCs w:val="28"/>
        </w:rPr>
      </w:pPr>
      <w:r w:rsidRPr="00190B2F">
        <w:rPr>
          <w:szCs w:val="28"/>
        </w:rPr>
        <w:t xml:space="preserve"> </w:t>
      </w:r>
      <w:r w:rsidR="00DD757C" w:rsidRPr="00190B2F">
        <w:rPr>
          <w:szCs w:val="28"/>
        </w:rPr>
        <w:t xml:space="preserve">- </w:t>
      </w:r>
      <w:r w:rsidRPr="00190B2F">
        <w:rPr>
          <w:szCs w:val="28"/>
        </w:rPr>
        <w:t>мальчика, пом</w:t>
      </w:r>
      <w:r w:rsidR="00DD757C" w:rsidRPr="00190B2F">
        <w:rPr>
          <w:szCs w:val="28"/>
        </w:rPr>
        <w:t>огающего старуш</w:t>
      </w:r>
      <w:r w:rsidR="004F2EB9">
        <w:rPr>
          <w:szCs w:val="28"/>
        </w:rPr>
        <w:t>ке перейти улицу; ученика, выучи</w:t>
      </w:r>
      <w:r w:rsidR="00DD757C" w:rsidRPr="00190B2F">
        <w:rPr>
          <w:szCs w:val="28"/>
        </w:rPr>
        <w:t>вшего все уроки.</w:t>
      </w:r>
      <w:r w:rsidR="005202FE" w:rsidRPr="00190B2F">
        <w:rPr>
          <w:szCs w:val="28"/>
        </w:rPr>
        <w:t xml:space="preserve"> </w:t>
      </w:r>
      <w:r w:rsidR="00DD757C" w:rsidRPr="00190B2F">
        <w:rPr>
          <w:szCs w:val="28"/>
        </w:rPr>
        <w:t>Поясняем каждую из изображённых эмоций, обращая внимание на движения, поведение.</w:t>
      </w:r>
    </w:p>
    <w:p w:rsidR="00915435" w:rsidRPr="00190B2F" w:rsidRDefault="00915435" w:rsidP="00B818BA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3.</w:t>
      </w:r>
      <w:r w:rsidR="00950D30" w:rsidRPr="00190B2F">
        <w:rPr>
          <w:b/>
          <w:szCs w:val="28"/>
        </w:rPr>
        <w:t>Основная часть.</w:t>
      </w:r>
    </w:p>
    <w:p w:rsidR="00915435" w:rsidRPr="00190B2F" w:rsidRDefault="005202FE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В жизни человека всегда бывают ситуации, к</w:t>
      </w:r>
      <w:r w:rsidR="001A2A19" w:rsidRPr="00190B2F">
        <w:rPr>
          <w:szCs w:val="28"/>
        </w:rPr>
        <w:t xml:space="preserve">огда в него вселяются </w:t>
      </w:r>
    </w:p>
    <w:p w:rsidR="00306FD0" w:rsidRPr="00190B2F" w:rsidRDefault="00DD757C" w:rsidP="00190B2F">
      <w:pPr>
        <w:pStyle w:val="2"/>
        <w:ind w:left="219" w:firstLine="0"/>
        <w:jc w:val="both"/>
        <w:rPr>
          <w:szCs w:val="28"/>
        </w:rPr>
      </w:pPr>
      <w:r w:rsidRPr="00190B2F">
        <w:rPr>
          <w:szCs w:val="28"/>
        </w:rPr>
        <w:t>«</w:t>
      </w:r>
      <w:r w:rsidR="001A2A19" w:rsidRPr="00190B2F">
        <w:rPr>
          <w:szCs w:val="28"/>
        </w:rPr>
        <w:t>драконы»</w:t>
      </w:r>
      <w:r w:rsidR="00915435" w:rsidRPr="00190B2F">
        <w:rPr>
          <w:szCs w:val="28"/>
        </w:rPr>
        <w:t>: гнев, обида, злость, зависть, агрессивность. Человек становится злым, сердитым, недовольным, печальным, он може</w:t>
      </w:r>
      <w:r w:rsidR="00950D30" w:rsidRPr="00190B2F">
        <w:rPr>
          <w:szCs w:val="28"/>
        </w:rPr>
        <w:t>т причинить боль и неприятности другим людям.</w:t>
      </w:r>
    </w:p>
    <w:p w:rsidR="00950D30" w:rsidRPr="00190B2F" w:rsidRDefault="00950D30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Кого можно назвать добрым (злым)?</w:t>
      </w:r>
    </w:p>
    <w:p w:rsidR="00950D30" w:rsidRPr="00190B2F" w:rsidRDefault="00950D30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Как ведут себя добрые (злые) люди</w:t>
      </w:r>
      <w:r w:rsidR="004B1016" w:rsidRPr="00190B2F">
        <w:rPr>
          <w:szCs w:val="28"/>
        </w:rPr>
        <w:t>?</w:t>
      </w:r>
    </w:p>
    <w:p w:rsidR="00950D30" w:rsidRPr="00190B2F" w:rsidRDefault="00950D30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Какие слова говорят добрые (злые) люди</w:t>
      </w:r>
      <w:r w:rsidR="004B1016" w:rsidRPr="00190B2F">
        <w:rPr>
          <w:szCs w:val="28"/>
        </w:rPr>
        <w:t>?</w:t>
      </w:r>
    </w:p>
    <w:p w:rsidR="00950D30" w:rsidRPr="00190B2F" w:rsidRDefault="00950D30" w:rsidP="00190B2F">
      <w:pPr>
        <w:pStyle w:val="2"/>
        <w:ind w:left="708" w:firstLine="0"/>
        <w:jc w:val="both"/>
        <w:rPr>
          <w:b/>
          <w:szCs w:val="28"/>
        </w:rPr>
      </w:pPr>
      <w:r w:rsidRPr="00190B2F">
        <w:rPr>
          <w:szCs w:val="28"/>
        </w:rPr>
        <w:t>Кого из своих знакомых, близких вы можете назвать добрыми людьми</w:t>
      </w:r>
      <w:r w:rsidR="004B1016" w:rsidRPr="00190B2F">
        <w:rPr>
          <w:szCs w:val="28"/>
        </w:rPr>
        <w:t>?</w:t>
      </w:r>
      <w:r w:rsidRPr="00190B2F">
        <w:rPr>
          <w:szCs w:val="28"/>
        </w:rPr>
        <w:t xml:space="preserve">  Почему</w:t>
      </w:r>
      <w:r w:rsidR="004B1016" w:rsidRPr="00190B2F">
        <w:rPr>
          <w:szCs w:val="28"/>
        </w:rPr>
        <w:t>?</w:t>
      </w:r>
    </w:p>
    <w:p w:rsidR="00950D30" w:rsidRPr="00190B2F" w:rsidRDefault="00950D30" w:rsidP="00B818BA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Игровое упражнение: « Моё поведение, когда…»</w:t>
      </w:r>
    </w:p>
    <w:p w:rsidR="00950D30" w:rsidRPr="00190B2F" w:rsidRDefault="00950D30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-Я обижаюсь.</w:t>
      </w:r>
    </w:p>
    <w:p w:rsidR="00950D30" w:rsidRPr="00190B2F" w:rsidRDefault="00950D30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-Огорчаюсь.</w:t>
      </w:r>
    </w:p>
    <w:p w:rsidR="00950D30" w:rsidRPr="00190B2F" w:rsidRDefault="00950D30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-Сержусь.</w:t>
      </w:r>
    </w:p>
    <w:p w:rsidR="00950D30" w:rsidRPr="00190B2F" w:rsidRDefault="00950D30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- Грущу.</w:t>
      </w:r>
    </w:p>
    <w:p w:rsidR="00950D30" w:rsidRPr="00190B2F" w:rsidRDefault="00950D30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-Радуюсь.</w:t>
      </w:r>
    </w:p>
    <w:p w:rsidR="00950D30" w:rsidRPr="00190B2F" w:rsidRDefault="00950D30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-Счастлив.</w:t>
      </w:r>
    </w:p>
    <w:p w:rsidR="004431AF" w:rsidRPr="00190B2F" w:rsidRDefault="004431AF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Показ слайдов (мультимедиа), изображение эмоций, действий, поступков.</w:t>
      </w:r>
    </w:p>
    <w:p w:rsidR="000A08AF" w:rsidRPr="00190B2F" w:rsidRDefault="000A08AF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Прошу детей выразить свои эмоции, рассказать, как меняется их поведение.</w:t>
      </w:r>
    </w:p>
    <w:p w:rsidR="000A08AF" w:rsidRPr="00190B2F" w:rsidRDefault="000A08AF" w:rsidP="00B818BA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Поведенческий тренинг.</w:t>
      </w:r>
    </w:p>
    <w:p w:rsidR="000A08AF" w:rsidRPr="00190B2F" w:rsidRDefault="000A08AF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>Дети делятся на пары, демонстрируют выход из придуманной конфликтной ситуации. Подвожу учащихся к осознанию нравственной сущности того или иного поступка. Знакомлю с правилами доброжелательного поведения:</w:t>
      </w:r>
    </w:p>
    <w:p w:rsidR="000A08AF" w:rsidRPr="00190B2F" w:rsidRDefault="000A08AF" w:rsidP="00620A73">
      <w:pPr>
        <w:pStyle w:val="2"/>
        <w:jc w:val="both"/>
        <w:rPr>
          <w:szCs w:val="28"/>
        </w:rPr>
      </w:pPr>
      <w:r w:rsidRPr="00190B2F">
        <w:rPr>
          <w:szCs w:val="28"/>
        </w:rPr>
        <w:t xml:space="preserve"> -Если товарищ в беде приди на помощь.</w:t>
      </w:r>
    </w:p>
    <w:p w:rsidR="000A08AF" w:rsidRDefault="000A08AF" w:rsidP="00620A73">
      <w:pPr>
        <w:pStyle w:val="2"/>
        <w:ind w:firstLine="708"/>
        <w:jc w:val="both"/>
        <w:rPr>
          <w:szCs w:val="28"/>
        </w:rPr>
      </w:pPr>
      <w:r w:rsidRPr="00190B2F">
        <w:rPr>
          <w:szCs w:val="28"/>
        </w:rPr>
        <w:t>-Если товарищ не умеет, помоги, научи, посоветуй.</w:t>
      </w:r>
    </w:p>
    <w:p w:rsidR="000E54F9" w:rsidRDefault="000E54F9" w:rsidP="00190B2F">
      <w:pPr>
        <w:pStyle w:val="2"/>
        <w:ind w:left="219" w:firstLine="489"/>
        <w:jc w:val="both"/>
        <w:rPr>
          <w:szCs w:val="28"/>
        </w:rPr>
      </w:pPr>
      <w:r>
        <w:rPr>
          <w:szCs w:val="28"/>
        </w:rPr>
        <w:t>Какой можно сделать вывод?</w:t>
      </w:r>
    </w:p>
    <w:p w:rsidR="000E54F9" w:rsidRPr="000E54F9" w:rsidRDefault="000E54F9" w:rsidP="00190B2F">
      <w:pPr>
        <w:pStyle w:val="2"/>
        <w:ind w:left="219" w:firstLine="489"/>
        <w:jc w:val="both"/>
        <w:rPr>
          <w:szCs w:val="28"/>
        </w:rPr>
      </w:pPr>
      <w:r>
        <w:rPr>
          <w:szCs w:val="28"/>
        </w:rPr>
        <w:t>Следует контролировать свои эмоции, чувства и конечно поведение.</w:t>
      </w:r>
    </w:p>
    <w:p w:rsidR="0033024F" w:rsidRPr="00190B2F" w:rsidRDefault="0033024F" w:rsidP="000E54F9">
      <w:pPr>
        <w:pStyle w:val="2"/>
        <w:ind w:firstLine="0"/>
        <w:jc w:val="both"/>
        <w:rPr>
          <w:szCs w:val="28"/>
        </w:rPr>
      </w:pPr>
      <w:r w:rsidRPr="00190B2F">
        <w:rPr>
          <w:szCs w:val="28"/>
        </w:rPr>
        <w:t>Упражнение «Дружба начинается с улыбки».</w:t>
      </w:r>
    </w:p>
    <w:p w:rsidR="0033024F" w:rsidRPr="00190B2F" w:rsidRDefault="0033024F" w:rsidP="00190B2F">
      <w:pPr>
        <w:pStyle w:val="2"/>
        <w:ind w:left="219" w:firstLine="489"/>
        <w:jc w:val="both"/>
        <w:rPr>
          <w:szCs w:val="28"/>
        </w:rPr>
      </w:pPr>
      <w:r w:rsidRPr="00190B2F">
        <w:rPr>
          <w:szCs w:val="28"/>
        </w:rPr>
        <w:t xml:space="preserve">Стоящие в кругу дети берутся за руки, смотрят соседу в глаза и </w:t>
      </w:r>
      <w:proofErr w:type="gramStart"/>
      <w:r w:rsidRPr="00190B2F">
        <w:rPr>
          <w:szCs w:val="28"/>
        </w:rPr>
        <w:t>молча</w:t>
      </w:r>
      <w:proofErr w:type="gramEnd"/>
      <w:r w:rsidRPr="00190B2F">
        <w:rPr>
          <w:szCs w:val="28"/>
        </w:rPr>
        <w:t xml:space="preserve"> дарят ему самую добрую улыбку.</w:t>
      </w:r>
    </w:p>
    <w:p w:rsidR="000A08AF" w:rsidRPr="00190B2F" w:rsidRDefault="000A08AF" w:rsidP="00190B2F">
      <w:pPr>
        <w:pStyle w:val="2"/>
        <w:ind w:left="219" w:firstLine="489"/>
        <w:jc w:val="both"/>
        <w:rPr>
          <w:szCs w:val="28"/>
        </w:rPr>
      </w:pPr>
    </w:p>
    <w:p w:rsidR="00707B81" w:rsidRPr="00190B2F" w:rsidRDefault="00707B81" w:rsidP="00190B2F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Психологическое упражнение «А как ты считаешь?»</w:t>
      </w:r>
    </w:p>
    <w:p w:rsidR="00707B81" w:rsidRPr="00190B2F" w:rsidRDefault="00707B81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Цель:</w:t>
      </w:r>
      <w:r w:rsidR="002C26B0" w:rsidRPr="00190B2F">
        <w:rPr>
          <w:szCs w:val="28"/>
        </w:rPr>
        <w:t xml:space="preserve"> создание ситуации, в которой ребёнок получает опыт высказывания собственного мнения, его</w:t>
      </w:r>
      <w:r w:rsidRPr="00190B2F">
        <w:rPr>
          <w:szCs w:val="28"/>
        </w:rPr>
        <w:t xml:space="preserve"> осознание</w:t>
      </w:r>
      <w:r w:rsidR="002C26B0" w:rsidRPr="00190B2F">
        <w:rPr>
          <w:szCs w:val="28"/>
        </w:rPr>
        <w:t>.</w:t>
      </w:r>
      <w:r w:rsidRPr="00190B2F">
        <w:rPr>
          <w:szCs w:val="28"/>
        </w:rPr>
        <w:t xml:space="preserve"> </w:t>
      </w:r>
    </w:p>
    <w:p w:rsidR="00707B81" w:rsidRPr="00190B2F" w:rsidRDefault="00707B81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 xml:space="preserve">Предлагаю детям прочитать на листочке </w:t>
      </w:r>
      <w:r w:rsidR="00A72FE5" w:rsidRPr="00190B2F">
        <w:rPr>
          <w:szCs w:val="28"/>
        </w:rPr>
        <w:t xml:space="preserve"> проблемную ситуацию</w:t>
      </w:r>
      <w:r w:rsidRPr="00190B2F">
        <w:rPr>
          <w:szCs w:val="28"/>
        </w:rPr>
        <w:t>,</w:t>
      </w:r>
      <w:r w:rsidR="00A72FE5" w:rsidRPr="00190B2F">
        <w:rPr>
          <w:szCs w:val="28"/>
        </w:rPr>
        <w:t xml:space="preserve"> </w:t>
      </w:r>
      <w:r w:rsidRPr="00190B2F">
        <w:rPr>
          <w:szCs w:val="28"/>
        </w:rPr>
        <w:t xml:space="preserve">ознакомившись  </w:t>
      </w:r>
      <w:r w:rsidR="00A72FE5" w:rsidRPr="00190B2F">
        <w:rPr>
          <w:szCs w:val="28"/>
        </w:rPr>
        <w:t>с</w:t>
      </w:r>
      <w:r w:rsidRPr="00190B2F">
        <w:rPr>
          <w:szCs w:val="28"/>
        </w:rPr>
        <w:t xml:space="preserve"> </w:t>
      </w:r>
      <w:r w:rsidR="00A72FE5" w:rsidRPr="00190B2F">
        <w:rPr>
          <w:szCs w:val="28"/>
        </w:rPr>
        <w:t xml:space="preserve">которой, они на обратной стороне читают: «А ты как </w:t>
      </w:r>
      <w:r w:rsidR="00A72FE5" w:rsidRPr="00190B2F">
        <w:rPr>
          <w:szCs w:val="28"/>
        </w:rPr>
        <w:lastRenderedPageBreak/>
        <w:t>считаешь, справедливо ли это?» Каждый по очереди  вытягивает листочек, читает написанное, высказывает своё мнение по поводу поступков того или иного действу</w:t>
      </w:r>
      <w:r w:rsidR="002C26B0" w:rsidRPr="00190B2F">
        <w:rPr>
          <w:szCs w:val="28"/>
        </w:rPr>
        <w:t>ющего</w:t>
      </w:r>
      <w:r w:rsidR="00886CD3" w:rsidRPr="00190B2F">
        <w:rPr>
          <w:szCs w:val="28"/>
        </w:rPr>
        <w:t xml:space="preserve"> лица, поясняет, как бы он поступил в данной ситуации, осознавая своё поведение и решение.</w:t>
      </w:r>
    </w:p>
    <w:p w:rsidR="002C26B0" w:rsidRPr="00B818BA" w:rsidRDefault="002C26B0" w:rsidP="00190B2F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 xml:space="preserve"> Психологическое упражнение « Счётные палочки»</w:t>
      </w:r>
      <w:r w:rsidR="00620A73">
        <w:rPr>
          <w:b/>
          <w:szCs w:val="28"/>
        </w:rPr>
        <w:t>.</w:t>
      </w:r>
    </w:p>
    <w:p w:rsidR="004B1016" w:rsidRPr="00190B2F" w:rsidRDefault="004B1016" w:rsidP="00190B2F">
      <w:pPr>
        <w:pStyle w:val="2"/>
        <w:jc w:val="both"/>
        <w:rPr>
          <w:szCs w:val="28"/>
        </w:rPr>
      </w:pPr>
      <w:r w:rsidRPr="00190B2F">
        <w:rPr>
          <w:szCs w:val="28"/>
        </w:rPr>
        <w:t>Цель: упражнять в умении называть положительные качества человека, которому присуще отличное</w:t>
      </w:r>
      <w:r w:rsidR="00620A73">
        <w:rPr>
          <w:szCs w:val="28"/>
        </w:rPr>
        <w:t xml:space="preserve"> (примерное)</w:t>
      </w:r>
      <w:r w:rsidRPr="00190B2F">
        <w:rPr>
          <w:szCs w:val="28"/>
        </w:rPr>
        <w:t xml:space="preserve"> поведение.</w:t>
      </w:r>
    </w:p>
    <w:p w:rsidR="004B1016" w:rsidRPr="00190B2F" w:rsidRDefault="004B1016" w:rsidP="00190B2F">
      <w:pPr>
        <w:pStyle w:val="2"/>
        <w:jc w:val="both"/>
        <w:rPr>
          <w:b/>
          <w:szCs w:val="28"/>
        </w:rPr>
      </w:pPr>
      <w:r w:rsidRPr="00190B2F">
        <w:rPr>
          <w:szCs w:val="28"/>
        </w:rPr>
        <w:t xml:space="preserve">Дети поочерёдно берут из стопки </w:t>
      </w:r>
      <w:r w:rsidR="004431AF" w:rsidRPr="00190B2F">
        <w:rPr>
          <w:szCs w:val="28"/>
        </w:rPr>
        <w:t>одну счётную  палочку</w:t>
      </w:r>
      <w:r w:rsidR="00DD757C" w:rsidRPr="00190B2F">
        <w:rPr>
          <w:szCs w:val="28"/>
        </w:rPr>
        <w:t>, называют качества.</w:t>
      </w:r>
    </w:p>
    <w:p w:rsidR="004431AF" w:rsidRPr="00190B2F" w:rsidRDefault="004431AF" w:rsidP="00B818BA">
      <w:pPr>
        <w:pStyle w:val="2"/>
        <w:ind w:firstLine="0"/>
        <w:jc w:val="both"/>
        <w:rPr>
          <w:b/>
          <w:szCs w:val="28"/>
        </w:rPr>
      </w:pPr>
      <w:r w:rsidRPr="00190B2F">
        <w:rPr>
          <w:b/>
          <w:szCs w:val="28"/>
        </w:rPr>
        <w:t>Релаксационное упражнение «Воздушный шарик».</w:t>
      </w:r>
    </w:p>
    <w:p w:rsidR="00145CF4" w:rsidRPr="00190B2F" w:rsidRDefault="00145CF4" w:rsidP="00E44694">
      <w:pPr>
        <w:pStyle w:val="2"/>
        <w:ind w:firstLine="0"/>
        <w:jc w:val="both"/>
        <w:rPr>
          <w:szCs w:val="28"/>
        </w:rPr>
      </w:pPr>
      <w:proofErr w:type="gramStart"/>
      <w:r w:rsidRPr="00190B2F">
        <w:rPr>
          <w:szCs w:val="28"/>
        </w:rPr>
        <w:t>(Музыкальное сопровождение:</w:t>
      </w:r>
      <w:proofErr w:type="gramEnd"/>
      <w:r w:rsidRPr="00190B2F">
        <w:rPr>
          <w:szCs w:val="28"/>
        </w:rPr>
        <w:t xml:space="preserve"> «Где же ты?» </w:t>
      </w:r>
      <w:proofErr w:type="gramStart"/>
      <w:r w:rsidRPr="00190B2F">
        <w:rPr>
          <w:szCs w:val="28"/>
        </w:rPr>
        <w:t>П. Мориа)</w:t>
      </w:r>
      <w:proofErr w:type="gramEnd"/>
    </w:p>
    <w:p w:rsidR="00E87BDD" w:rsidRDefault="00507F63" w:rsidP="00E44694">
      <w:pPr>
        <w:pStyle w:val="2"/>
        <w:ind w:firstLine="0"/>
        <w:jc w:val="both"/>
        <w:rPr>
          <w:szCs w:val="28"/>
        </w:rPr>
      </w:pPr>
      <w:r>
        <w:rPr>
          <w:szCs w:val="28"/>
        </w:rPr>
        <w:t xml:space="preserve">Предлагаю всем детям взять </w:t>
      </w:r>
      <w:r w:rsidR="00E87BDD">
        <w:rPr>
          <w:szCs w:val="28"/>
        </w:rPr>
        <w:t xml:space="preserve"> по одному разноцветному </w:t>
      </w:r>
      <w:r>
        <w:rPr>
          <w:szCs w:val="28"/>
        </w:rPr>
        <w:t>шарику такого цвета, который</w:t>
      </w:r>
      <w:r w:rsidR="00E87BDD">
        <w:rPr>
          <w:szCs w:val="28"/>
        </w:rPr>
        <w:t xml:space="preserve"> нравится.</w:t>
      </w:r>
    </w:p>
    <w:p w:rsidR="00E87BDD" w:rsidRPr="00190B2F" w:rsidRDefault="00E87BDD" w:rsidP="00E87BDD">
      <w:pPr>
        <w:pStyle w:val="2"/>
        <w:jc w:val="both"/>
        <w:rPr>
          <w:szCs w:val="28"/>
        </w:rPr>
      </w:pPr>
      <w:r>
        <w:rPr>
          <w:szCs w:val="28"/>
        </w:rPr>
        <w:t>(Дети свободно располагаются на ковре, приседают).</w:t>
      </w:r>
    </w:p>
    <w:p w:rsidR="004431AF" w:rsidRPr="00E44694" w:rsidRDefault="00145CF4" w:rsidP="00507F63">
      <w:pPr>
        <w:pStyle w:val="2"/>
        <w:ind w:firstLine="0"/>
        <w:jc w:val="both"/>
        <w:rPr>
          <w:szCs w:val="28"/>
        </w:rPr>
      </w:pPr>
      <w:r w:rsidRPr="00190B2F">
        <w:rPr>
          <w:szCs w:val="28"/>
        </w:rPr>
        <w:t>Закройте глаза и п</w:t>
      </w:r>
      <w:r w:rsidR="004431AF" w:rsidRPr="00190B2F">
        <w:rPr>
          <w:szCs w:val="28"/>
        </w:rPr>
        <w:t>редставьте себе, что каждый из вас воздушный шарик, весёлый</w:t>
      </w:r>
      <w:r w:rsidR="00507F63">
        <w:rPr>
          <w:szCs w:val="28"/>
        </w:rPr>
        <w:t>, яркий</w:t>
      </w:r>
      <w:r w:rsidR="004431AF" w:rsidRPr="00190B2F">
        <w:rPr>
          <w:szCs w:val="28"/>
        </w:rPr>
        <w:t xml:space="preserve"> и красивый. Вас надувают</w:t>
      </w:r>
      <w:r w:rsidRPr="00190B2F">
        <w:rPr>
          <w:szCs w:val="28"/>
        </w:rPr>
        <w:t>,</w:t>
      </w:r>
      <w:r w:rsidR="004431AF" w:rsidRPr="00190B2F">
        <w:rPr>
          <w:szCs w:val="28"/>
        </w:rPr>
        <w:t xml:space="preserve"> и вы становитесь всё легче и легче, поднимаетесь всё выше и выше</w:t>
      </w:r>
      <w:r w:rsidRPr="00190B2F">
        <w:rPr>
          <w:szCs w:val="28"/>
        </w:rPr>
        <w:t>.</w:t>
      </w:r>
      <w:r w:rsidR="004431AF" w:rsidRPr="00190B2F">
        <w:rPr>
          <w:szCs w:val="28"/>
        </w:rPr>
        <w:t xml:space="preserve"> Верёвочка оторвалась</w:t>
      </w:r>
      <w:r w:rsidRPr="00190B2F">
        <w:rPr>
          <w:szCs w:val="28"/>
        </w:rPr>
        <w:t>,</w:t>
      </w:r>
      <w:r w:rsidR="004431AF" w:rsidRPr="00190B2F">
        <w:rPr>
          <w:szCs w:val="28"/>
        </w:rPr>
        <w:t xml:space="preserve"> и вы летите</w:t>
      </w:r>
      <w:r w:rsidRPr="00190B2F">
        <w:rPr>
          <w:szCs w:val="28"/>
        </w:rPr>
        <w:t xml:space="preserve"> туда</w:t>
      </w:r>
      <w:r w:rsidR="004431AF" w:rsidRPr="00190B2F">
        <w:rPr>
          <w:szCs w:val="28"/>
        </w:rPr>
        <w:t>, куда дует тёплый и ласковый ветерок. Вам хорошо, легко и спокойно</w:t>
      </w:r>
      <w:r w:rsidRPr="00190B2F">
        <w:rPr>
          <w:szCs w:val="28"/>
        </w:rPr>
        <w:t xml:space="preserve">. </w:t>
      </w:r>
      <w:r w:rsidR="00507F63">
        <w:rPr>
          <w:szCs w:val="28"/>
        </w:rPr>
        <w:t xml:space="preserve">  </w:t>
      </w:r>
      <w:r w:rsidRPr="00190B2F">
        <w:rPr>
          <w:szCs w:val="28"/>
        </w:rPr>
        <w:t>Пора возвращаться домой…. Мы снова вместе в этой комнате. Отрыли глаза, встаньте, возьмитесь за руки и улыбнитесь друг другу.</w:t>
      </w:r>
      <w:r w:rsidR="00E44694" w:rsidRPr="00E44694">
        <w:rPr>
          <w:szCs w:val="28"/>
        </w:rPr>
        <w:t xml:space="preserve"> </w:t>
      </w:r>
      <w:r w:rsidR="00E44694">
        <w:rPr>
          <w:szCs w:val="28"/>
        </w:rPr>
        <w:t>Что вы чувствуете?</w:t>
      </w:r>
    </w:p>
    <w:p w:rsidR="00DD757C" w:rsidRPr="00190B2F" w:rsidRDefault="00DD757C" w:rsidP="00190B2F">
      <w:pPr>
        <w:pStyle w:val="2"/>
        <w:ind w:firstLine="0"/>
        <w:jc w:val="both"/>
        <w:rPr>
          <w:iCs/>
          <w:szCs w:val="28"/>
        </w:rPr>
      </w:pPr>
      <w:r w:rsidRPr="00190B2F">
        <w:rPr>
          <w:b/>
          <w:szCs w:val="28"/>
        </w:rPr>
        <w:t>4</w:t>
      </w:r>
      <w:r w:rsidR="00145CF4" w:rsidRPr="00190B2F">
        <w:rPr>
          <w:b/>
          <w:szCs w:val="28"/>
        </w:rPr>
        <w:t>.</w:t>
      </w:r>
      <w:r w:rsidR="00DF235D" w:rsidRPr="00190B2F">
        <w:rPr>
          <w:b/>
          <w:szCs w:val="28"/>
        </w:rPr>
        <w:t xml:space="preserve"> </w:t>
      </w:r>
      <w:r w:rsidRPr="00190B2F">
        <w:rPr>
          <w:b/>
          <w:iCs/>
          <w:szCs w:val="28"/>
        </w:rPr>
        <w:t>Заключительная часть</w:t>
      </w:r>
      <w:r w:rsidRPr="00190B2F">
        <w:rPr>
          <w:iCs/>
          <w:szCs w:val="28"/>
        </w:rPr>
        <w:t>.</w:t>
      </w:r>
    </w:p>
    <w:p w:rsidR="00886CD3" w:rsidRDefault="00886CD3" w:rsidP="00190B2F">
      <w:pPr>
        <w:pStyle w:val="2"/>
        <w:ind w:firstLine="0"/>
        <w:jc w:val="both"/>
        <w:rPr>
          <w:iCs/>
          <w:szCs w:val="28"/>
        </w:rPr>
      </w:pPr>
      <w:r w:rsidRPr="00190B2F">
        <w:rPr>
          <w:iCs/>
          <w:szCs w:val="28"/>
        </w:rPr>
        <w:t>(Звучит музыкальное произведение «Мелодия для флейты» П.Мориа).</w:t>
      </w:r>
    </w:p>
    <w:p w:rsidR="00B818BA" w:rsidRPr="00190B2F" w:rsidRDefault="00B818BA" w:rsidP="00190B2F">
      <w:pPr>
        <w:pStyle w:val="2"/>
        <w:ind w:firstLine="0"/>
        <w:jc w:val="both"/>
        <w:rPr>
          <w:iCs/>
          <w:szCs w:val="28"/>
        </w:rPr>
      </w:pPr>
      <w:r>
        <w:rPr>
          <w:iCs/>
          <w:szCs w:val="28"/>
        </w:rPr>
        <w:t>Задаю вопросы на закрепление и обобщение материала.</w:t>
      </w:r>
    </w:p>
    <w:p w:rsidR="00145CF4" w:rsidRPr="00190B2F" w:rsidRDefault="00145CF4" w:rsidP="00190B2F">
      <w:pPr>
        <w:pStyle w:val="2"/>
        <w:ind w:firstLine="0"/>
        <w:jc w:val="both"/>
        <w:rPr>
          <w:iCs/>
          <w:szCs w:val="28"/>
        </w:rPr>
      </w:pPr>
      <w:r w:rsidRPr="00190B2F">
        <w:rPr>
          <w:iCs/>
          <w:szCs w:val="28"/>
        </w:rPr>
        <w:t>Какое поведение должно быть у вас?</w:t>
      </w:r>
      <w:r w:rsidR="00886CD3" w:rsidRPr="00190B2F">
        <w:rPr>
          <w:iCs/>
          <w:szCs w:val="28"/>
        </w:rPr>
        <w:t xml:space="preserve"> Что влияет на ваше поведение?</w:t>
      </w:r>
    </w:p>
    <w:p w:rsidR="00886CD3" w:rsidRPr="00190B2F" w:rsidRDefault="00145CF4" w:rsidP="00190B2F">
      <w:pPr>
        <w:pStyle w:val="2"/>
        <w:ind w:firstLine="0"/>
        <w:jc w:val="both"/>
        <w:rPr>
          <w:iCs/>
          <w:szCs w:val="28"/>
        </w:rPr>
      </w:pPr>
      <w:r w:rsidRPr="00190B2F">
        <w:rPr>
          <w:iCs/>
          <w:szCs w:val="28"/>
        </w:rPr>
        <w:t>Необходимо ли контролировать своё поведение?</w:t>
      </w:r>
    </w:p>
    <w:p w:rsidR="00145CF4" w:rsidRPr="00190B2F" w:rsidRDefault="00145CF4" w:rsidP="00190B2F">
      <w:pPr>
        <w:pStyle w:val="2"/>
        <w:ind w:firstLine="0"/>
        <w:jc w:val="both"/>
        <w:rPr>
          <w:iCs/>
          <w:szCs w:val="28"/>
        </w:rPr>
      </w:pPr>
      <w:r w:rsidRPr="00190B2F">
        <w:rPr>
          <w:iCs/>
          <w:szCs w:val="28"/>
        </w:rPr>
        <w:t xml:space="preserve">  Почему вы так считаете?</w:t>
      </w:r>
      <w:r w:rsidR="00886CD3" w:rsidRPr="00190B2F">
        <w:rPr>
          <w:iCs/>
          <w:szCs w:val="28"/>
        </w:rPr>
        <w:t xml:space="preserve"> С каким настроением вы пойдёте в класс?</w:t>
      </w:r>
    </w:p>
    <w:p w:rsidR="007D3707" w:rsidRPr="00190B2F" w:rsidRDefault="007D3707" w:rsidP="00190B2F">
      <w:pPr>
        <w:pStyle w:val="2"/>
        <w:ind w:firstLine="0"/>
        <w:jc w:val="both"/>
        <w:rPr>
          <w:iCs/>
          <w:szCs w:val="28"/>
        </w:rPr>
      </w:pPr>
      <w:r w:rsidRPr="00190B2F">
        <w:rPr>
          <w:iCs/>
          <w:szCs w:val="28"/>
        </w:rPr>
        <w:t xml:space="preserve">Я желаю вам </w:t>
      </w:r>
      <w:r w:rsidR="007375E8" w:rsidRPr="00190B2F">
        <w:rPr>
          <w:iCs/>
          <w:szCs w:val="28"/>
        </w:rPr>
        <w:t>развивать и использовать такие формы поведения, которые связаны с дружелюбием, взаимопомощью, ответственностью, самостоятельностью.</w:t>
      </w:r>
    </w:p>
    <w:p w:rsidR="00886CD3" w:rsidRPr="00190B2F" w:rsidRDefault="00886CD3" w:rsidP="00190B2F">
      <w:pPr>
        <w:pStyle w:val="2"/>
        <w:ind w:firstLine="0"/>
        <w:jc w:val="both"/>
        <w:rPr>
          <w:iCs/>
          <w:szCs w:val="28"/>
        </w:rPr>
      </w:pPr>
    </w:p>
    <w:p w:rsidR="00886CD3" w:rsidRPr="00190B2F" w:rsidRDefault="00886CD3" w:rsidP="00190B2F">
      <w:pPr>
        <w:pStyle w:val="2"/>
        <w:ind w:firstLine="0"/>
        <w:jc w:val="both"/>
        <w:rPr>
          <w:iCs/>
          <w:szCs w:val="28"/>
        </w:rPr>
      </w:pPr>
    </w:p>
    <w:p w:rsidR="00D239AC" w:rsidRPr="00190B2F" w:rsidRDefault="00D239AC" w:rsidP="00190B2F">
      <w:pPr>
        <w:jc w:val="both"/>
        <w:rPr>
          <w:sz w:val="28"/>
          <w:szCs w:val="28"/>
        </w:rPr>
      </w:pPr>
    </w:p>
    <w:p w:rsidR="007375E8" w:rsidRDefault="007375E8"/>
    <w:sectPr w:rsidR="007375E8" w:rsidSect="00D2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521"/>
    <w:multiLevelType w:val="hybridMultilevel"/>
    <w:tmpl w:val="B59A638C"/>
    <w:lvl w:ilvl="0" w:tplc="5914AA6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0E2849"/>
    <w:multiLevelType w:val="hybridMultilevel"/>
    <w:tmpl w:val="DDB404E0"/>
    <w:lvl w:ilvl="0" w:tplc="C84CBB2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9D008C"/>
    <w:multiLevelType w:val="hybridMultilevel"/>
    <w:tmpl w:val="137A8650"/>
    <w:lvl w:ilvl="0" w:tplc="D772B7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D2BFA"/>
    <w:multiLevelType w:val="hybridMultilevel"/>
    <w:tmpl w:val="66928A84"/>
    <w:lvl w:ilvl="0" w:tplc="F94A2E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0B43"/>
    <w:rsid w:val="000728EE"/>
    <w:rsid w:val="000A08AF"/>
    <w:rsid w:val="000E54F9"/>
    <w:rsid w:val="00145CF4"/>
    <w:rsid w:val="001732DA"/>
    <w:rsid w:val="00190B2F"/>
    <w:rsid w:val="001A2A19"/>
    <w:rsid w:val="001F4914"/>
    <w:rsid w:val="00235F50"/>
    <w:rsid w:val="0024161B"/>
    <w:rsid w:val="002C26B0"/>
    <w:rsid w:val="002D4B00"/>
    <w:rsid w:val="00306FD0"/>
    <w:rsid w:val="0033024F"/>
    <w:rsid w:val="003B07A3"/>
    <w:rsid w:val="003E09BB"/>
    <w:rsid w:val="003E6736"/>
    <w:rsid w:val="00430472"/>
    <w:rsid w:val="00432B75"/>
    <w:rsid w:val="004431AF"/>
    <w:rsid w:val="004B1016"/>
    <w:rsid w:val="004F1683"/>
    <w:rsid w:val="004F2EB9"/>
    <w:rsid w:val="00507F63"/>
    <w:rsid w:val="005202FE"/>
    <w:rsid w:val="005712EF"/>
    <w:rsid w:val="005955D3"/>
    <w:rsid w:val="00620A73"/>
    <w:rsid w:val="00675D1E"/>
    <w:rsid w:val="006C229F"/>
    <w:rsid w:val="00707B81"/>
    <w:rsid w:val="007375E8"/>
    <w:rsid w:val="007B5218"/>
    <w:rsid w:val="007D3707"/>
    <w:rsid w:val="00886CD3"/>
    <w:rsid w:val="008D7BA8"/>
    <w:rsid w:val="009128C7"/>
    <w:rsid w:val="00915435"/>
    <w:rsid w:val="00950D30"/>
    <w:rsid w:val="0096173B"/>
    <w:rsid w:val="00997FDD"/>
    <w:rsid w:val="009A5DBF"/>
    <w:rsid w:val="00A24632"/>
    <w:rsid w:val="00A43F8B"/>
    <w:rsid w:val="00A72FE5"/>
    <w:rsid w:val="00AA6389"/>
    <w:rsid w:val="00AB6150"/>
    <w:rsid w:val="00AC5EDD"/>
    <w:rsid w:val="00AD1275"/>
    <w:rsid w:val="00AE791D"/>
    <w:rsid w:val="00B818BA"/>
    <w:rsid w:val="00BA4742"/>
    <w:rsid w:val="00CA3DA5"/>
    <w:rsid w:val="00D14FF2"/>
    <w:rsid w:val="00D239AC"/>
    <w:rsid w:val="00DD757C"/>
    <w:rsid w:val="00DF235D"/>
    <w:rsid w:val="00E44694"/>
    <w:rsid w:val="00E80B43"/>
    <w:rsid w:val="00E87BDD"/>
    <w:rsid w:val="00EA219C"/>
    <w:rsid w:val="00F16FA6"/>
    <w:rsid w:val="00F82014"/>
    <w:rsid w:val="00FE1315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F235D"/>
    <w:pPr>
      <w:ind w:firstLine="567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F23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E441D-2D8C-4680-93FD-E1C42034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2014-01-23T07:28:00Z</dcterms:created>
  <dcterms:modified xsi:type="dcterms:W3CDTF">2014-03-09T11:24:00Z</dcterms:modified>
</cp:coreProperties>
</file>