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03" w:rsidRPr="00384F03" w:rsidRDefault="00384F03">
      <w:pPr>
        <w:rPr>
          <w:rFonts w:ascii="Times New Roman" w:hAnsi="Times New Roman" w:cs="Times New Roman"/>
          <w:sz w:val="28"/>
          <w:szCs w:val="28"/>
        </w:rPr>
      </w:pPr>
      <w:r w:rsidRPr="00384F03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мтори</w:t>
      </w:r>
      <w:r w:rsidRPr="00384F0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84F03">
        <w:rPr>
          <w:rFonts w:ascii="Times New Roman" w:hAnsi="Times New Roman" w:cs="Times New Roman"/>
          <w:sz w:val="28"/>
          <w:szCs w:val="28"/>
        </w:rPr>
        <w:t xml:space="preserve"> рук</w:t>
      </w:r>
    </w:p>
    <w:p w:rsidR="00384F03" w:rsidRPr="00384F03" w:rsidRDefault="00384F03">
      <w:pPr>
        <w:rPr>
          <w:rFonts w:ascii="Times New Roman" w:hAnsi="Times New Roman" w:cs="Times New Roman"/>
          <w:sz w:val="28"/>
          <w:szCs w:val="28"/>
        </w:rPr>
      </w:pPr>
    </w:p>
    <w:p w:rsidR="003A3C02" w:rsidRDefault="00384F03">
      <w:r w:rsidRPr="00384F03">
        <w:drawing>
          <wp:inline distT="0" distB="0" distL="0" distR="0">
            <wp:extent cx="4806950" cy="6178550"/>
            <wp:effectExtent l="0" t="0" r="0" b="0"/>
            <wp:docPr id="1" name="Рисунок 1" descr="Развитие мелкой моторики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мелкой моторики ру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>
      <w:r w:rsidRPr="00384F03">
        <w:drawing>
          <wp:inline distT="0" distB="0" distL="0" distR="0">
            <wp:extent cx="5041265" cy="5869305"/>
            <wp:effectExtent l="0" t="0" r="6985" b="0"/>
            <wp:docPr id="2" name="Рисунок 2" descr="http://www.alegri.ru/images/photos/medium/b90658ac073c1d522b88fe8d00ba7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egri.ru/images/photos/medium/b90658ac073c1d522b88fe8d00ba79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8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>
      <w:r w:rsidRPr="00384F03">
        <w:lastRenderedPageBreak/>
        <w:drawing>
          <wp:inline distT="0" distB="0" distL="0" distR="0">
            <wp:extent cx="5882005" cy="2619375"/>
            <wp:effectExtent l="0" t="0" r="4445" b="9525"/>
            <wp:docPr id="3" name="Рисунок 3" descr="http://www.alegri.ru/images/photos/medium/44f46fc20811f78bd3e34a3d04dbd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egri.ru/images/photos/medium/44f46fc20811f78bd3e34a3d04dbdc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>
      <w:r w:rsidRPr="00384F03">
        <w:drawing>
          <wp:inline distT="0" distB="0" distL="0" distR="0">
            <wp:extent cx="5882005" cy="3027680"/>
            <wp:effectExtent l="0" t="0" r="4445" b="1270"/>
            <wp:docPr id="4" name="Рисунок 4" descr="http://www.alegri.ru/images/photos/medium/1161b724253e9f8e2992da540d166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legri.ru/images/photos/medium/1161b724253e9f8e2992da540d16603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>
      <w:r w:rsidRPr="00384F03">
        <w:drawing>
          <wp:inline distT="0" distB="0" distL="0" distR="0">
            <wp:extent cx="5882005" cy="3138805"/>
            <wp:effectExtent l="0" t="0" r="4445" b="4445"/>
            <wp:docPr id="5" name="Рисунок 5" descr="http://www.alegri.ru/images/photos/medium/f456a28071ee5b9f7385aad6b11c3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egri.ru/images/photos/medium/f456a28071ee5b9f7385aad6b11c34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>
      <w:r w:rsidRPr="00384F03">
        <w:drawing>
          <wp:inline distT="0" distB="0" distL="0" distR="0">
            <wp:extent cx="5882005" cy="3533775"/>
            <wp:effectExtent l="0" t="0" r="4445" b="9525"/>
            <wp:docPr id="6" name="Рисунок 6" descr="http://www.alegri.ru/images/photos/medium/97788494d0cb9c4ad37af9a76290b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legri.ru/images/photos/medium/97788494d0cb9c4ad37af9a76290b3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/>
    <w:p w:rsidR="00384F03" w:rsidRDefault="00384F03">
      <w:r w:rsidRPr="00384F03">
        <w:lastRenderedPageBreak/>
        <w:drawing>
          <wp:inline distT="0" distB="0" distL="0" distR="0">
            <wp:extent cx="5103495" cy="5882005"/>
            <wp:effectExtent l="0" t="0" r="1905" b="4445"/>
            <wp:docPr id="7" name="Рисунок 7" descr="http://www.alegri.ru/images/photos/medium/1013c8b99e603831ad123eab4b2766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egri.ru/images/photos/medium/1013c8b99e603831ad123eab4b27660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Default="00384F03"/>
    <w:p w:rsidR="00384F03" w:rsidRPr="00487BE5" w:rsidRDefault="00384F03" w:rsidP="00384F03">
      <w:pPr>
        <w:rPr>
          <w:rFonts w:ascii="Times New Roman" w:hAnsi="Times New Roman" w:cs="Times New Roman"/>
          <w:sz w:val="28"/>
          <w:szCs w:val="28"/>
        </w:rPr>
      </w:pPr>
      <w:r w:rsidRPr="00487BE5">
        <w:rPr>
          <w:rFonts w:ascii="Times New Roman" w:hAnsi="Times New Roman" w:cs="Times New Roman"/>
          <w:sz w:val="28"/>
          <w:szCs w:val="28"/>
        </w:rPr>
        <w:t>Пунктирные линии показывают, как передвигаются кузнечик, воробей и уточка.</w:t>
      </w:r>
      <w:r w:rsidRPr="00487BE5">
        <w:rPr>
          <w:rFonts w:ascii="Times New Roman" w:hAnsi="Times New Roman" w:cs="Times New Roman"/>
          <w:sz w:val="28"/>
          <w:szCs w:val="28"/>
        </w:rPr>
        <w:br/>
        <w:t>Обведи эти линии разноцветными фломастерами.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384F03" w:rsidRPr="00384F03" w:rsidTr="00384F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384F03" w:rsidRPr="00384F03" w:rsidRDefault="00384F03" w:rsidP="00384F03">
            <w:pPr>
              <w:divId w:val="1187599454"/>
            </w:pPr>
            <w:r w:rsidRPr="00384F03">
              <w:drawing>
                <wp:inline distT="0" distB="0" distL="0" distR="0">
                  <wp:extent cx="5882005" cy="3472180"/>
                  <wp:effectExtent l="0" t="0" r="4445" b="0"/>
                  <wp:docPr id="8" name="Рисунок 8" descr="http://www.alegri.ru/images/photos/medium/eeaebbffb5d29ff62799637fc51adb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legri.ru/images/photos/medium/eeaebbffb5d29ff62799637fc51adb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005" cy="347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F03" w:rsidRPr="00384F03" w:rsidRDefault="00384F03" w:rsidP="00384F03"/>
        </w:tc>
      </w:tr>
    </w:tbl>
    <w:p w:rsidR="00384F03" w:rsidRDefault="00384F03"/>
    <w:p w:rsidR="00384F03" w:rsidRDefault="00384F03">
      <w:r w:rsidRPr="00384F03">
        <w:lastRenderedPageBreak/>
        <w:drawing>
          <wp:inline distT="0" distB="0" distL="0" distR="0">
            <wp:extent cx="5313680" cy="5882005"/>
            <wp:effectExtent l="0" t="0" r="1270" b="4445"/>
            <wp:docPr id="9" name="Рисунок 9" descr="http://www.alegri.ru/images/photos/medium/f58c9875ac84dfe1fbe91b918773d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legri.ru/images/photos/medium/f58c9875ac84dfe1fbe91b918773d0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F03" w:rsidRDefault="00384F03"/>
    <w:p w:rsidR="00384F03" w:rsidRDefault="00384F03">
      <w:bookmarkStart w:id="0" w:name="_GoBack"/>
      <w:bookmarkEnd w:id="0"/>
    </w:p>
    <w:p w:rsidR="00384F03" w:rsidRDefault="00384F03"/>
    <w:p w:rsidR="00384F03" w:rsidRDefault="00384F03"/>
    <w:p w:rsidR="00384F03" w:rsidRDefault="00384F03"/>
    <w:sectPr w:rsidR="0038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03"/>
    <w:rsid w:val="00384F03"/>
    <w:rsid w:val="003A3C02"/>
    <w:rsid w:val="0048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3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2014-03-05T12:17:00Z</dcterms:created>
  <dcterms:modified xsi:type="dcterms:W3CDTF">2014-03-05T12:46:00Z</dcterms:modified>
</cp:coreProperties>
</file>