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2C" w:rsidRPr="00A24EC0" w:rsidRDefault="00C1042C" w:rsidP="00C1042C">
      <w:pPr>
        <w:rPr>
          <w:rFonts w:ascii="Times New Roman" w:hAnsi="Times New Roman" w:cs="Times New Roman"/>
          <w:b/>
          <w:sz w:val="28"/>
          <w:szCs w:val="28"/>
        </w:rPr>
      </w:pPr>
      <w:r w:rsidRPr="00A24EC0">
        <w:rPr>
          <w:rFonts w:ascii="Times New Roman" w:hAnsi="Times New Roman" w:cs="Times New Roman"/>
          <w:b/>
          <w:sz w:val="28"/>
          <w:szCs w:val="28"/>
        </w:rPr>
        <w:t>Влияние СМИ на развитие ребенка</w:t>
      </w:r>
    </w:p>
    <w:p w:rsidR="00C1042C" w:rsidRPr="00A24EC0" w:rsidRDefault="00C1042C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24EC0">
        <w:rPr>
          <w:sz w:val="28"/>
          <w:szCs w:val="28"/>
        </w:rPr>
        <w:t xml:space="preserve">Информационный мир пропагандирует свои законы и выдвигает свои требования. СМИ влияют на жизнь не только взрослых, но и детей. Телевизор, компьютер, видео давно стали неотъемлемой частью жизни ребенка, начиная с первых лет их существования. Практически во всех семьях, когда ребёнок научился сидеть, его тут же сажают перед экраном телевизора, который заменяет живое общение </w:t>
      </w:r>
      <w:proofErr w:type="gramStart"/>
      <w:r w:rsidRPr="00A24EC0">
        <w:rPr>
          <w:sz w:val="28"/>
          <w:szCs w:val="28"/>
        </w:rPr>
        <w:t>с</w:t>
      </w:r>
      <w:proofErr w:type="gramEnd"/>
      <w:r w:rsidRPr="00A24EC0">
        <w:rPr>
          <w:sz w:val="28"/>
          <w:szCs w:val="28"/>
        </w:rPr>
        <w:t xml:space="preserve"> близкими. Сидение перед экраном полностью всех устраивает, особенно родителей: малыш не капризничает, не хулиганит, находится в безопасности и в то же время получает впечатления, узнает что-то новое. Безусловно, родители заботятся о развитии ребенка и пытаются занять его интересным делом, когда покупают малышу видеокассеты, диски, компьютерные игры. Но если взрослые не будут активно участвовать в совместном просмотре телепередач и компьютерных играх, это может привести к печальным последствиям, как для психического развития ребёнка, так и для здоровья (нарушение зрения, осанки, дефицит движений),</w:t>
      </w:r>
      <w:proofErr w:type="gramStart"/>
      <w:r w:rsidRPr="00A24EC0">
        <w:rPr>
          <w:sz w:val="28"/>
          <w:szCs w:val="28"/>
        </w:rPr>
        <w:t xml:space="preserve"> .</w:t>
      </w:r>
      <w:proofErr w:type="gramEnd"/>
    </w:p>
    <w:p w:rsidR="00C1042C" w:rsidRPr="00A24EC0" w:rsidRDefault="00C1042C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24EC0">
        <w:rPr>
          <w:sz w:val="28"/>
          <w:szCs w:val="28"/>
        </w:rPr>
        <w:t>Врачи-гигиенисты свидетельствуют, что большинство дошкольников смотрят телевизор без правильного выбора, от 40 мин до 2 часов в день, то есть до 14 часов в неделю. Таким образом, просмотр телепередач ежедневно формирует у детей привычку проводить каждый вечер у экрана, какой бы не была передача.</w:t>
      </w:r>
    </w:p>
    <w:p w:rsidR="00C1042C" w:rsidRPr="00A24EC0" w:rsidRDefault="00C1042C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24EC0">
        <w:rPr>
          <w:sz w:val="28"/>
          <w:szCs w:val="28"/>
        </w:rPr>
        <w:t>Один из самых негативных последствий такого «телевизионной и компьютерной» жизни есть отставание в развитии ребенка. В последние годы родители, педагоги все чаще вспоминают об этой проблеме: дети начинают говорить позже, мало и плохо разговаривают, их словарный запас бедный и примитивный.</w:t>
      </w:r>
    </w:p>
    <w:p w:rsidR="00C1042C" w:rsidRPr="00A24EC0" w:rsidRDefault="00C1042C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24EC0">
        <w:rPr>
          <w:sz w:val="28"/>
          <w:szCs w:val="28"/>
        </w:rPr>
        <w:t>Кажется, что ребенок сидит у экрана, постоянно слышит разговоры и занят достаточно интересным делом. Но речь – это не повторение чужих слов и их запоминание. Формирование речи в раннем возрасте происходит исключительно в живом общении, тогда, когда малыш учится общаться, при этом участвуя в разговоре своими движениями, мыслями и чувствами. Следовательно, происходит пассивное интеллектуальное, физическое и эмоциональное развитие.</w:t>
      </w:r>
    </w:p>
    <w:p w:rsidR="00C1042C" w:rsidRPr="00A24EC0" w:rsidRDefault="00C1042C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24EC0">
        <w:rPr>
          <w:sz w:val="28"/>
          <w:szCs w:val="28"/>
        </w:rPr>
        <w:t>Информация уже подается в готовом виде, и она не требует включения воображения и анализа. В большинстве случаев дети не хотят, чтобы им родители читали книги, они проявляют желание просматривать сказки на видео. В результате не происходит обсуждение сказки, у ребенка не развивается желание самостоятельно научиться читать. Впоследствии это очень негативно скажется при поступлении ребенка в школу.</w:t>
      </w:r>
    </w:p>
    <w:p w:rsidR="00C1042C" w:rsidRPr="00A24EC0" w:rsidRDefault="00C1042C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24EC0">
        <w:rPr>
          <w:sz w:val="28"/>
          <w:szCs w:val="28"/>
        </w:rPr>
        <w:t xml:space="preserve">Нельзя не забывать об особой чувственности детей и способности детской психики к внушению. Чувство страха, опасности возникают у ребенка после просмотра кадров с насилием, войны, убийством. Взрослый может не заметить изменений в поведении ребенка, но страшные образы и звуки могут </w:t>
      </w:r>
      <w:r w:rsidRPr="00A24EC0">
        <w:rPr>
          <w:sz w:val="28"/>
          <w:szCs w:val="28"/>
        </w:rPr>
        <w:lastRenderedPageBreak/>
        <w:t>волновать его в виде снов, повышении тревожности или невротических симптомов.</w:t>
      </w:r>
    </w:p>
    <w:p w:rsidR="00C1042C" w:rsidRPr="00A24EC0" w:rsidRDefault="00C1042C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24EC0">
        <w:rPr>
          <w:sz w:val="28"/>
          <w:szCs w:val="28"/>
        </w:rPr>
        <w:t xml:space="preserve">Нужно также обратить внимание на эффект привычки агрессивного поведения. Регулярный просмотр сцен насилия притупляет эмоциональные чувства, у детей развивается жестокость. Если регулярно через определённое время на экране транслируется насилие, то через какое-то время ребенок начинает воспринимать это как должное. Некоторые психологи считают, что на этом этапе начинает формироваться сценарий агрессивного поведения. Попадая в социум, ребенок вспоминает тот способ агрессии, которую он наблюдал на экране, и начинает подражать </w:t>
      </w:r>
      <w:proofErr w:type="gramStart"/>
      <w:r w:rsidRPr="00A24EC0">
        <w:rPr>
          <w:sz w:val="28"/>
          <w:szCs w:val="28"/>
        </w:rPr>
        <w:t>увиденному</w:t>
      </w:r>
      <w:proofErr w:type="gramEnd"/>
      <w:r w:rsidRPr="00A24EC0">
        <w:rPr>
          <w:sz w:val="28"/>
          <w:szCs w:val="28"/>
        </w:rPr>
        <w:t xml:space="preserve">. Наблюдения X. </w:t>
      </w:r>
      <w:proofErr w:type="spellStart"/>
      <w:r w:rsidRPr="00A24EC0">
        <w:rPr>
          <w:sz w:val="28"/>
          <w:szCs w:val="28"/>
        </w:rPr>
        <w:t>Хекхаузена</w:t>
      </w:r>
      <w:proofErr w:type="spellEnd"/>
      <w:r w:rsidRPr="00A24EC0">
        <w:rPr>
          <w:sz w:val="28"/>
          <w:szCs w:val="28"/>
        </w:rPr>
        <w:t xml:space="preserve"> доказали, что дети, в семье часто подвергаются насилию, любимыми передачами выбирают те, в которых присутствует насилие, а любимыми героями считают агрессивных.</w:t>
      </w:r>
    </w:p>
    <w:p w:rsidR="00C1042C" w:rsidRPr="00A24EC0" w:rsidRDefault="00C1042C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24EC0">
        <w:rPr>
          <w:sz w:val="28"/>
          <w:szCs w:val="28"/>
        </w:rPr>
        <w:t>В конце остановимся на влиянии рекламы на психику ребенка. У ребенка дошкольного возраста психика особенно уязвима к образам, их быстрой смене, мерцанию. Постоянный просмотр рекламы стимулирует и возбуждает нервную систему ребёнка, что приводит к формированию психологической зависимости. Эффект мерцания видеокадров может привести к дисгармонии мозговых ритмов, их сбоя.</w:t>
      </w:r>
    </w:p>
    <w:p w:rsidR="00C1042C" w:rsidRDefault="00C1042C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 w:rsidRPr="00A24EC0">
        <w:rPr>
          <w:sz w:val="28"/>
          <w:szCs w:val="28"/>
        </w:rPr>
        <w:t>Упомянутое</w:t>
      </w:r>
      <w:proofErr w:type="gramEnd"/>
      <w:r w:rsidRPr="00A24EC0">
        <w:rPr>
          <w:sz w:val="28"/>
          <w:szCs w:val="28"/>
        </w:rPr>
        <w:t xml:space="preserve"> выше не означает потребность исключить из жизни детей СМИ. Это невозможно и несущественно. Ведь существует много телепередач и компьютерных игр, являющиеся энциклопедией нравственности и знаний об окружающем мире. Но подключать детей к такой информационной технике можно в том случае, когда они действительно готовы использовать ее по назначению, когда она станет для них средством получения необходимой и полезной информации, а не полновластным хозяином их душ.</w:t>
      </w: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24EC0" w:rsidRDefault="00A24EC0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733BA2" w:rsidRPr="00A24EC0" w:rsidRDefault="00733BA2" w:rsidP="00C1042C">
      <w:pPr>
        <w:pStyle w:val="a3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1042C" w:rsidRDefault="00C1042C" w:rsidP="00C1042C">
      <w:pPr>
        <w:pStyle w:val="3"/>
        <w:shd w:val="clear" w:color="auto" w:fill="FDFEFF"/>
        <w:spacing w:line="270" w:lineRule="atLeas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A24EC0">
        <w:rPr>
          <w:rFonts w:ascii="Times New Roman" w:hAnsi="Times New Roman" w:cs="Times New Roman"/>
          <w:color w:val="auto"/>
          <w:sz w:val="36"/>
          <w:szCs w:val="36"/>
        </w:rPr>
        <w:lastRenderedPageBreak/>
        <w:t>Советы родителям</w:t>
      </w:r>
    </w:p>
    <w:p w:rsidR="00733BA2" w:rsidRPr="00733BA2" w:rsidRDefault="00733BA2" w:rsidP="00733B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3BA2">
        <w:rPr>
          <w:rFonts w:ascii="Times New Roman" w:hAnsi="Times New Roman" w:cs="Times New Roman"/>
          <w:b/>
          <w:sz w:val="36"/>
          <w:szCs w:val="36"/>
        </w:rPr>
        <w:t>на тему: «Влияние СМИ на развитие ребенка»</w:t>
      </w:r>
    </w:p>
    <w:p w:rsidR="00733BA2" w:rsidRPr="00733BA2" w:rsidRDefault="00733BA2" w:rsidP="00733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42C" w:rsidRPr="00A24EC0" w:rsidRDefault="00C1042C" w:rsidP="00C1042C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4EC0">
        <w:rPr>
          <w:rFonts w:ascii="Times New Roman" w:hAnsi="Times New Roman" w:cs="Times New Roman"/>
          <w:b/>
          <w:sz w:val="32"/>
          <w:szCs w:val="32"/>
        </w:rPr>
        <w:t xml:space="preserve">Не поддавайтесь соблазну облегчить себе жизнь, посадив ребёнка перед телевизором, а самим заняться делами. Помните, что психика ребенка формируется во взаимодействии </w:t>
      </w:r>
      <w:proofErr w:type="gramStart"/>
      <w:r w:rsidRPr="00A24EC0">
        <w:rPr>
          <w:rFonts w:ascii="Times New Roman" w:hAnsi="Times New Roman" w:cs="Times New Roman"/>
          <w:b/>
          <w:sz w:val="32"/>
          <w:szCs w:val="32"/>
        </w:rPr>
        <w:t>со</w:t>
      </w:r>
      <w:proofErr w:type="gramEnd"/>
      <w:r w:rsidRPr="00A24EC0">
        <w:rPr>
          <w:rFonts w:ascii="Times New Roman" w:hAnsi="Times New Roman" w:cs="Times New Roman"/>
          <w:b/>
          <w:sz w:val="32"/>
          <w:szCs w:val="32"/>
        </w:rPr>
        <w:t xml:space="preserve"> взрослым.</w:t>
      </w:r>
    </w:p>
    <w:p w:rsidR="00C1042C" w:rsidRPr="00A24EC0" w:rsidRDefault="00C1042C" w:rsidP="00C1042C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4EC0">
        <w:rPr>
          <w:rFonts w:ascii="Times New Roman" w:hAnsi="Times New Roman" w:cs="Times New Roman"/>
          <w:b/>
          <w:sz w:val="32"/>
          <w:szCs w:val="32"/>
        </w:rPr>
        <w:t>Четко регулируйте просмотр ребенком телепрограмм и работу за компьютером. Проведенное время у экрана не должно превышать от 15-20 минут до 1 часа в день (у компьютера – не более 12 минут) для старших дошкольников.</w:t>
      </w:r>
    </w:p>
    <w:p w:rsidR="00C1042C" w:rsidRPr="00A24EC0" w:rsidRDefault="00C1042C" w:rsidP="00C1042C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4EC0">
        <w:rPr>
          <w:rFonts w:ascii="Times New Roman" w:hAnsi="Times New Roman" w:cs="Times New Roman"/>
          <w:b/>
          <w:sz w:val="32"/>
          <w:szCs w:val="32"/>
        </w:rPr>
        <w:t>Старайтесь не позволять ребенку просматривать рекламу, а также художественные фильмы, ориентированные на взрослую аудиторию.</w:t>
      </w:r>
    </w:p>
    <w:p w:rsidR="00C1042C" w:rsidRPr="00A24EC0" w:rsidRDefault="00C1042C" w:rsidP="00C1042C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4EC0">
        <w:rPr>
          <w:rFonts w:ascii="Times New Roman" w:hAnsi="Times New Roman" w:cs="Times New Roman"/>
          <w:b/>
          <w:sz w:val="32"/>
          <w:szCs w:val="32"/>
        </w:rPr>
        <w:t>Старайтесь следить за содержательностью и художественностью детских программ для того, чтобы исключить низкопробную виде</w:t>
      </w:r>
      <w:proofErr w:type="gramStart"/>
      <w:r w:rsidRPr="00A24EC0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A24EC0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A24EC0">
        <w:rPr>
          <w:rFonts w:ascii="Times New Roman" w:hAnsi="Times New Roman" w:cs="Times New Roman"/>
          <w:b/>
          <w:sz w:val="32"/>
          <w:szCs w:val="32"/>
        </w:rPr>
        <w:t>телепродукцию</w:t>
      </w:r>
      <w:proofErr w:type="spellEnd"/>
      <w:r w:rsidRPr="00A24EC0">
        <w:rPr>
          <w:rFonts w:ascii="Times New Roman" w:hAnsi="Times New Roman" w:cs="Times New Roman"/>
          <w:b/>
          <w:sz w:val="32"/>
          <w:szCs w:val="32"/>
        </w:rPr>
        <w:t>.</w:t>
      </w:r>
    </w:p>
    <w:p w:rsidR="00C1042C" w:rsidRPr="00A24EC0" w:rsidRDefault="00C1042C" w:rsidP="00C1042C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4EC0">
        <w:rPr>
          <w:rFonts w:ascii="Times New Roman" w:hAnsi="Times New Roman" w:cs="Times New Roman"/>
          <w:b/>
          <w:sz w:val="32"/>
          <w:szCs w:val="32"/>
        </w:rPr>
        <w:t>Обговаривайте и обсуждайте с ребенком сюжеты просмотренных фильмов, использованных компьютерных игр. Важно понять, что ребенок думает, чувствует, как он поступила бы в той или иной ситуации.</w:t>
      </w:r>
    </w:p>
    <w:p w:rsidR="00C1042C" w:rsidRPr="00A24EC0" w:rsidRDefault="00C1042C" w:rsidP="00C1042C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4EC0">
        <w:rPr>
          <w:rFonts w:ascii="Times New Roman" w:hAnsi="Times New Roman" w:cs="Times New Roman"/>
          <w:b/>
          <w:sz w:val="32"/>
          <w:szCs w:val="32"/>
        </w:rPr>
        <w:t>После обсуждения можно предложить малышу нарисовать героев фильма, игры или слепить их из пластилина и т.д. При этом важно обратить внимание на изображение эмоций героев.</w:t>
      </w:r>
    </w:p>
    <w:p w:rsidR="00C1042C" w:rsidRPr="00A24EC0" w:rsidRDefault="00C1042C" w:rsidP="00C1042C">
      <w:pPr>
        <w:numPr>
          <w:ilvl w:val="0"/>
          <w:numId w:val="1"/>
        </w:num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4EC0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 можно организовать игру «Режиссеры-мультипликаторы»: придумать и нарисовать серию рисунков для нового фильма или продолжить любимый фильм или игру.</w:t>
      </w:r>
    </w:p>
    <w:p w:rsidR="00A24EC0" w:rsidRDefault="00A24EC0" w:rsidP="00A24EC0">
      <w:p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4EC0" w:rsidRDefault="00A24EC0" w:rsidP="00A24EC0">
      <w:p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4EC0" w:rsidRDefault="00A24EC0" w:rsidP="00A24EC0">
      <w:p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4EC0" w:rsidRPr="00A24EC0" w:rsidRDefault="00A24EC0" w:rsidP="00A24EC0">
      <w:pPr>
        <w:shd w:val="clear" w:color="auto" w:fill="FDFE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042C" w:rsidRPr="00A24EC0" w:rsidRDefault="00C1042C" w:rsidP="00C1042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Негативное влияние СМИ на развитие детей</w:t>
      </w:r>
    </w:p>
    <w:p w:rsidR="00C1042C" w:rsidRPr="00A24EC0" w:rsidRDefault="00C1042C" w:rsidP="00C1042C">
      <w:pPr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42C" w:rsidRPr="00A24EC0" w:rsidRDefault="00C1042C" w:rsidP="00C1042C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19050" t="0" r="0" b="0"/>
            <wp:docPr id="31" name="Рисунок 31" descr="http://www.iulyaplatonowa.narod.ru/doshkolniki/negativnoe_vliyanie_smi_na_razvitie_detei/vliyanie_mult.jpg?rand=1898538201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ulyaplatonowa.narod.ru/doshkolniki/negativnoe_vliyanie_smi_na_razvitie_detei/vliyanie_mult.jpg?rand=18985382019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</w:t>
      </w:r>
    </w:p>
    <w:p w:rsidR="00C1042C" w:rsidRPr="00A24EC0" w:rsidRDefault="00C1042C" w:rsidP="00C1042C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          В последнее время психологам чаще приходиться сталкиваться с очень искаженным поведением детей. С одной стороны скованность и недоразвитие речи. С </w:t>
      </w:r>
      <w:proofErr w:type="gramStart"/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другой</w:t>
      </w:r>
      <w:proofErr w:type="gramEnd"/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сильная агрессивность и зашкаливающая </w:t>
      </w:r>
      <w:proofErr w:type="spellStart"/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демонстративность</w:t>
      </w:r>
      <w:proofErr w:type="spellEnd"/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Такой ребенок стесняется ответить на вопрос, но при этом не боится </w:t>
      </w:r>
      <w:proofErr w:type="gramStart"/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кривляться</w:t>
      </w:r>
      <w:proofErr w:type="gramEnd"/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перед чужими взрослыми. Ведут себя неуправляемо, </w:t>
      </w:r>
      <w:proofErr w:type="spellStart"/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гипервозбудимы</w:t>
      </w:r>
      <w:proofErr w:type="spellEnd"/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невнимательны, модели плохого поведения их притягивают как магнит, а взрослого они будто не слышат. Эти дети обожают боевики и отказываются смотреть наши отечественные мультфильмы. Из-за их эмоциональной неразвитости, от их понимания ускользает содержание наших мультфильмов. Все эти дети с раннего возраста увлечены компьютером, телевизором.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  </w:t>
      </w:r>
      <w:proofErr w:type="gram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влияние современных СМИ на развитие детей очевидны для специалистов.</w:t>
      </w:r>
      <w:proofErr w:type="gram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Современное искусство изменяет и деформирует психику ребенка, воздействуя на воображение, давая новые установки и модели поведения. Из виртуального мира в детское сознание врываются ложные и опасные ценности: </w:t>
      </w:r>
      <w:proofErr w:type="spell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культсилы</w:t>
      </w:r>
      <w:proofErr w:type="spell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агрессии, грубого и пошлого поведения, что приводит к </w:t>
      </w:r>
      <w:proofErr w:type="spell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гипервозбудимости</w:t>
      </w:r>
      <w:proofErr w:type="spell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В западных мультфильмах происходит фиксация на агрессии. Многократное повторение сцен садизма, когда герой мультфильма причиняет кому-то боль, вызывает у детей фиксацию на агрессии и способствует выработке соответствующих моделей поведения.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Дети повторяют то, что видят на экранах, это следствие идентификации. Идентифицируя себя с существом, отклоняющееся поведение, которого никак на экране не наказывается и даже не порицается, дети ему подражают и усваивают его агрессивные модели поведения. Альберт Бандура еще в 1970 году говорил о том, что одна телевизионная 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модель может стать предметом подражания для миллионов.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Убивая, в компьютерных играх, дети испытывают чувство удовлетворения, мысленно преступая моральные нормы. В виртуальной действительности отсутствует масштаб человеческих чувств: убивая и подавляя ребенок не переживает обычных человеческих эмоций: боли, сочувствия, сопереживания. Наоборот, привычные чувства здесь искажены, вместо них ребенок получает удовольствие от удара и оскорбления и собственной вседозволенности.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Агрессия в мультфильмах сопровождается красивыми, яркими картинками. Герои красиво одеты, или находятся в красивом помещении или просто рисуется красивая сцена, которая сопровождается убийством, дракой, и другими агрессивными моделями поведения, это делается для того чтобы мультфильм притягивал. Т.к. если на основе уже имеющихся представлений о красоте вливать картинки садизма, то этим самым размываются уже сложившиеся представления. Таким образом, формируется эстетическое восприятие, новая культура человека. И эти </w:t>
      </w:r>
      <w:proofErr w:type="gram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</w:t>
      </w:r>
      <w:proofErr w:type="gram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фильмы детям уже хочется смотреть, и они уже ими воспринимаются как норма. Дети к ним тянутся, и не понимают, почему взрослые с традиционными представлениями о красоте, о норме не хотят их им показывать.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Часто персонажи западных мультфильмов уродливы и внешне отвратительны. Для чего это нужно? Дело в том, что ребенок идентифицирует себя не только с поведением персонажа. Механизмы имитации у детей рефлекторные и такие тонкие, что позволяют улавливать малейшие эмоциональные изменения, мельчайшие мимические гримасы. Чудища злобные, тупые, безумные. И идентифицирует себя с таким персонажами, дети соотносят свои ощущения с выражением их лиц. И начинают вести соответствующим образом: невозможно перенять злобную мимику и оставаться в душе добряком, перенять бессмысленный оскал и стремиться «грызть гранит науки», как в передаче «Улица Сезам»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Атмосфера видеорынка пронизана убийцами, насильниками, колдунами, и прочими персонажами, общение с которыми никогда не выбрали бы в реальной жизни. А дети все это видят на экранах телевизора. У детей подсознание еще не защищено здравым смыслом и жизненным опытом, позволяющим отграничить реальное и условное. У ребенка все увиденное – реальность, запечатлевающая на всю жизнь. Экран телевизора </w:t>
      </w:r>
      <w:proofErr w:type="spell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насилием мира взрослых заменил бабушек и мам, чтение, приобщение к подлинной культуре. Отсюда рост эмоциональных и психических расстройств, депрессий, подростковых самоубийств, немотивированной жестокости у детей.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Главная опасность телевизора связана с подавлением воли и сознания, 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аналогично тем, что достигается наркотиками. Американский психолог А.</w:t>
      </w:r>
      <w:proofErr w:type="gram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</w:t>
      </w:r>
      <w:proofErr w:type="gram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продолжительное созерцание материала, утомляя зрение, производит гипнотическое оцепенение, что сопровождается ослаблением воли и внимания. При определенной длительности воздействия световые вспышки, мерцание и определенный ритм начинают взаимодействовать с </w:t>
      </w:r>
      <w:proofErr w:type="gram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мозговыми</w:t>
      </w:r>
      <w:proofErr w:type="gram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альфа-ритмами</w:t>
      </w:r>
      <w:proofErr w:type="spell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которых зависит способность концентрации внимания, и дезорганизуют мозговую ритмику и развивается синдром нарушения внимания с </w:t>
      </w:r>
      <w:proofErr w:type="spell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Поток зрительной и слуховой информации, не требующий сосредоточенности и умственных усилий, воспринимается пассивно. Это со временем переносится на реальную жизнь, и ребенок начинает ее воспринимать так же. И уже сосредоточиться над выполнением задания, сделать умственное или волевое усилие, все труднее. Ребенок привыкает делать только то, что не требует усилия. Ребенок с трудом включается на уроках, с трудом воспринимает учебную информацию. А без активной умственной деятельности не идет развитие нервных связей, памяти, ассоциаций.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Компьютер и телевизор отбирает у детей их детство. Вместо активных игр, переживаний настоящих эмоций и чувств и общения со сверстниками и родителями, познания самого себя через окружающий живой мир, дети часами, а бывает, и днями, и ночами просиживают у телевизора и компьютера, лишая себя той возможности развития, что дается человеку только в детстве.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Далее, хочу вам предложить для внимания рекомендации детских невропатологов и психологов по сохранению психосоматического здоровья детей.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</w:t>
      </w:r>
      <w:proofErr w:type="gram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до трех лет телевизор смотреть не следует. Если ребенок перенес перинатальную энцефалопатию, или у него судороги на повышенную температуру, или у него черепно-мозговая травма, менингит, повышенная возбудимость, плохой сон, ранний отказ от дневного сна, заикание, тики то и до 5-6 лет телевизор смотреть не следует;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</w:t>
      </w:r>
      <w:proofErr w:type="gram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доровые дети 3-4 лет проводить у телевизора могут 15 мин;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-5-6летние дети 30 мин.;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</w:t>
      </w:r>
      <w:proofErr w:type="gram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ладшие школьники 1- 1,5 часа 2-3 раза в неделю.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Виртуальные образы привлекают и создают психологическую зависимость, прежде всего потому, что стимулируют перевозбуждение нервной системы и дисгармонию мозговых ритмов, происходящих благодаря 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скорости, яркости, эффекту «мелькания». Поэтому необходимо сначала взрослым самим просмотреть мультфильмы и фильмы, которые хотят показать детям, обращая внимание на то, не вызовут ли они перевозбуждение нервной системы.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До 7 лет у детского сознания нет защитного барьера от виртуальной агрессии, только после 12-ти лет дети учатся разделять виртуальную и действительную реальность. Поэтому не оставляйте вашего ребенка один на один с телевизором, компьютером. Сам он защитится перед виртуальной агрессией, не сможет. </w:t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Учитывайте факторы вредного физиологического воздействия электромагнитного излучения при работе ребенка с компьютером:</w:t>
      </w:r>
    </w:p>
    <w:p w:rsidR="00C1042C" w:rsidRPr="00A24EC0" w:rsidRDefault="00C1042C" w:rsidP="00C1042C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</w:t>
      </w:r>
      <w:proofErr w:type="spell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утомляемость</w:t>
      </w:r>
      <w:proofErr w:type="gram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аздражительность</w:t>
      </w:r>
      <w:proofErr w:type="spell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истощаемость нервной системы;</w:t>
      </w:r>
    </w:p>
    <w:p w:rsidR="00C1042C" w:rsidRPr="00A24EC0" w:rsidRDefault="00C1042C" w:rsidP="00C1042C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расстройство сна, нарушение памяти и внимания;</w:t>
      </w:r>
    </w:p>
    <w:p w:rsidR="00C1042C" w:rsidRPr="00A24EC0" w:rsidRDefault="00C1042C" w:rsidP="00C1042C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аллергических реакций организма;</w:t>
      </w:r>
    </w:p>
    <w:p w:rsidR="00C1042C" w:rsidRPr="00A24EC0" w:rsidRDefault="00C1042C" w:rsidP="00C1042C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в </w:t>
      </w:r>
      <w:proofErr w:type="spellStart"/>
      <w:proofErr w:type="gram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костно</w:t>
      </w:r>
      <w:proofErr w:type="spell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мышечной</w:t>
      </w:r>
      <w:proofErr w:type="gram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системе;</w:t>
      </w:r>
    </w:p>
    <w:p w:rsidR="00C1042C" w:rsidRPr="00A24EC0" w:rsidRDefault="00C1042C" w:rsidP="00C1042C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боли в запястье и пальцах при работе за клавиатурой;</w:t>
      </w:r>
    </w:p>
    <w:p w:rsidR="00C1042C" w:rsidRPr="00A24EC0" w:rsidRDefault="00C1042C" w:rsidP="00C1042C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близарукости</w:t>
      </w:r>
      <w:proofErr w:type="spellEnd"/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42C" w:rsidRPr="00A24EC0" w:rsidRDefault="00C1042C" w:rsidP="00C1042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EC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</w:t>
      </w:r>
      <w:r w:rsidRPr="00A24E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На сегодняшний день, только мы с вами, дорогие родители, можем защитить наших детей от того насилия, от той деструктивной и хаотической энергии, которая врывается в нашу жизнь и сохранить наших детей здоровыми с желанием жить и любить этот мир.</w:t>
      </w:r>
    </w:p>
    <w:p w:rsidR="00C1042C" w:rsidRPr="00A24EC0" w:rsidRDefault="00C1042C" w:rsidP="00C1042C">
      <w:pPr>
        <w:rPr>
          <w:rFonts w:ascii="Times New Roman" w:eastAsia="Times New Roman" w:hAnsi="Times New Roman" w:cs="Times New Roman"/>
          <w:sz w:val="28"/>
          <w:szCs w:val="28"/>
          <w:shd w:val="clear" w:color="auto" w:fill="F0D8EE"/>
          <w:lang w:eastAsia="ru-RU"/>
        </w:rPr>
      </w:pPr>
      <w:r w:rsidRPr="00A24EC0">
        <w:rPr>
          <w:rFonts w:ascii="Times New Roman" w:eastAsia="Times New Roman" w:hAnsi="Times New Roman" w:cs="Times New Roman"/>
          <w:sz w:val="28"/>
          <w:szCs w:val="28"/>
          <w:shd w:val="clear" w:color="auto" w:fill="F0D8EE"/>
          <w:lang w:eastAsia="ru-RU"/>
        </w:rPr>
        <w:t> </w:t>
      </w:r>
    </w:p>
    <w:p w:rsidR="00C1042C" w:rsidRPr="00A24EC0" w:rsidRDefault="00C1042C" w:rsidP="00C1042C">
      <w:pPr>
        <w:rPr>
          <w:rFonts w:ascii="Times New Roman" w:eastAsia="Times New Roman" w:hAnsi="Times New Roman" w:cs="Times New Roman"/>
          <w:sz w:val="28"/>
          <w:szCs w:val="28"/>
          <w:shd w:val="clear" w:color="auto" w:fill="F0D8EE"/>
          <w:lang w:eastAsia="ru-RU"/>
        </w:rPr>
      </w:pPr>
    </w:p>
    <w:tbl>
      <w:tblPr>
        <w:tblW w:w="9750" w:type="dxa"/>
        <w:jc w:val="center"/>
        <w:tblCellSpacing w:w="7" w:type="dxa"/>
        <w:shd w:val="clear" w:color="auto" w:fill="808080"/>
        <w:tblCellMar>
          <w:left w:w="0" w:type="dxa"/>
          <w:right w:w="0" w:type="dxa"/>
        </w:tblCellMar>
        <w:tblLook w:val="0000"/>
      </w:tblPr>
      <w:tblGrid>
        <w:gridCol w:w="9750"/>
      </w:tblGrid>
      <w:tr w:rsidR="00C1042C" w:rsidRPr="00A24EC0" w:rsidTr="00643C02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</w:tcPr>
          <w:p w:rsidR="00C1042C" w:rsidRPr="00A24EC0" w:rsidRDefault="00C1042C" w:rsidP="00643C02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4E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br/>
              <w:t>НАШИ ДЕТИ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/>
            </w:tblPr>
            <w:tblGrid>
              <w:gridCol w:w="9722"/>
            </w:tblGrid>
            <w:tr w:rsidR="00C1042C" w:rsidRPr="00A24EC0" w:rsidTr="00643C0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C1042C" w:rsidRPr="00A24EC0" w:rsidRDefault="00C1042C" w:rsidP="00643C02">
                  <w:pPr>
                    <w:pStyle w:val="1"/>
                    <w:rPr>
                      <w:rFonts w:ascii="Times New Roman" w:hAnsi="Times New Roman" w:cs="Times New Roman"/>
                      <w:color w:val="auto"/>
                    </w:rPr>
                  </w:pPr>
                  <w:r w:rsidRPr="00A24EC0">
                    <w:rPr>
                      <w:rFonts w:ascii="Times New Roman" w:hAnsi="Times New Roman" w:cs="Times New Roman"/>
                      <w:color w:val="auto"/>
                    </w:rPr>
                    <w:t>ДЕТСКАЯ БОЛЕЗНЬ</w:t>
                  </w:r>
                </w:p>
                <w:p w:rsidR="00C1042C" w:rsidRPr="00A24EC0" w:rsidRDefault="00C1042C" w:rsidP="00643C02">
                  <w:pPr>
                    <w:pStyle w:val="a3"/>
                    <w:jc w:val="right"/>
                    <w:rPr>
                      <w:sz w:val="28"/>
                      <w:szCs w:val="28"/>
                    </w:rPr>
                  </w:pPr>
                  <w:r w:rsidRPr="00A24EC0">
                    <w:rPr>
                      <w:rStyle w:val="a7"/>
                      <w:rFonts w:eastAsiaTheme="majorEastAsia"/>
                      <w:sz w:val="28"/>
                      <w:szCs w:val="28"/>
                    </w:rPr>
                    <w:t>Никогда не ломай забор,</w:t>
                  </w:r>
                  <w:r w:rsidRPr="00A24EC0">
                    <w:rPr>
                      <w:i/>
                      <w:iCs/>
                      <w:sz w:val="28"/>
                      <w:szCs w:val="28"/>
                    </w:rPr>
                    <w:br/>
                  </w:r>
                  <w:r w:rsidRPr="00A24EC0">
                    <w:rPr>
                      <w:rStyle w:val="a7"/>
                      <w:rFonts w:eastAsiaTheme="majorEastAsia"/>
                      <w:sz w:val="28"/>
                      <w:szCs w:val="28"/>
                    </w:rPr>
                    <w:t>не узнав,</w:t>
                  </w:r>
                  <w:r w:rsidRPr="00A24EC0">
                    <w:rPr>
                      <w:i/>
                      <w:iCs/>
                      <w:sz w:val="28"/>
                      <w:szCs w:val="28"/>
                    </w:rPr>
                    <w:br/>
                  </w:r>
                  <w:r w:rsidRPr="00A24EC0">
                    <w:rPr>
                      <w:rStyle w:val="a7"/>
                      <w:rFonts w:eastAsiaTheme="majorEastAsia"/>
                      <w:sz w:val="28"/>
                      <w:szCs w:val="28"/>
                    </w:rPr>
                    <w:t>зачем его поставили.</w:t>
                  </w:r>
                </w:p>
                <w:p w:rsidR="00C1042C" w:rsidRPr="00A24EC0" w:rsidRDefault="00C1042C" w:rsidP="00643C02">
                  <w:pPr>
                    <w:pStyle w:val="a3"/>
                    <w:jc w:val="right"/>
                    <w:rPr>
                      <w:sz w:val="28"/>
                      <w:szCs w:val="28"/>
                    </w:rPr>
                  </w:pPr>
                  <w:r w:rsidRPr="00A24EC0">
                    <w:rPr>
                      <w:rStyle w:val="a6"/>
                      <w:sz w:val="28"/>
                      <w:szCs w:val="28"/>
                    </w:rPr>
                    <w:t>Г. Честертон</w:t>
                  </w:r>
                </w:p>
                <w:p w:rsidR="00C1042C" w:rsidRPr="00A24EC0" w:rsidRDefault="00C1042C" w:rsidP="00643C02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rStyle w:val="a6"/>
                      <w:sz w:val="28"/>
                      <w:szCs w:val="28"/>
                    </w:rPr>
                    <w:t>С</w:t>
                  </w:r>
                  <w:r w:rsidRPr="00A24EC0">
                    <w:rPr>
                      <w:sz w:val="28"/>
                      <w:szCs w:val="28"/>
                    </w:rPr>
                    <w:t>овсем недавно детей ругали за то, что они могут часами сидеть перед экраном телевизора и смотреть одну передачу за другой. Сейчас ситуация несколько изменилась — телевизору пришлось потесниться и уступить часть занимаемого им пространства компьютеру. Причем компьютер оказался в значительно более выгодном положении. Он, в отличие от телевизора, лишь отвлекающего ребенка от приготовления уроков, предоставляет практически неограниченные возможности для решения учебных задач.</w:t>
                  </w:r>
                  <w:r w:rsidRPr="00A24EC0">
                    <w:rPr>
                      <w:sz w:val="28"/>
                      <w:szCs w:val="28"/>
                    </w:rPr>
                    <w:br/>
                  </w:r>
                  <w:r w:rsidRPr="00A24EC0">
                    <w:rPr>
                      <w:noProof/>
                      <w:sz w:val="28"/>
                      <w:szCs w:val="28"/>
                    </w:rPr>
                    <w:drawing>
                      <wp:anchor distT="47625" distB="47625" distL="66675" distR="66675" simplePos="0" relativeHeight="251659264" behindDoc="0" locked="0" layoutInCell="1" allowOverlap="0">
                        <wp:simplePos x="0" y="0"/>
                        <wp:positionH relativeFrom="column">
                          <wp:posOffset>-1077595</wp:posOffset>
                        </wp:positionH>
                        <wp:positionV relativeFrom="line">
                          <wp:posOffset>-4000500</wp:posOffset>
                        </wp:positionV>
                        <wp:extent cx="1619250" cy="1619250"/>
                        <wp:effectExtent l="19050" t="0" r="0" b="0"/>
                        <wp:wrapSquare wrapText="bothSides"/>
                        <wp:docPr id="5" name="Рисунок 2" descr="8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8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24EC0">
                    <w:rPr>
                      <w:sz w:val="28"/>
                      <w:szCs w:val="28"/>
                    </w:rPr>
                    <w:t xml:space="preserve">Сегодня компьютеризация школы из модного столичного увлечения превратилась в задачу государственной важности, и в СМИ все чаще появляются сообщения об оснащении компьютерами сельских школ и отдаленных детских библиотек. Известный педагог Е.А. Ямбург, выступая перед учителями на Третьем педагогическом марафоне учебных предметов (проводимом издательским домом «Первое сентября»), сказал, что современный человек должен быть умелым и мобильным, что включает в </w:t>
                  </w:r>
                  <w:proofErr w:type="gramStart"/>
                  <w:r w:rsidRPr="00A24EC0">
                    <w:rPr>
                      <w:sz w:val="28"/>
                      <w:szCs w:val="28"/>
                    </w:rPr>
                    <w:t>себя</w:t>
                  </w:r>
                  <w:proofErr w:type="gramEnd"/>
                  <w:r w:rsidRPr="00A24EC0">
                    <w:rPr>
                      <w:sz w:val="28"/>
                      <w:szCs w:val="28"/>
                    </w:rPr>
                    <w:t xml:space="preserve"> в том числе и компьютерные навыки.</w:t>
                  </w:r>
                  <w:r w:rsidRPr="00A24EC0">
                    <w:rPr>
                      <w:sz w:val="28"/>
                      <w:szCs w:val="28"/>
                    </w:rPr>
                    <w:br/>
                    <w:t>События развиваются стремительно: всего лет 10 назад мало кто мог похвастаться владением компьютером, а сейчас становится стыдно признаваться в компьютерной безграмотности. Подростки свысока смотрят на родителей-«чайников», явно не соответствующих их представлениям о человеке ХХ</w:t>
                  </w:r>
                  <w:proofErr w:type="gramStart"/>
                  <w:r w:rsidRPr="00A24EC0">
                    <w:rPr>
                      <w:sz w:val="28"/>
                      <w:szCs w:val="28"/>
                    </w:rPr>
                    <w:t>I</w:t>
                  </w:r>
                  <w:proofErr w:type="gramEnd"/>
                  <w:r w:rsidRPr="00A24EC0">
                    <w:rPr>
                      <w:sz w:val="28"/>
                      <w:szCs w:val="28"/>
                    </w:rPr>
                    <w:t xml:space="preserve"> века.</w:t>
                  </w:r>
                </w:p>
                <w:p w:rsidR="00C1042C" w:rsidRPr="00A24EC0" w:rsidRDefault="00C1042C" w:rsidP="00643C02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Однако и родители не во всем согласны со своими «продвинутыми» сверх всякой меры </w:t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тинейджерами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>.</w:t>
                  </w:r>
                </w:p>
                <w:p w:rsidR="00C1042C" w:rsidRPr="00A24EC0" w:rsidRDefault="00C1042C" w:rsidP="00643C02">
                  <w:pPr>
                    <w:pStyle w:val="2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24EC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ГДЕ ДЕНЬГИ?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>Очевидный технический прогресс вызывает неоднозначное к себе отношение, в частности, со стороны родителей и педагогов, являющихся свидетелями чрезмерного погружения детей в компьютерные сети.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Ситуация выглядит примерно следующим образом. Родители младших школьников умиляются, как быстро бегают пальчики их малыша по клавиатуре и как ловко он управляется с мышкой. Родители детей постарше с </w:t>
                  </w:r>
                  <w:r w:rsidRPr="00A24EC0">
                    <w:rPr>
                      <w:sz w:val="28"/>
                      <w:szCs w:val="28"/>
                    </w:rPr>
                    <w:lastRenderedPageBreak/>
                    <w:t>гордостью рассказывают об успехах своего ребенка в деле дальнейшего освоения компьютера, что, по их мнению, весьма позитивно сказывается на школьной успеваемости.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По мере взросления детей родители начинают замечать, что подростки неоправданно </w:t>
                  </w:r>
                  <w:proofErr w:type="gramStart"/>
                  <w:r w:rsidRPr="00A24EC0">
                    <w:rPr>
                      <w:sz w:val="28"/>
                      <w:szCs w:val="28"/>
                    </w:rPr>
                    <w:t>много времени сидят</w:t>
                  </w:r>
                  <w:proofErr w:type="gramEnd"/>
                  <w:r w:rsidRPr="00A24EC0">
                    <w:rPr>
                      <w:sz w:val="28"/>
                      <w:szCs w:val="28"/>
                    </w:rPr>
                    <w:t xml:space="preserve"> за компьютером, что это отвлекает их от серьезных учебных занятий. Налицо выраженные негативные последствия: снижение успеваемости и переутомление, которые нередко сопровождаются набирающим силу агрессивным отношением к окружающим. Никакие доверительные беседы и просьбы уменьшить общение с компьютером, как правило, успеха не имеют. Компьютер из друга превращается во врага номер один.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>А с врагом, как известно, надо бороться. Доведенные до полного отчаяния родители, не найдя ничего лучшего, прибегают к крайним мерам, вплоть до полного запрета на пользование компьютером. Такие действия ни к чему хорошему не приводят и своим результатом имеют лишь дальнейшее осложнение отношений с ребенком.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>Справедливости ради следует сказать, что персональный компьютер не входит в число необходимых атрибутов учебной жизни, и компьютерные классы в школе оснащены всем необходимым для выполнения заданий по информатике. Современных детей это явно не устраивает, и они нередко обращаются к Интернету при написании докладов и рефератов, что само по себе совсем неплохо (если, конечно, речь не идет о прямом заимствовании текстов). И это не пугает родителей до тех пор, пока компьютер не становится единственным увлечением, а погружение в виртуальное общение заменяет всякое другое.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Понятно, что отлученный от компьютера подросток, лишенный доступных ранее и ставших привычными благ, проявляет чудеса изобретательности, чтобы удовлетворить свой компьютерный голод. В результате средства, выданные на питание и проезд, целиком оседают в Интернет-кафе, там же оказываются деньги, хитростью добытые у родителей под вымышленными предлогами. Уличенные во лжи подростки не раскаиваются, а родители принимают решение ужесточить контроль, что не только не способствует решению проблемы, а лишь усугубляет ее. Растет недоверие, а затем и недовольство друг другом. </w:t>
                  </w:r>
                </w:p>
                <w:p w:rsidR="00C1042C" w:rsidRPr="00A24EC0" w:rsidRDefault="00C1042C" w:rsidP="00643C02">
                  <w:pPr>
                    <w:pStyle w:val="2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24EC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ОН НЕ ВИНОВАТ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Порой родители чувствуют, что поступают неправильно, но другого выхода не находят. Можно выбросить компьютер из дома, но не из реальности, в которой мы живем. Когда-то, опасаясь инакомыслия, сжигали на кострах </w:t>
                  </w:r>
                  <w:r w:rsidRPr="00A24EC0">
                    <w:rPr>
                      <w:sz w:val="28"/>
                      <w:szCs w:val="28"/>
                    </w:rPr>
                    <w:lastRenderedPageBreak/>
                    <w:t>книги, что сегодня воспринимается нами как крайнее выражение варварства. Компьютеры вошли в нашу жизнь и теперь уже сосуществуют с нами, вне зависимости от нашего желания и участия. Однако в нашей власти извлечь из этого пользу или стать рабом груды железа.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>В сложившемся положении дел виноват не компьютер. В эпоху информационного взрыва, когда стремительно растет объем подлежащих усвоению знаний, очевидно, что компьютер оказывает неоценимую помощь в сборе, сохранении и передаче информации. Вопрос в том, как этим воспользоваться.</w:t>
                  </w:r>
                  <w:r w:rsidRPr="00A24EC0">
                    <w:rPr>
                      <w:sz w:val="28"/>
                      <w:szCs w:val="28"/>
                    </w:rPr>
                    <w:br/>
                    <w:t>То, что наркомания — тяжелый недуг, сомнения не вызывает, но никому не приходит в голову отказаться от наркотических веществ вообще, лишив медиков права пользоваться ими.</w:t>
                  </w:r>
                  <w:r w:rsidRPr="00A24EC0">
                    <w:rPr>
                      <w:sz w:val="28"/>
                      <w:szCs w:val="28"/>
                    </w:rPr>
                    <w:br/>
                    <w:t>Включение компьютеров в повседневную жизнь не прошло мимо внимания психологов. Сравнительно небольшое время, отданное исследованиям данной проблемы, не позволяет им сделать окончательные выводы, однако некоторые полученные к настоящему времени результаты весьма интересны.</w:t>
                  </w:r>
                </w:p>
                <w:p w:rsidR="00C1042C" w:rsidRPr="00A24EC0" w:rsidRDefault="00C1042C" w:rsidP="00643C02">
                  <w:pPr>
                    <w:pStyle w:val="2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24EC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НАРКОТИК И ДОПИНГ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>Главный вопрос, поиском ответа на который заняты психологи, — можно ли говорить о существовании компьютерной зависимости и зависимости от Интернета?</w:t>
                  </w:r>
                  <w:r w:rsidRPr="00A24EC0">
                    <w:rPr>
                      <w:sz w:val="28"/>
                      <w:szCs w:val="28"/>
                    </w:rPr>
                    <w:br/>
                    <w:t xml:space="preserve">По мнению А.Е. </w:t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Войскунского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 xml:space="preserve">, зависимость от Интернета занимает не последнее место в списке поведенческих видов зависимости, наряду с </w:t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телеманией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трудоголизмом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 xml:space="preserve">, увлеченным коллекционированием, страстью к азартным играм, привычкой к посещению магазинов и т.п. Он отмечает, что почти любое человеческое увлечение в своих крайних формах позволяет говорить о развитии психологической зависимости. Польский писатель и кинорежиссер Т. </w:t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Конвицкий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 xml:space="preserve"> писал: «Для моего поколения литература была наркотиком и допингом». Может быть, в наше время таким наркотиком стал компьютер?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Популярный ныне интернет-автор Алекс </w:t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Экслер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 xml:space="preserve"> рассказывает фантастическую историю о виртуальном общении мужа и жены, не </w:t>
                  </w:r>
                  <w:proofErr w:type="gramStart"/>
                  <w:r w:rsidRPr="00A24EC0">
                    <w:rPr>
                      <w:sz w:val="28"/>
                      <w:szCs w:val="28"/>
                    </w:rPr>
                    <w:t>подозревавших</w:t>
                  </w:r>
                  <w:proofErr w:type="gramEnd"/>
                  <w:r w:rsidRPr="00A24EC0">
                    <w:rPr>
                      <w:sz w:val="28"/>
                      <w:szCs w:val="28"/>
                    </w:rPr>
                    <w:t xml:space="preserve"> о том, кого они выбрали в собеседники. Читать про это смешно при условии, что вы можете абстрагироваться от абсурдности описанного явления, когда непосредственному эмоциональному общению близкие люди предпочитают общение с помощью машины.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Марк Твен обратил внимание на то, </w:t>
                  </w:r>
                  <w:proofErr w:type="gramStart"/>
                  <w:r w:rsidRPr="00A24EC0">
                    <w:rPr>
                      <w:sz w:val="28"/>
                      <w:szCs w:val="28"/>
                    </w:rPr>
                    <w:t>что</w:t>
                  </w:r>
                  <w:proofErr w:type="gramEnd"/>
                  <w:r w:rsidRPr="00A24EC0">
                    <w:rPr>
                      <w:sz w:val="28"/>
                      <w:szCs w:val="28"/>
                    </w:rPr>
                    <w:t xml:space="preserve"> правда необычнее вымысла, потому что вымысел обязан держаться в рамках правдоподобия, а правда — нет. Именно с такой правдой мы и сталкиваемся в жизни, до которой нашему воображению очень далеко.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lastRenderedPageBreak/>
                    <w:t xml:space="preserve">По-видимому, можно согласиться с точкой зрения, согласно которой правильно говорить о существовании феномена </w:t>
                  </w:r>
                  <w:proofErr w:type="spellStart"/>
                  <w:proofErr w:type="gramStart"/>
                  <w:r w:rsidRPr="00A24EC0">
                    <w:rPr>
                      <w:sz w:val="28"/>
                      <w:szCs w:val="28"/>
                    </w:rPr>
                    <w:t>интернет-зависимости</w:t>
                  </w:r>
                  <w:proofErr w:type="spellEnd"/>
                  <w:proofErr w:type="gramEnd"/>
                  <w:r w:rsidRPr="00A24EC0">
                    <w:rPr>
                      <w:sz w:val="28"/>
                      <w:szCs w:val="28"/>
                    </w:rPr>
                    <w:t>, требующем тщательного психологического исследования. Что касается заболевания, именуемого зависимостью от Интернета, то пока что не удалось получить убедительных клинических данных в пользу именно такой трактовки.</w:t>
                  </w:r>
                </w:p>
                <w:p w:rsidR="00C1042C" w:rsidRPr="00A24EC0" w:rsidRDefault="00C1042C" w:rsidP="00643C02">
                  <w:pPr>
                    <w:pStyle w:val="2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24EC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ЗА ВНЕШНИМ БЛАГОПОЛУЧИЕМ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По-видимому, научный разговор о компьютерной зависимости обещает быть долгим. Мне бы хотелось обратить внимание на место данного явления в психической жизни </w:t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тинейджера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 xml:space="preserve"> и выступить не в роли судьи, выносящего приговор и определяющего меру наказания, а в роли защитника.</w:t>
                  </w:r>
                  <w:r w:rsidRPr="00A24EC0">
                    <w:rPr>
                      <w:sz w:val="28"/>
                      <w:szCs w:val="28"/>
                    </w:rPr>
                    <w:br/>
                    <w:t xml:space="preserve">Чрезмерное увлечение компьютером, весьма вероятно, является индикатором состояния ребенка, который не находит себя в реальном мире и потому погружается </w:t>
                  </w:r>
                  <w:proofErr w:type="gramStart"/>
                  <w:r w:rsidRPr="00A24EC0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A24EC0">
                    <w:rPr>
                      <w:sz w:val="28"/>
                      <w:szCs w:val="28"/>
                    </w:rPr>
                    <w:t xml:space="preserve"> виртуальный. Как замечает современный психолог К. </w:t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Мюррей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>, такой уход может способствовать «новому появлению» в реальном мире, причем более значительному, чем это могло бы быть в ином случае.</w:t>
                  </w:r>
                  <w:r w:rsidRPr="00A24EC0">
                    <w:rPr>
                      <w:sz w:val="28"/>
                      <w:szCs w:val="28"/>
                    </w:rPr>
                    <w:br/>
                    <w:t xml:space="preserve">Напомню, что, по мнению Л.С. </w:t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Выготского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>, ключом ко всей проблеме психологического развития подростка является проблема интересов в переходном возрасте, иначе говоря — изменение направленности его поведения.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>Взрослые не всегда оказываются в состоянии заметить переживания ребенка, происходящие с ним изменения. За внешним благополучием подростка, никоим образом не демонстрирующего свои комплексы и недовольство, могут скрываться серьезные переживания по поводу собственной несостоятельности и неполноценности.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В случае выраженной компьютерной зависимости эти переживания обнажаются и становятся заметными. Подросток ищет себя, свое место в жизни и, не найдя адекватного своим возможностям и желаниям, уходит в нереальный мир. Он сигнализирует взрослым о наличии неблагополучия и как бы ищет с их стороны понимания и поддержки. Понятно, что неприятие взрослым интересов подростка обижает его, тем самым </w:t>
                  </w:r>
                  <w:proofErr w:type="gramStart"/>
                  <w:r w:rsidRPr="00A24EC0">
                    <w:rPr>
                      <w:sz w:val="28"/>
                      <w:szCs w:val="28"/>
                    </w:rPr>
                    <w:t>отдаляя</w:t>
                  </w:r>
                  <w:proofErr w:type="gramEnd"/>
                  <w:r w:rsidRPr="00A24EC0">
                    <w:rPr>
                      <w:sz w:val="28"/>
                      <w:szCs w:val="28"/>
                    </w:rPr>
                    <w:t xml:space="preserve"> их друг от друга.</w:t>
                  </w:r>
                </w:p>
                <w:p w:rsidR="00C1042C" w:rsidRPr="00A24EC0" w:rsidRDefault="00C1042C" w:rsidP="00643C02">
                  <w:pPr>
                    <w:pStyle w:val="2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24EC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ВСЕ ТЕЧЕТ...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Думаю, что переживания современных подростков по глубине и модальности мало чем отличаются от переживаний тех, кому было 12–17 лет полвека назад. Однако то окружение, в котором оказывается подросток, определяет конкретные формы внешнего поведения. И современные подростки — не только люди, погруженные в мир компьютера, но и рисующие граффити с </w:t>
                  </w:r>
                  <w:r w:rsidRPr="00A24EC0">
                    <w:rPr>
                      <w:sz w:val="28"/>
                      <w:szCs w:val="28"/>
                    </w:rPr>
                    <w:lastRenderedPageBreak/>
                    <w:t>целью самовыражения, и слушающие громкую музыку (которую взрослые не решаются назвать этим словом) и тем самым как бы отделяющие себя звуковой стеной от окружающего мира.</w:t>
                  </w:r>
                </w:p>
                <w:p w:rsidR="00C1042C" w:rsidRPr="00A24EC0" w:rsidRDefault="00C1042C" w:rsidP="00643C02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A24EC0">
                    <w:rPr>
                      <w:sz w:val="28"/>
                      <w:szCs w:val="28"/>
                    </w:rPr>
                    <w:t xml:space="preserve">Что касается компьютерной зависимости </w:t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тинейджеров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>, то хочется надеяться, что это временное явление, которое «пройдет», как детское инфекционное заболевание, по мере взросления человека и закончится выздоровлением — обретением своего места во взрослой жизни.</w:t>
                  </w:r>
                  <w:r w:rsidRPr="00A24EC0">
                    <w:rPr>
                      <w:sz w:val="28"/>
                      <w:szCs w:val="28"/>
                    </w:rPr>
                    <w:br/>
                    <w:t>К этому выводу меня «подвел» 15-летний подросток, который сначала часами просиживал за компьютером, а затем — по причине полного от него отлучения — за книгами по программированию. Не было бы счастья, да несчастье помогло. Неожиданная болезнь матери, которая длительное время находилась в больнице, заставила мальчика стать хозяином в доме. Почувствовав себя полезным и нужным в реальной жизни, он, несмотря на отсутствие внешних запретов, стал значительно меньше времени проводить в Интернете. Впрочем, его увлечение, кажется, превращается в будущую профессию — он хочет стать программистом.</w:t>
                  </w:r>
                  <w:r w:rsidRPr="00A24EC0">
                    <w:rPr>
                      <w:sz w:val="28"/>
                      <w:szCs w:val="28"/>
                    </w:rPr>
                    <w:br/>
                  </w:r>
                  <w:proofErr w:type="spellStart"/>
                  <w:r w:rsidRPr="00A24EC0">
                    <w:rPr>
                      <w:sz w:val="28"/>
                      <w:szCs w:val="28"/>
                    </w:rPr>
                    <w:t>Выготский</w:t>
                  </w:r>
                  <w:proofErr w:type="spellEnd"/>
                  <w:r w:rsidRPr="00A24EC0">
                    <w:rPr>
                      <w:sz w:val="28"/>
                      <w:szCs w:val="28"/>
                    </w:rPr>
                    <w:t xml:space="preserve"> обращал внимание на то, что в структуре личности подростка нет ничего устойчивого и окончательного, «все в ней — переход, все течет. Это альфа и омега структуры и динамики личности подростка». Значит, и состояние чрезмерной увлеченности компьютером временно.</w:t>
                  </w:r>
                  <w:r w:rsidRPr="00A24EC0">
                    <w:rPr>
                      <w:sz w:val="28"/>
                      <w:szCs w:val="28"/>
                    </w:rPr>
                    <w:br/>
                    <w:t>В любом случае, владение компьютером не помешает детям в их будущей взрослой жизни в ХХ</w:t>
                  </w:r>
                  <w:proofErr w:type="gramStart"/>
                  <w:r w:rsidRPr="00A24EC0">
                    <w:rPr>
                      <w:sz w:val="28"/>
                      <w:szCs w:val="28"/>
                    </w:rPr>
                    <w:t>I</w:t>
                  </w:r>
                  <w:proofErr w:type="gramEnd"/>
                  <w:r w:rsidRPr="00A24EC0">
                    <w:rPr>
                      <w:sz w:val="28"/>
                      <w:szCs w:val="28"/>
                    </w:rPr>
                    <w:t xml:space="preserve"> веке.</w:t>
                  </w:r>
                </w:p>
                <w:p w:rsidR="00C1042C" w:rsidRPr="00A24EC0" w:rsidRDefault="00C1042C" w:rsidP="00643C02">
                  <w:pPr>
                    <w:pStyle w:val="5"/>
                    <w:jc w:val="right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A24EC0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Марина СТЕПАНОВА</w:t>
                  </w:r>
                </w:p>
              </w:tc>
            </w:tr>
          </w:tbl>
          <w:p w:rsidR="00C1042C" w:rsidRPr="00A24EC0" w:rsidRDefault="00C1042C" w:rsidP="00643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42C" w:rsidRPr="00A24EC0" w:rsidRDefault="00C1042C" w:rsidP="00C1042C">
      <w:pPr>
        <w:rPr>
          <w:rFonts w:ascii="Times New Roman" w:hAnsi="Times New Roman" w:cs="Times New Roman"/>
          <w:sz w:val="28"/>
          <w:szCs w:val="28"/>
        </w:rPr>
      </w:pPr>
    </w:p>
    <w:p w:rsidR="00C1042C" w:rsidRPr="00A24EC0" w:rsidRDefault="00C1042C" w:rsidP="00C1042C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</w:p>
    <w:p w:rsidR="00C1042C" w:rsidRPr="00A24EC0" w:rsidRDefault="00C1042C" w:rsidP="00C1042C">
      <w:pPr>
        <w:rPr>
          <w:rFonts w:ascii="Times New Roman" w:hAnsi="Times New Roman" w:cs="Times New Roman"/>
          <w:sz w:val="28"/>
          <w:szCs w:val="28"/>
        </w:rPr>
      </w:pPr>
    </w:p>
    <w:p w:rsidR="00C1042C" w:rsidRPr="00A24EC0" w:rsidRDefault="00C1042C" w:rsidP="00C1042C">
      <w:pPr>
        <w:rPr>
          <w:rFonts w:ascii="Times New Roman" w:eastAsia="Times New Roman" w:hAnsi="Times New Roman" w:cs="Times New Roman"/>
          <w:sz w:val="28"/>
          <w:szCs w:val="28"/>
          <w:shd w:val="clear" w:color="auto" w:fill="F0D8EE"/>
          <w:lang w:eastAsia="ru-RU"/>
        </w:rPr>
      </w:pPr>
    </w:p>
    <w:p w:rsidR="00C1042C" w:rsidRPr="00A24EC0" w:rsidRDefault="00C1042C" w:rsidP="00C1042C">
      <w:pPr>
        <w:rPr>
          <w:rFonts w:ascii="Times New Roman" w:eastAsia="Times New Roman" w:hAnsi="Times New Roman" w:cs="Times New Roman"/>
          <w:sz w:val="28"/>
          <w:szCs w:val="28"/>
          <w:shd w:val="clear" w:color="auto" w:fill="F0D8EE"/>
          <w:lang w:eastAsia="ru-RU"/>
        </w:rPr>
      </w:pPr>
    </w:p>
    <w:p w:rsidR="00DE5C2A" w:rsidRPr="00A24EC0" w:rsidRDefault="00733BA2">
      <w:pPr>
        <w:rPr>
          <w:rFonts w:ascii="Times New Roman" w:hAnsi="Times New Roman" w:cs="Times New Roman"/>
          <w:sz w:val="28"/>
          <w:szCs w:val="28"/>
        </w:rPr>
      </w:pPr>
    </w:p>
    <w:sectPr w:rsidR="00DE5C2A" w:rsidRPr="00A24EC0" w:rsidSect="0032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D44"/>
    <w:multiLevelType w:val="multilevel"/>
    <w:tmpl w:val="3CB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35D1D"/>
    <w:multiLevelType w:val="multilevel"/>
    <w:tmpl w:val="F4C0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42C"/>
    <w:rsid w:val="00073541"/>
    <w:rsid w:val="00326D03"/>
    <w:rsid w:val="0055031A"/>
    <w:rsid w:val="00733BA2"/>
    <w:rsid w:val="00A24EC0"/>
    <w:rsid w:val="00C1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2C"/>
  </w:style>
  <w:style w:type="paragraph" w:styleId="1">
    <w:name w:val="heading 1"/>
    <w:basedOn w:val="a"/>
    <w:next w:val="a"/>
    <w:link w:val="10"/>
    <w:uiPriority w:val="9"/>
    <w:qFormat/>
    <w:rsid w:val="00C10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104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C1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4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10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10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1042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qFormat/>
    <w:rsid w:val="00C1042C"/>
    <w:rPr>
      <w:b/>
      <w:bCs/>
    </w:rPr>
  </w:style>
  <w:style w:type="character" w:styleId="a7">
    <w:name w:val="Emphasis"/>
    <w:basedOn w:val="a0"/>
    <w:qFormat/>
    <w:rsid w:val="00C104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ГлавныйОхотовед</dc:creator>
  <cp:lastModifiedBy>ГлавныйОхотовед</cp:lastModifiedBy>
  <cp:revision>1</cp:revision>
  <dcterms:created xsi:type="dcterms:W3CDTF">2012-12-16T06:51:00Z</dcterms:created>
  <dcterms:modified xsi:type="dcterms:W3CDTF">2012-12-16T07:13:00Z</dcterms:modified>
</cp:coreProperties>
</file>