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9B" w:rsidRDefault="00C7709B" w:rsidP="00C7709B">
      <w:pPr>
        <w:pStyle w:val="15"/>
        <w:spacing w:before="0" w:after="0" w:line="276" w:lineRule="auto"/>
        <w:ind w:left="72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эффективного взаимодействия педагогов ДОУ с семьей ребенка  раннего возраста в период адаптации к детскому саду</w:t>
      </w:r>
    </w:p>
    <w:p w:rsidR="00C7709B" w:rsidRDefault="00C7709B" w:rsidP="00C7709B">
      <w:pPr>
        <w:pStyle w:val="15"/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C7709B" w:rsidRDefault="00C7709B" w:rsidP="00C770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Проблемами взаимодействия педагогов с семьей занимались такие педагоги, как Бабаева Т.И., Березина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Крулехт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Полякова М.Н., и др.</w:t>
      </w:r>
    </w:p>
    <w:p w:rsidR="00C7709B" w:rsidRDefault="00C7709B" w:rsidP="00C770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Березина Т.А. и М.Н.Полякова М.Н.  рассматривают взаимодействие с семьей как согласованную деятельность по достижению совместных целей и результатов, по решению участниками взаимодействия значимой для них проблемы или задачи. Взаимодействие всегда демократично и базируется на принятии индивидуальных интересов партнера.</w:t>
      </w:r>
    </w:p>
    <w:p w:rsidR="00C7709B" w:rsidRDefault="00C7709B" w:rsidP="00C770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Крулехт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разработала трехступенчатую модель взаимодействия детского сада и семьи в целостном развитии личности ребенка в труде, посредством приобщения к посильной повседневной трудовой деятельности. Модель включает: </w:t>
      </w:r>
    </w:p>
    <w:p w:rsidR="00C7709B" w:rsidRDefault="00C7709B" w:rsidP="00C7709B">
      <w:pPr>
        <w:pStyle w:val="a3"/>
        <w:numPr>
          <w:ilvl w:val="0"/>
          <w:numId w:val="4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общей установки на совместное решение задач целостного развития ребенка (первая ступень); </w:t>
      </w:r>
    </w:p>
    <w:p w:rsidR="00C7709B" w:rsidRDefault="00C7709B" w:rsidP="00C7709B">
      <w:pPr>
        <w:pStyle w:val="a3"/>
        <w:numPr>
          <w:ilvl w:val="0"/>
          <w:numId w:val="4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выработку общей стратегии сотрудничества для приобщения ребенка к труду как ценности (вторя ступень); </w:t>
      </w:r>
    </w:p>
    <w:p w:rsidR="00C7709B" w:rsidRDefault="00C7709B" w:rsidP="00C7709B">
      <w:pPr>
        <w:pStyle w:val="a3"/>
        <w:numPr>
          <w:ilvl w:val="0"/>
          <w:numId w:val="4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реализацию единого, согласованного, индивидуального подхода к ребенку с целью максимального развития его личностного потенциала, обеспечения его целостного развития как субъекта детской деятельности (третья ступень). </w:t>
      </w:r>
    </w:p>
    <w:p w:rsidR="00C7709B" w:rsidRDefault="00C7709B" w:rsidP="00C7709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взаимодействия между субъектами определяется их готовностью принять общую цель, задачи, найти согласованные пути решения, добиться установления благоприятного психологического климата коммуникации и осуществить общие планы. Характер позиции субъектов взаимодействия во многом определяется уровнем знаний, умений, профессиональной подготовки и социально-культурного опыта.</w:t>
      </w:r>
    </w:p>
    <w:p w:rsidR="00C7709B" w:rsidRDefault="00C7709B" w:rsidP="00C7709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и детский сад предоставляют ребенку определенный социальный опыт, но только во взаимодействии друг с другом они создают оптимальные условия для вхождения маленького человека, в большой мир.</w:t>
      </w:r>
    </w:p>
    <w:p w:rsidR="00C7709B" w:rsidRDefault="00C7709B" w:rsidP="00C7709B">
      <w:pPr>
        <w:spacing w:after="0"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Для достижения высокой результативности воспитательно-</w:t>
      </w:r>
      <w:r>
        <w:rPr>
          <w:rFonts w:ascii="Times New Roman" w:hAnsi="Times New Roman" w:cs="Times New Roman"/>
          <w:sz w:val="28"/>
          <w:szCs w:val="28"/>
        </w:rPr>
        <w:t>педагогического процесса в дошкольном образовательном учрежде</w:t>
      </w:r>
      <w:r>
        <w:rPr>
          <w:rFonts w:ascii="Times New Roman" w:hAnsi="Times New Roman" w:cs="Times New Roman"/>
          <w:spacing w:val="-3"/>
          <w:sz w:val="28"/>
          <w:szCs w:val="28"/>
        </w:rPr>
        <w:t>нии большое значение имеет работа с родителями воспитанников.</w:t>
      </w:r>
    </w:p>
    <w:p w:rsidR="00C7709B" w:rsidRDefault="00C7709B" w:rsidP="00C7709B">
      <w:pPr>
        <w:spacing w:after="0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Вовлечение родителей в деятельность ДОУ, их заинтересо</w:t>
      </w:r>
      <w:r>
        <w:rPr>
          <w:rFonts w:ascii="Times New Roman" w:hAnsi="Times New Roman" w:cs="Times New Roman"/>
          <w:spacing w:val="3"/>
          <w:sz w:val="28"/>
          <w:szCs w:val="28"/>
        </w:rPr>
        <w:t>ванное участие в воспитательно-образовательном процессе необходимо для успешной адаптации и дальнейшего развития ребенка. Эффективное вза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имодействие с родителями достигается на основе личностно </w:t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ориентированного, адресного индивидуального подхода с учетом </w:t>
      </w:r>
      <w:r>
        <w:rPr>
          <w:rFonts w:ascii="Times New Roman" w:hAnsi="Times New Roman" w:cs="Times New Roman"/>
          <w:spacing w:val="2"/>
          <w:sz w:val="28"/>
          <w:szCs w:val="28"/>
        </w:rPr>
        <w:t>конкретных запросов семьи и проблем развития и обучения ре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бенка. Как показывают А.В.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Тавребидзе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и В.А. Калугина, такое взаимодействие зависит от изучения семейной </w:t>
      </w:r>
      <w:r>
        <w:rPr>
          <w:rFonts w:ascii="Times New Roman" w:hAnsi="Times New Roman" w:cs="Times New Roman"/>
          <w:sz w:val="28"/>
          <w:szCs w:val="28"/>
        </w:rPr>
        <w:t xml:space="preserve">среды, условий воспитания и развития детей-дошкольников. При </w:t>
      </w:r>
      <w:r>
        <w:rPr>
          <w:rFonts w:ascii="Times New Roman" w:hAnsi="Times New Roman" w:cs="Times New Roman"/>
          <w:spacing w:val="2"/>
          <w:sz w:val="28"/>
          <w:szCs w:val="28"/>
        </w:rPr>
        <w:t>этом используются традиционные педагогические методы: на</w:t>
      </w:r>
      <w:r>
        <w:rPr>
          <w:rFonts w:ascii="Times New Roman" w:hAnsi="Times New Roman" w:cs="Times New Roman"/>
          <w:sz w:val="28"/>
          <w:szCs w:val="28"/>
        </w:rPr>
        <w:t xml:space="preserve">блюдение, опросные методики, диагностика типового семейного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состояния, самодиагностика родительского отношения к детям,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беседы, анкетирование, тестирование, проективные методики, </w:t>
      </w:r>
      <w:r>
        <w:rPr>
          <w:rFonts w:ascii="Times New Roman" w:hAnsi="Times New Roman" w:cs="Times New Roman"/>
          <w:spacing w:val="1"/>
          <w:sz w:val="28"/>
          <w:szCs w:val="28"/>
        </w:rPr>
        <w:t>изучение продуктов детской деятельности. Кроме того, в этом процессе важную роль играют более близ</w:t>
      </w:r>
      <w:r>
        <w:rPr>
          <w:rFonts w:ascii="Times New Roman" w:hAnsi="Times New Roman" w:cs="Times New Roman"/>
          <w:sz w:val="28"/>
          <w:szCs w:val="28"/>
        </w:rPr>
        <w:t>кое знакомство с семьей, ее посещение, беседы с родителями, 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блюдение за их взаимоотношениями во время встреч. </w:t>
      </w:r>
    </w:p>
    <w:p w:rsidR="00C7709B" w:rsidRDefault="00C7709B" w:rsidP="00C7709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рассматривает содержание общения с родителями воспитателей различных возрастных групп ДОУ, в том числе первой младшей группы. Содержание общения с родителями детей, посещающих первую младшую группу, заключается в следующем: </w:t>
      </w:r>
    </w:p>
    <w:p w:rsidR="00C7709B" w:rsidRDefault="00C7709B" w:rsidP="00C7709B">
      <w:pPr>
        <w:pStyle w:val="a3"/>
        <w:numPr>
          <w:ilvl w:val="0"/>
          <w:numId w:val="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подготовить малыша к посещению детского сада; </w:t>
      </w:r>
    </w:p>
    <w:p w:rsidR="00C7709B" w:rsidRDefault="00C7709B" w:rsidP="00C7709B">
      <w:pPr>
        <w:pStyle w:val="a3"/>
        <w:numPr>
          <w:ilvl w:val="0"/>
          <w:numId w:val="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дома, улучшающие адаптацию ребенка к условиям семейно-общественного воспитания; </w:t>
      </w:r>
    </w:p>
    <w:p w:rsidR="00C7709B" w:rsidRDefault="00C7709B" w:rsidP="00C7709B">
      <w:pPr>
        <w:pStyle w:val="a3"/>
        <w:numPr>
          <w:ilvl w:val="0"/>
          <w:numId w:val="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здорового образа жизни ребенка в семье: все о личной гигиене, закаливании и домашнем питании; </w:t>
      </w:r>
    </w:p>
    <w:p w:rsidR="00C7709B" w:rsidRDefault="00C7709B" w:rsidP="00C7709B">
      <w:pPr>
        <w:pStyle w:val="a3"/>
        <w:numPr>
          <w:ilvl w:val="0"/>
          <w:numId w:val="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обеспечивает малышу ощущение безопасности и эмоционального уюта в семье; </w:t>
      </w:r>
    </w:p>
    <w:p w:rsidR="00C7709B" w:rsidRDefault="00C7709B" w:rsidP="00C7709B">
      <w:pPr>
        <w:pStyle w:val="a3"/>
        <w:numPr>
          <w:ilvl w:val="0"/>
          <w:numId w:val="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смотреть, чтобы видеть, понимать и чувствовать ребенка по его телесным проявлениям; </w:t>
      </w:r>
    </w:p>
    <w:p w:rsidR="00C7709B" w:rsidRDefault="00C7709B" w:rsidP="00C7709B">
      <w:pPr>
        <w:pStyle w:val="a3"/>
        <w:numPr>
          <w:ilvl w:val="0"/>
          <w:numId w:val="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запугивании в семье, приводящем к психической травме; </w:t>
      </w:r>
    </w:p>
    <w:p w:rsidR="00C7709B" w:rsidRDefault="00C7709B" w:rsidP="00C7709B">
      <w:pPr>
        <w:pStyle w:val="a3"/>
        <w:numPr>
          <w:ilvl w:val="0"/>
          <w:numId w:val="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вредные и полезные привычки малыша (сосать палец, соску, грызть ногти и пр.); </w:t>
      </w:r>
    </w:p>
    <w:p w:rsidR="00C7709B" w:rsidRDefault="00C7709B" w:rsidP="00C7709B">
      <w:pPr>
        <w:pStyle w:val="a3"/>
        <w:numPr>
          <w:ilvl w:val="0"/>
          <w:numId w:val="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можно избаловать ребенка; </w:t>
      </w:r>
    </w:p>
    <w:p w:rsidR="00C7709B" w:rsidRDefault="00C7709B" w:rsidP="00C7709B">
      <w:pPr>
        <w:pStyle w:val="a3"/>
        <w:numPr>
          <w:ilvl w:val="0"/>
          <w:numId w:val="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реагировать на детские истерики; составляющие эмоционального самочувствия ребенка в семье. </w:t>
      </w:r>
    </w:p>
    <w:p w:rsidR="00C7709B" w:rsidRDefault="00C7709B" w:rsidP="00C7709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основное содержание общения с родителями на первых этапах пребывания малыша в условиях ДОУ заключается именно в облегчении для него адаптационного периода. Для осуществления эффективной адаптации ребенка раннего возраста к условиям ДОУ применяются виды взаимодействия с семьями воспитанников:</w:t>
      </w:r>
    </w:p>
    <w:p w:rsidR="00C7709B" w:rsidRDefault="00C7709B" w:rsidP="00C7709B">
      <w:pPr>
        <w:pStyle w:val="a3"/>
        <w:numPr>
          <w:ilvl w:val="0"/>
          <w:numId w:val="5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с семьей;</w:t>
      </w:r>
    </w:p>
    <w:p w:rsidR="00C7709B" w:rsidRDefault="00C7709B" w:rsidP="00C7709B">
      <w:pPr>
        <w:pStyle w:val="a3"/>
        <w:numPr>
          <w:ilvl w:val="0"/>
          <w:numId w:val="5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дифференцированный подход к семьям разного типа;</w:t>
      </w:r>
    </w:p>
    <w:p w:rsidR="00C7709B" w:rsidRDefault="00C7709B" w:rsidP="00C7709B">
      <w:pPr>
        <w:pStyle w:val="a3"/>
        <w:numPr>
          <w:ilvl w:val="0"/>
          <w:numId w:val="5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коллективные формы работы. </w:t>
      </w:r>
    </w:p>
    <w:p w:rsidR="00C7709B" w:rsidRDefault="00C7709B" w:rsidP="00C7709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осуществлении данного взаимодействия используются различные  формы, такие как: </w:t>
      </w:r>
    </w:p>
    <w:p w:rsidR="00C7709B" w:rsidRDefault="00C7709B" w:rsidP="00C7709B">
      <w:pPr>
        <w:pStyle w:val="a3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индивидуальные и групповые беседы</w:t>
      </w:r>
      <w:r>
        <w:rPr>
          <w:rFonts w:ascii="Times New Roman" w:hAnsi="Times New Roman" w:cs="Times New Roman"/>
          <w:sz w:val="28"/>
          <w:szCs w:val="28"/>
        </w:rPr>
        <w:t>: и в том и в другом случае четко определяется цель: что необходимо выяснить, чем можем помочь. Содержание беседы лаконичное, значимое для родителей, преподносится таким образом, чтобы побудить собеседников к высказыванию. Педагог должен уметь не только говорить, но и слушать родителей, выражать свою заинтересованность, доброжелательность;</w:t>
      </w:r>
    </w:p>
    <w:p w:rsidR="00C7709B" w:rsidRDefault="00C7709B" w:rsidP="00C7709B">
      <w:pPr>
        <w:pStyle w:val="a3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консультации:</w:t>
      </w:r>
      <w:r>
        <w:rPr>
          <w:rFonts w:ascii="Times New Roman" w:hAnsi="Times New Roman" w:cs="Times New Roman"/>
          <w:sz w:val="28"/>
          <w:szCs w:val="28"/>
        </w:rPr>
        <w:t xml:space="preserve"> обычно составляется система консультаций, которые проводятся индивидуально или для подгруппы родителей. На групповые консультации можно приглашать родителей разных групп, имеющих одинаковые проблемы или, наоборот, успехи в воспитании. Целями консультации являются усвоение родителями определенных знаний, умений; помощь им в разрешении проблемных вопросов.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Формы проведения консультаций различны (квалифицированное сообщение специалиста с последующим обсуждением; обсуждение статьи, заранее прочитанной всеми приглашенными на консультацию;</w:t>
      </w:r>
      <w:proofErr w:type="gramEnd"/>
    </w:p>
    <w:p w:rsidR="00C7709B" w:rsidRDefault="00C7709B" w:rsidP="00C7709B">
      <w:pPr>
        <w:pStyle w:val="a3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семинары-практикумы</w:t>
      </w:r>
      <w:r>
        <w:rPr>
          <w:rFonts w:ascii="Times New Roman" w:hAnsi="Times New Roman" w:cs="Times New Roman"/>
          <w:sz w:val="28"/>
          <w:szCs w:val="28"/>
        </w:rPr>
        <w:t>: целесообразно приглашать на семинары-практикумы родителей, особенно молодых, нуждающихся в приобретении практических навыков воспитания детей. Эта форма работы дает возможность рассказать о способах и приемах обучения и показать их: как читать книгу детям раннего возраста, рассматривать иллюстрации,  и др.;</w:t>
      </w:r>
    </w:p>
    <w:p w:rsidR="00C7709B" w:rsidRDefault="00C7709B" w:rsidP="00C7709B">
      <w:pPr>
        <w:pStyle w:val="a3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семейные клубы</w:t>
      </w:r>
      <w:r>
        <w:rPr>
          <w:rFonts w:ascii="Times New Roman" w:hAnsi="Times New Roman" w:cs="Times New Roman"/>
          <w:sz w:val="28"/>
          <w:szCs w:val="28"/>
        </w:rPr>
        <w:t>: семейный клуб строит отношения с семьей на принципах добровольности, личной заинтересованности. В таком клубе людей объединяет общая проблема и совместные поиски оптимальных форм помощи ребенку. Тематика встреч формулируется и запрашивается родителями. Семейные клубы - динамичные структуры. Они могут сливаться в один большой клуб или дробиться на более мелкие, - все зависит от тематики встречи и замысла устроителей.</w:t>
      </w:r>
    </w:p>
    <w:p w:rsidR="00C7709B" w:rsidRDefault="00C7709B" w:rsidP="00C7709B">
      <w:pPr>
        <w:pStyle w:val="a3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овместные досуги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7709B" w:rsidRDefault="00C7709B" w:rsidP="00C770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Педагогу, организуя взаимодействие, необходимо помнить, что родители - взрослые люди, которые имеют свои психологические особенности, возрастные и индивидуальные черты, свой жизненный опыт и собственное видение проблем. </w:t>
      </w:r>
    </w:p>
    <w:p w:rsidR="00C7709B" w:rsidRDefault="00C7709B" w:rsidP="00C770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подбирать такие подходы, в которых отражалось бы понимание возрастных и жизненных задач, а также необходимо владеть принципами работы с взрослыми. Такими принципами являются: </w:t>
      </w:r>
    </w:p>
    <w:p w:rsidR="00C7709B" w:rsidRDefault="00C7709B" w:rsidP="00C7709B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отказ от критики участников взаимодействия, </w:t>
      </w:r>
    </w:p>
    <w:p w:rsidR="00C7709B" w:rsidRDefault="00C7709B" w:rsidP="00C7709B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обеспечение свободы мнений в процессе обсуждения актуальных проблем, </w:t>
      </w:r>
    </w:p>
    <w:p w:rsidR="00C7709B" w:rsidRDefault="00C7709B" w:rsidP="00C7709B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уважение жизненных позиций партнеров, </w:t>
      </w:r>
    </w:p>
    <w:p w:rsidR="00C7709B" w:rsidRDefault="00C7709B" w:rsidP="00C7709B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удовлетворение познавательного интереса партнеров по общению. </w:t>
      </w:r>
    </w:p>
    <w:p w:rsidR="00C7709B" w:rsidRDefault="00C7709B" w:rsidP="00C770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Педагогу необходимо владеть приемами создания благоприятной психологической атмосферы для продуктивного взаимодействия, обеспечения комфортного пребывания в ДОУ (музыкальный фон, организация предметного пространства, взаимное уважение участников процесса взаимодействия, доброжелательное отношением друг к другу, умение понять и принять позиции различных сторон). </w:t>
      </w:r>
    </w:p>
    <w:p w:rsidR="00C7709B" w:rsidRDefault="00C7709B" w:rsidP="00C770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успешного взаимодействия с родителями необходим новый взгляд на семью, открытость ДОУ, умение найти нужные способы мотивирования их для совместной деятельности, владение педагогами приемами и навыками продуктивного взаимодействия с родителями. </w:t>
      </w:r>
    </w:p>
    <w:p w:rsidR="00C7709B" w:rsidRDefault="00C7709B" w:rsidP="00C7709B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необходимое условие успешной адаптации — согласованность действий родителей и воспитателей, сближение подходов к индивидуальным особенностям ребенка в семье и детском саду. Активное взаимодействие семьи и педагогов является важнейшим условием для успешной адаптации ребенка к условиям детского сада. 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чевидно, что ро</w:t>
      </w:r>
      <w:r>
        <w:rPr>
          <w:rFonts w:ascii="Times New Roman" w:hAnsi="Times New Roman" w:cs="Times New Roman"/>
          <w:color w:val="000000"/>
          <w:sz w:val="28"/>
          <w:szCs w:val="28"/>
        </w:rPr>
        <w:t>дители должны активнее участвовать в воспитательно-образова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тельном процессе, формировании естественного детско-взрослого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сообщества.</w:t>
      </w:r>
    </w:p>
    <w:p w:rsidR="00C7709B" w:rsidRDefault="00C7709B" w:rsidP="00C7709B">
      <w:pPr>
        <w:spacing w:after="0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74CF9" w:rsidRDefault="00274CF9"/>
    <w:sectPr w:rsidR="00274CF9" w:rsidSect="0027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0"/>
    <w:multiLevelType w:val="singleLevel"/>
    <w:tmpl w:val="00000030"/>
    <w:name w:val="WW8Num5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</w:abstractNum>
  <w:abstractNum w:abstractNumId="1">
    <w:nsid w:val="00000032"/>
    <w:multiLevelType w:val="singleLevel"/>
    <w:tmpl w:val="00000032"/>
    <w:name w:val="WW8Num52"/>
    <w:lvl w:ilvl="0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</w:rPr>
    </w:lvl>
  </w:abstractNum>
  <w:abstractNum w:abstractNumId="2">
    <w:nsid w:val="00000038"/>
    <w:multiLevelType w:val="singleLevel"/>
    <w:tmpl w:val="00000038"/>
    <w:name w:val="WW8Num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3">
    <w:nsid w:val="0000003A"/>
    <w:multiLevelType w:val="singleLevel"/>
    <w:tmpl w:val="0000003A"/>
    <w:name w:val="WW8Num6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4">
    <w:nsid w:val="0000004E"/>
    <w:multiLevelType w:val="singleLevel"/>
    <w:tmpl w:val="0000004E"/>
    <w:name w:val="WW8Num81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09B"/>
    <w:rsid w:val="00274CF9"/>
    <w:rsid w:val="006729D7"/>
    <w:rsid w:val="007A0A14"/>
    <w:rsid w:val="00C7709B"/>
    <w:rsid w:val="00FC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9B"/>
    <w:pPr>
      <w:suppressAutoHyphens/>
      <w:spacing w:after="200" w:line="276" w:lineRule="auto"/>
      <w:jc w:val="left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C7C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C7CB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C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7C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qFormat/>
    <w:rsid w:val="00FC7CB4"/>
    <w:pPr>
      <w:ind w:left="720"/>
      <w:contextualSpacing/>
    </w:pPr>
  </w:style>
  <w:style w:type="paragraph" w:customStyle="1" w:styleId="15">
    <w:name w:val="Основной текст (15)"/>
    <w:basedOn w:val="a"/>
    <w:rsid w:val="00C7709B"/>
    <w:pPr>
      <w:shd w:val="clear" w:color="auto" w:fill="FFFFFF"/>
      <w:spacing w:before="480" w:after="660" w:line="336" w:lineRule="exact"/>
      <w:jc w:val="both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1164</Words>
  <Characters>6637</Characters>
  <Application>Microsoft Office Word</Application>
  <DocSecurity>0</DocSecurity>
  <Lines>55</Lines>
  <Paragraphs>15</Paragraphs>
  <ScaleCrop>false</ScaleCrop>
  <Company>Microsoft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2012-12-11T15:42:00Z</dcterms:created>
  <dcterms:modified xsi:type="dcterms:W3CDTF">2012-12-11T15:44:00Z</dcterms:modified>
</cp:coreProperties>
</file>