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1A" w:rsidRDefault="00267715" w:rsidP="00BD061A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Проблемно-ориентированный анализ изученной литературы по теме: «</w:t>
      </w:r>
      <w:r w:rsidR="00BD061A" w:rsidRPr="00B44DB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Использова</w:t>
      </w:r>
      <w:r w:rsidR="00E9341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ние информационно-коммуникационных</w:t>
      </w:r>
      <w:r w:rsidR="00BD061A" w:rsidRPr="00B44DB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технологий в учебно-воспитательном процессе в дошко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льном образовательном учреждении"</w:t>
      </w:r>
    </w:p>
    <w:p w:rsidR="00094001" w:rsidRPr="00094001" w:rsidRDefault="00094001" w:rsidP="00BD061A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</w:t>
      </w:r>
      <w:r w:rsidRPr="0009400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Сообщение воспитателя МКДОУ </w:t>
      </w:r>
    </w:p>
    <w:p w:rsidR="00094001" w:rsidRPr="00094001" w:rsidRDefault="00094001" w:rsidP="00BD061A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09400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                                                    « Золотая  рыбка -3» п. Юмас Новосёловой М.А</w:t>
      </w:r>
    </w:p>
    <w:p w:rsidR="00BD061A" w:rsidRDefault="00BD061A" w:rsidP="00BD06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D3D3D"/>
          <w:sz w:val="27"/>
          <w:szCs w:val="27"/>
        </w:rPr>
      </w:pPr>
    </w:p>
    <w:p w:rsidR="00B44DB1" w:rsidRDefault="007F4EEB" w:rsidP="00B44DB1">
      <w:pPr>
        <w:pStyle w:val="a3"/>
        <w:spacing w:before="0" w:beforeAutospacing="0" w:after="0" w:afterAutospacing="0" w:line="276" w:lineRule="auto"/>
        <w:ind w:firstLine="708"/>
        <w:jc w:val="both"/>
        <w:rPr>
          <w:color w:val="3D3D3D"/>
          <w:sz w:val="28"/>
          <w:szCs w:val="28"/>
        </w:rPr>
      </w:pPr>
      <w:r w:rsidRPr="00B44DB1">
        <w:rPr>
          <w:color w:val="3D3D3D"/>
          <w:sz w:val="28"/>
          <w:szCs w:val="28"/>
        </w:rPr>
        <w:t xml:space="preserve">   </w:t>
      </w:r>
      <w:r w:rsidR="00BD061A" w:rsidRPr="00B44DB1">
        <w:rPr>
          <w:color w:val="3D3D3D"/>
          <w:sz w:val="28"/>
          <w:szCs w:val="28"/>
        </w:rPr>
        <w:t>Использован</w:t>
      </w:r>
      <w:r w:rsidR="00E93418">
        <w:rPr>
          <w:color w:val="3D3D3D"/>
          <w:sz w:val="28"/>
          <w:szCs w:val="28"/>
        </w:rPr>
        <w:t>ие информационно-коммуникационных</w:t>
      </w:r>
      <w:r w:rsidR="00BD061A" w:rsidRPr="00B44DB1">
        <w:rPr>
          <w:color w:val="3D3D3D"/>
          <w:sz w:val="28"/>
          <w:szCs w:val="28"/>
        </w:rPr>
        <w:t xml:space="preserve"> технологий</w:t>
      </w:r>
      <w:r w:rsidR="00B44DB1">
        <w:rPr>
          <w:color w:val="3D3D3D"/>
          <w:sz w:val="28"/>
          <w:szCs w:val="28"/>
        </w:rPr>
        <w:t xml:space="preserve"> (ИКТ)</w:t>
      </w:r>
      <w:r w:rsidR="00BD061A" w:rsidRPr="00B44DB1">
        <w:rPr>
          <w:color w:val="3D3D3D"/>
          <w:sz w:val="28"/>
          <w:szCs w:val="28"/>
        </w:rPr>
        <w:t xml:space="preserve"> в учебно-воспитательном процессе в дошкольном образовательном учреждении — это одна из самых новых и актуальных проблем в отечественной дошкольной педагогике. </w:t>
      </w:r>
    </w:p>
    <w:p w:rsidR="0099069E" w:rsidRDefault="00B44DB1" w:rsidP="00B44DB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4DB1">
        <w:rPr>
          <w:sz w:val="28"/>
          <w:szCs w:val="28"/>
        </w:rPr>
        <w:t xml:space="preserve">Что же включает </w:t>
      </w:r>
      <w:r>
        <w:rPr>
          <w:sz w:val="28"/>
          <w:szCs w:val="28"/>
        </w:rPr>
        <w:t>в</w:t>
      </w:r>
      <w:r w:rsidRPr="00B44DB1">
        <w:rPr>
          <w:sz w:val="28"/>
          <w:szCs w:val="28"/>
        </w:rPr>
        <w:t xml:space="preserve"> себя понятие ИКТ?</w:t>
      </w:r>
      <w:r>
        <w:rPr>
          <w:sz w:val="28"/>
          <w:szCs w:val="28"/>
        </w:rPr>
        <w:t xml:space="preserve"> </w:t>
      </w:r>
    </w:p>
    <w:p w:rsidR="00B44DB1" w:rsidRPr="00B44DB1" w:rsidRDefault="00B44DB1" w:rsidP="00B44DB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>Информационно-коммуникационные технологии</w:t>
      </w:r>
      <w:r w:rsidRPr="00B44DB1">
        <w:rPr>
          <w:sz w:val="28"/>
          <w:szCs w:val="28"/>
        </w:rPr>
        <w:t xml:space="preserve"> </w:t>
      </w:r>
      <w:r w:rsidRPr="0099069E">
        <w:rPr>
          <w:b/>
          <w:sz w:val="28"/>
          <w:szCs w:val="28"/>
        </w:rPr>
        <w:t xml:space="preserve">в образовании  </w:t>
      </w:r>
      <w:r w:rsidRPr="00B44DB1">
        <w:rPr>
          <w:sz w:val="28"/>
          <w:szCs w:val="28"/>
        </w:rPr>
        <w:t>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7F4EEB" w:rsidRPr="00B44DB1" w:rsidRDefault="00B44DB1" w:rsidP="00B44D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7"/>
          <w:szCs w:val="27"/>
        </w:rPr>
        <w:t xml:space="preserve">  </w:t>
      </w:r>
      <w:r w:rsidRPr="00B44DB1">
        <w:rPr>
          <w:rFonts w:ascii="Times New Roman" w:eastAsia="Times New Roman" w:hAnsi="Times New Roman" w:cs="Times New Roman"/>
          <w:color w:val="3D3D3D"/>
          <w:sz w:val="28"/>
          <w:szCs w:val="28"/>
        </w:rPr>
        <w:t>Современные технологии передачи информации открывают перед нами совершенно новые возможности в области образования. Вхождение детей в мир знаний начинается в дошкольном возрасте. Они сравнивают предметы по величине, устанавливают количественные отношения, знакомятся с геометрическими фигурами, учатся рисовать, получают первые знания об окружающем мире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….</w:t>
      </w:r>
    </w:p>
    <w:p w:rsidR="008620B4" w:rsidRPr="008620B4" w:rsidRDefault="007F4EEB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061A" w:rsidRPr="00B44DB1">
        <w:rPr>
          <w:rFonts w:ascii="Times New Roman" w:eastAsia="Times New Roman" w:hAnsi="Times New Roman" w:cs="Times New Roman"/>
          <w:sz w:val="28"/>
          <w:szCs w:val="28"/>
        </w:rPr>
        <w:t>Специфика введения персонального компьютера в процесс воспитания</w:t>
      </w:r>
      <w:r w:rsidR="00BD061A" w:rsidRPr="00B44DB1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дошкольников</w:t>
      </w:r>
      <w:r w:rsidRPr="00B44DB1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заключается в использовании компьютера как средства воспитания и развития творческих способностей ребенка, формирования его личности, обогащения интеллектуальной сферы дошкольника и существенно позволяет расширить возможности педагога.</w:t>
      </w:r>
      <w:r w:rsidR="008620B4" w:rsidRPr="008620B4">
        <w:rPr>
          <w:color w:val="FF0000"/>
          <w:sz w:val="28"/>
          <w:szCs w:val="28"/>
        </w:rPr>
        <w:t xml:space="preserve"> </w:t>
      </w:r>
      <w:r w:rsidR="008620B4" w:rsidRPr="008620B4">
        <w:rPr>
          <w:rFonts w:ascii="Times New Roman" w:hAnsi="Times New Roman" w:cs="Times New Roman"/>
          <w:sz w:val="28"/>
          <w:szCs w:val="28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 подход и внедрять  его в свою деятельность. Однако</w:t>
      </w:r>
      <w:r w:rsidR="008620B4" w:rsidRPr="008620B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использование информационно-коммуникативных технологий является  одним из перспективных средств обучения старших дошкольников.</w:t>
      </w:r>
    </w:p>
    <w:p w:rsidR="00B44DB1" w:rsidRPr="008620B4" w:rsidRDefault="008620B4" w:rsidP="008620B4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color w:val="3D3D3D"/>
          <w:sz w:val="28"/>
          <w:szCs w:val="28"/>
        </w:rPr>
        <w:t xml:space="preserve">   </w:t>
      </w:r>
      <w:r w:rsidR="00B44DB1" w:rsidRPr="008620B4">
        <w:rPr>
          <w:rStyle w:val="a4"/>
          <w:sz w:val="28"/>
          <w:szCs w:val="28"/>
        </w:rPr>
        <w:t>Где же ИКТ могут помочь современному педагогу в его работе?</w:t>
      </w:r>
    </w:p>
    <w:p w:rsidR="00B44DB1" w:rsidRPr="008620B4" w:rsidRDefault="00B44DB1" w:rsidP="008620B4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0B4">
        <w:rPr>
          <w:rFonts w:ascii="Times New Roman" w:hAnsi="Times New Roman" w:cs="Times New Roman"/>
          <w:sz w:val="28"/>
          <w:szCs w:val="28"/>
        </w:rPr>
        <w:t>Подбор иллюстративного материала к совместной организованной деятельности педагога с детьми и для оформления стендов, группы, кабинетов (сканирование, Интернет; принтер, презентация).</w:t>
      </w:r>
    </w:p>
    <w:p w:rsidR="00B44DB1" w:rsidRPr="008620B4" w:rsidRDefault="00B44DB1" w:rsidP="008620B4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0B4">
        <w:rPr>
          <w:rFonts w:ascii="Times New Roman" w:hAnsi="Times New Roman" w:cs="Times New Roman"/>
          <w:sz w:val="28"/>
          <w:szCs w:val="28"/>
        </w:rPr>
        <w:t>Подбор дополнительного познавательного материала.</w:t>
      </w:r>
    </w:p>
    <w:p w:rsidR="00B44DB1" w:rsidRPr="008620B4" w:rsidRDefault="00B44DB1" w:rsidP="008620B4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0B4">
        <w:rPr>
          <w:rFonts w:ascii="Times New Roman" w:hAnsi="Times New Roman" w:cs="Times New Roman"/>
          <w:sz w:val="28"/>
          <w:szCs w:val="28"/>
        </w:rPr>
        <w:t>Обмен опытом, знакомство с периодикой, наработками других педагогов.</w:t>
      </w:r>
    </w:p>
    <w:p w:rsidR="0099069E" w:rsidRDefault="00B44DB1" w:rsidP="008620B4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9E">
        <w:rPr>
          <w:rFonts w:ascii="Times New Roman" w:hAnsi="Times New Roman" w:cs="Times New Roman"/>
          <w:sz w:val="28"/>
          <w:szCs w:val="28"/>
        </w:rPr>
        <w:t xml:space="preserve">Оформление групповой документации, отчётов. </w:t>
      </w:r>
    </w:p>
    <w:p w:rsidR="00B44DB1" w:rsidRPr="0099069E" w:rsidRDefault="00B44DB1" w:rsidP="008620B4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9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презентаций в программе </w:t>
      </w:r>
      <w:proofErr w:type="spellStart"/>
      <w:proofErr w:type="gramStart"/>
      <w:r w:rsidRPr="00990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69E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99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69E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99069E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8620B4" w:rsidRDefault="00B44DB1" w:rsidP="008620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620B4">
        <w:rPr>
          <w:sz w:val="28"/>
          <w:szCs w:val="28"/>
        </w:rPr>
        <w:t>При создании единой базы методических и демонстрационных материалов у педагога появляется больше свободного времени.</w:t>
      </w:r>
      <w:r w:rsidR="008620B4" w:rsidRPr="008620B4">
        <w:rPr>
          <w:color w:val="FF0000"/>
          <w:sz w:val="28"/>
          <w:szCs w:val="28"/>
        </w:rPr>
        <w:t xml:space="preserve"> </w:t>
      </w:r>
    </w:p>
    <w:p w:rsidR="008620B4" w:rsidRPr="008620B4" w:rsidRDefault="008620B4" w:rsidP="008620B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620B4">
        <w:rPr>
          <w:sz w:val="28"/>
          <w:szCs w:val="28"/>
        </w:rPr>
        <w:t xml:space="preserve">Использование ИКТ </w:t>
      </w:r>
      <w:r w:rsidRPr="008620B4">
        <w:rPr>
          <w:bCs/>
          <w:sz w:val="28"/>
          <w:szCs w:val="28"/>
        </w:rPr>
        <w:t>не предусматривает</w:t>
      </w:r>
      <w:r w:rsidRPr="008620B4">
        <w:rPr>
          <w:sz w:val="28"/>
          <w:szCs w:val="28"/>
        </w:rPr>
        <w:t xml:space="preserve"> обучение детей основам информатики и вычислительной техники. </w:t>
      </w:r>
    </w:p>
    <w:p w:rsidR="008620B4" w:rsidRPr="008620B4" w:rsidRDefault="008620B4" w:rsidP="008620B4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8620B4">
        <w:rPr>
          <w:bCs/>
          <w:sz w:val="28"/>
          <w:szCs w:val="28"/>
        </w:rPr>
        <w:t>Это</w:t>
      </w:r>
      <w:proofErr w:type="gramEnd"/>
      <w:r w:rsidRPr="008620B4">
        <w:rPr>
          <w:bCs/>
          <w:sz w:val="28"/>
          <w:szCs w:val="28"/>
        </w:rPr>
        <w:t xml:space="preserve"> прежде всего:</w:t>
      </w:r>
    </w:p>
    <w:p w:rsidR="008620B4" w:rsidRPr="008620B4" w:rsidRDefault="008620B4" w:rsidP="008620B4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620B4">
        <w:rPr>
          <w:sz w:val="28"/>
          <w:szCs w:val="28"/>
        </w:rPr>
        <w:t>преобразование предметно-развивающей среды,</w:t>
      </w:r>
    </w:p>
    <w:p w:rsidR="008620B4" w:rsidRPr="008620B4" w:rsidRDefault="008620B4" w:rsidP="008620B4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620B4">
        <w:rPr>
          <w:sz w:val="28"/>
          <w:szCs w:val="28"/>
        </w:rPr>
        <w:t>создание новых сре</w:t>
      </w:r>
      <w:proofErr w:type="gramStart"/>
      <w:r w:rsidRPr="008620B4">
        <w:rPr>
          <w:sz w:val="28"/>
          <w:szCs w:val="28"/>
        </w:rPr>
        <w:t>дств  дл</w:t>
      </w:r>
      <w:proofErr w:type="gramEnd"/>
      <w:r w:rsidRPr="008620B4">
        <w:rPr>
          <w:sz w:val="28"/>
          <w:szCs w:val="28"/>
        </w:rPr>
        <w:t>я развития детей,</w:t>
      </w:r>
    </w:p>
    <w:p w:rsidR="008620B4" w:rsidRPr="008620B4" w:rsidRDefault="008620B4" w:rsidP="008620B4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620B4">
        <w:rPr>
          <w:sz w:val="28"/>
          <w:szCs w:val="28"/>
        </w:rPr>
        <w:t>использование новой наглядности.</w:t>
      </w:r>
    </w:p>
    <w:p w:rsidR="008620B4" w:rsidRPr="00EC2B96" w:rsidRDefault="008620B4" w:rsidP="008620B4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EC2B96">
        <w:rPr>
          <w:b/>
          <w:sz w:val="28"/>
          <w:szCs w:val="28"/>
        </w:rPr>
        <w:t>В работе с дошкольниками можно выделить следующие доступные направления использования ИКТ:</w:t>
      </w:r>
    </w:p>
    <w:p w:rsidR="008620B4" w:rsidRPr="008620B4" w:rsidRDefault="008620B4" w:rsidP="008620B4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620B4">
        <w:rPr>
          <w:rFonts w:ascii="Times New Roman" w:hAnsi="Times New Roman" w:cs="Times New Roman"/>
          <w:sz w:val="28"/>
          <w:szCs w:val="28"/>
        </w:rPr>
        <w:t>создание презентаций;</w:t>
      </w:r>
    </w:p>
    <w:p w:rsidR="008620B4" w:rsidRPr="008620B4" w:rsidRDefault="008620B4" w:rsidP="008620B4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620B4">
        <w:rPr>
          <w:rFonts w:ascii="Times New Roman" w:hAnsi="Times New Roman" w:cs="Times New Roman"/>
          <w:sz w:val="28"/>
          <w:szCs w:val="28"/>
        </w:rPr>
        <w:t xml:space="preserve">работа с ресурсами Интернет; </w:t>
      </w:r>
    </w:p>
    <w:p w:rsidR="008620B4" w:rsidRPr="008620B4" w:rsidRDefault="008620B4" w:rsidP="008620B4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620B4">
        <w:rPr>
          <w:rFonts w:ascii="Times New Roman" w:hAnsi="Times New Roman" w:cs="Times New Roman"/>
          <w:sz w:val="28"/>
          <w:szCs w:val="28"/>
        </w:rPr>
        <w:t xml:space="preserve">использование готовых обучающих программ; </w:t>
      </w:r>
    </w:p>
    <w:p w:rsidR="00B44DB1" w:rsidRPr="008620B4" w:rsidRDefault="008620B4" w:rsidP="008620B4">
      <w:pPr>
        <w:pStyle w:val="a3"/>
        <w:tabs>
          <w:tab w:val="left" w:pos="3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 же </w:t>
      </w:r>
      <w:r w:rsidRPr="008620B4">
        <w:rPr>
          <w:sz w:val="28"/>
          <w:szCs w:val="28"/>
        </w:rPr>
        <w:t>разработка и использование собственных авторских программ.</w:t>
      </w:r>
    </w:p>
    <w:p w:rsidR="008620B4" w:rsidRDefault="008620B4" w:rsidP="008620B4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2B96" w:rsidRDefault="008620B4" w:rsidP="00EC2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0B4">
        <w:rPr>
          <w:color w:val="3D3D3D"/>
          <w:sz w:val="28"/>
          <w:szCs w:val="28"/>
          <w:shd w:val="clear" w:color="auto" w:fill="FFFFFF"/>
        </w:rPr>
        <w:t>Использован</w:t>
      </w:r>
      <w:r w:rsidR="00E93418">
        <w:rPr>
          <w:color w:val="3D3D3D"/>
          <w:sz w:val="28"/>
          <w:szCs w:val="28"/>
          <w:shd w:val="clear" w:color="auto" w:fill="FFFFFF"/>
        </w:rPr>
        <w:t>ие информационно-коммуникационных</w:t>
      </w:r>
      <w:r w:rsidRPr="008620B4">
        <w:rPr>
          <w:color w:val="3D3D3D"/>
          <w:sz w:val="28"/>
          <w:szCs w:val="28"/>
          <w:shd w:val="clear" w:color="auto" w:fill="FFFFFF"/>
        </w:rPr>
        <w:t xml:space="preserve"> технологий в дошкольном образовании позволяет расширить творческие возможности педагога и оказывает положительное влияние на различные</w:t>
      </w:r>
      <w:r w:rsidR="0099069E">
        <w:rPr>
          <w:color w:val="3D3D3D"/>
          <w:sz w:val="28"/>
          <w:szCs w:val="28"/>
          <w:shd w:val="clear" w:color="auto" w:fill="FFFFFF"/>
        </w:rPr>
        <w:t xml:space="preserve"> стороны психического развития </w:t>
      </w:r>
      <w:r w:rsidRPr="008620B4">
        <w:rPr>
          <w:color w:val="3D3D3D"/>
          <w:sz w:val="28"/>
          <w:szCs w:val="28"/>
          <w:shd w:val="clear" w:color="auto" w:fill="FFFFFF"/>
        </w:rPr>
        <w:t xml:space="preserve"> дошкольников.</w:t>
      </w:r>
      <w:r>
        <w:rPr>
          <w:color w:val="3D3D3D"/>
          <w:sz w:val="28"/>
          <w:szCs w:val="28"/>
          <w:shd w:val="clear" w:color="auto" w:fill="FFFFFF"/>
        </w:rPr>
        <w:t xml:space="preserve"> </w:t>
      </w:r>
      <w:r w:rsidRPr="008620B4">
        <w:rPr>
          <w:color w:val="3D3D3D"/>
          <w:sz w:val="28"/>
          <w:szCs w:val="28"/>
          <w:shd w:val="clear" w:color="auto" w:fill="FFFFFF"/>
        </w:rPr>
        <w:t>Развивающие з</w:t>
      </w:r>
      <w:r>
        <w:rPr>
          <w:color w:val="3D3D3D"/>
          <w:sz w:val="28"/>
          <w:szCs w:val="28"/>
          <w:shd w:val="clear" w:color="auto" w:fill="FFFFFF"/>
        </w:rPr>
        <w:t>анятия с ее использованием становятся</w:t>
      </w:r>
      <w:r w:rsidRPr="008620B4">
        <w:rPr>
          <w:color w:val="3D3D3D"/>
          <w:sz w:val="28"/>
          <w:szCs w:val="28"/>
          <w:shd w:val="clear" w:color="auto" w:fill="FFFFFF"/>
        </w:rPr>
        <w:t xml:space="preserve"> намного ярче и динамичнее</w:t>
      </w:r>
      <w:r>
        <w:rPr>
          <w:color w:val="3D3D3D"/>
          <w:sz w:val="28"/>
          <w:szCs w:val="28"/>
          <w:shd w:val="clear" w:color="auto" w:fill="FFFFFF"/>
        </w:rPr>
        <w:t>.</w:t>
      </w:r>
      <w:r w:rsidR="00EC2B96" w:rsidRPr="00EC2B96">
        <w:rPr>
          <w:color w:val="FF0000"/>
          <w:sz w:val="28"/>
          <w:szCs w:val="28"/>
        </w:rPr>
        <w:t xml:space="preserve"> </w:t>
      </w:r>
      <w:r w:rsidR="00EC2B96" w:rsidRPr="00EC2B96">
        <w:rPr>
          <w:sz w:val="28"/>
          <w:szCs w:val="28"/>
        </w:rPr>
        <w:t xml:space="preserve">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 </w:t>
      </w:r>
    </w:p>
    <w:p w:rsidR="00EC2B96" w:rsidRPr="00EC2B96" w:rsidRDefault="00EC2B96" w:rsidP="0099069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C2B96">
        <w:rPr>
          <w:sz w:val="28"/>
          <w:szCs w:val="28"/>
        </w:rPr>
        <w:t xml:space="preserve">В результате  работы по внедрению информационных технологий можно отметить  преимущества перед традиционными средствами обучения: </w:t>
      </w:r>
    </w:p>
    <w:p w:rsidR="00EC2B96" w:rsidRPr="00EC2B96" w:rsidRDefault="00EC2B96" w:rsidP="0099069E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EC2B96" w:rsidRPr="00EC2B96" w:rsidRDefault="00EC2B96" w:rsidP="0099069E">
      <w:pPr>
        <w:pStyle w:val="a3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C2B96">
        <w:rPr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EC2B96" w:rsidRPr="00EC2B96" w:rsidRDefault="00EC2B96" w:rsidP="0099069E">
      <w:pPr>
        <w:pStyle w:val="a3"/>
        <w:numPr>
          <w:ilvl w:val="0"/>
          <w:numId w:val="11"/>
        </w:numPr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C2B96">
        <w:rPr>
          <w:sz w:val="28"/>
          <w:szCs w:val="28"/>
        </w:rPr>
        <w:t>Обеспечивает нагляд</w:t>
      </w:r>
      <w:r w:rsidRPr="00EC2B96">
        <w:rPr>
          <w:sz w:val="28"/>
          <w:szCs w:val="28"/>
        </w:rPr>
        <w:softHyphen/>
        <w:t>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EC2B96" w:rsidRPr="00EC2B96" w:rsidRDefault="00EC2B96" w:rsidP="0099069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2B96">
        <w:rPr>
          <w:sz w:val="28"/>
          <w:szCs w:val="28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EC2B96" w:rsidRPr="00EC2B96" w:rsidRDefault="00EC2B96" w:rsidP="0099069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2B96">
        <w:rPr>
          <w:sz w:val="28"/>
          <w:szCs w:val="28"/>
        </w:rPr>
        <w:lastRenderedPageBreak/>
        <w:t>5. Также можно смоделировать такие жизненные ситуации, которые нельзя или сложно показать и увидеть в повсе</w:t>
      </w:r>
      <w:r w:rsidRPr="00EC2B96">
        <w:rPr>
          <w:sz w:val="28"/>
          <w:szCs w:val="28"/>
        </w:rPr>
        <w:softHyphen/>
        <w:t>дневной жизни (например, воспроизведение звуков природы; работу транспорта и т.д.);</w:t>
      </w:r>
    </w:p>
    <w:p w:rsidR="00EC2B96" w:rsidRPr="00EC2B96" w:rsidRDefault="00EC2B96" w:rsidP="0099069E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 xml:space="preserve"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</w:r>
    </w:p>
    <w:p w:rsidR="00EC2B96" w:rsidRPr="00EC2B96" w:rsidRDefault="00EC2B96" w:rsidP="00EC2B96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gramStart"/>
      <w:r w:rsidRPr="00EC2B96">
        <w:rPr>
          <w:b/>
          <w:sz w:val="28"/>
          <w:szCs w:val="28"/>
        </w:rPr>
        <w:t>ИКТ могут быть использованы на любом этапе совместной организованной деятельности:</w:t>
      </w:r>
      <w:proofErr w:type="gramEnd"/>
    </w:p>
    <w:p w:rsidR="00EC2B96" w:rsidRPr="00EC2B96" w:rsidRDefault="00EC2B96" w:rsidP="00EC2B9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В начале для обозначения темы с помощью вопросов по изучаемой теме, создавая проблемную ситуацию;</w:t>
      </w:r>
    </w:p>
    <w:p w:rsidR="00EC2B96" w:rsidRPr="00EC2B96" w:rsidRDefault="00EC2B96" w:rsidP="00EC2B9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Как сопровождение объяснения педагога (презентации, схемы, рисунки, видеофрагменты и т.д.)</w:t>
      </w:r>
    </w:p>
    <w:p w:rsidR="00EC2B96" w:rsidRPr="00EC2B96" w:rsidRDefault="00EC2B96" w:rsidP="00EC2B9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Как информационно-обучающее пособие</w:t>
      </w:r>
    </w:p>
    <w:p w:rsidR="00EC2B96" w:rsidRPr="00EC2B96" w:rsidRDefault="00EC2B96" w:rsidP="00EC2B9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Для контроля усвоения материала детьми.</w:t>
      </w:r>
    </w:p>
    <w:p w:rsidR="008620B4" w:rsidRPr="008620B4" w:rsidRDefault="008620B4" w:rsidP="00B44DB1">
      <w:pPr>
        <w:pStyle w:val="a3"/>
        <w:tabs>
          <w:tab w:val="left" w:pos="360"/>
        </w:tabs>
        <w:spacing w:before="0" w:beforeAutospacing="0" w:after="0" w:afterAutospacing="0"/>
        <w:jc w:val="both"/>
        <w:rPr>
          <w:color w:val="3D3D3D"/>
          <w:sz w:val="28"/>
          <w:szCs w:val="28"/>
          <w:shd w:val="clear" w:color="auto" w:fill="FFFFFF"/>
        </w:rPr>
      </w:pPr>
    </w:p>
    <w:p w:rsidR="00EC2B96" w:rsidRPr="00EC2B96" w:rsidRDefault="00EC2B96" w:rsidP="00EC2B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2B96">
        <w:rPr>
          <w:sz w:val="28"/>
          <w:szCs w:val="28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EC2B96">
        <w:rPr>
          <w:sz w:val="28"/>
          <w:szCs w:val="28"/>
        </w:rPr>
        <w:t>организации</w:t>
      </w:r>
      <w:proofErr w:type="gramEnd"/>
      <w:r w:rsidRPr="00EC2B96">
        <w:rPr>
          <w:sz w:val="28"/>
          <w:szCs w:val="28"/>
        </w:rPr>
        <w:t xml:space="preserve"> как самих занятий, так и всего режима в целом в соответствии с возрастом детей и требованиями Санитарных правил. </w:t>
      </w:r>
    </w:p>
    <w:p w:rsidR="00EC2B96" w:rsidRPr="00EC2B96" w:rsidRDefault="00EC2B96" w:rsidP="00EC2B9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color w:val="3D3D3D"/>
          <w:sz w:val="28"/>
          <w:szCs w:val="28"/>
        </w:rPr>
        <w:t xml:space="preserve">  П</w:t>
      </w:r>
      <w:r w:rsidR="008620B4" w:rsidRPr="00EC2B96">
        <w:rPr>
          <w:color w:val="3D3D3D"/>
          <w:sz w:val="28"/>
          <w:szCs w:val="28"/>
        </w:rPr>
        <w:t xml:space="preserve">ри планировании деятельности нужно учитывать  </w:t>
      </w:r>
      <w:r w:rsidR="008620B4" w:rsidRPr="00EC2B96">
        <w:rPr>
          <w:b/>
          <w:color w:val="3D3D3D"/>
          <w:sz w:val="28"/>
          <w:szCs w:val="28"/>
        </w:rPr>
        <w:t>условия и требования к использован</w:t>
      </w:r>
      <w:r w:rsidR="00E93418">
        <w:rPr>
          <w:b/>
          <w:color w:val="3D3D3D"/>
          <w:sz w:val="28"/>
          <w:szCs w:val="28"/>
        </w:rPr>
        <w:t>ию информационно-коммуникационных</w:t>
      </w:r>
      <w:r w:rsidR="008620B4" w:rsidRPr="00EC2B96">
        <w:rPr>
          <w:b/>
          <w:color w:val="3D3D3D"/>
          <w:sz w:val="28"/>
          <w:szCs w:val="28"/>
        </w:rPr>
        <w:t xml:space="preserve"> технологий</w:t>
      </w:r>
      <w:r w:rsidR="008620B4" w:rsidRPr="00EC2B96">
        <w:rPr>
          <w:color w:val="3D3D3D"/>
          <w:sz w:val="28"/>
          <w:szCs w:val="28"/>
        </w:rPr>
        <w:t xml:space="preserve"> в учебно-воспитательном процессе</w:t>
      </w:r>
      <w:r w:rsidRPr="00EC2B96">
        <w:rPr>
          <w:color w:val="3D3D3D"/>
          <w:sz w:val="28"/>
          <w:szCs w:val="28"/>
        </w:rPr>
        <w:t xml:space="preserve"> </w:t>
      </w:r>
      <w:r w:rsidRPr="00EC2B96">
        <w:rPr>
          <w:rStyle w:val="a4"/>
          <w:b w:val="0"/>
          <w:sz w:val="28"/>
          <w:szCs w:val="28"/>
        </w:rPr>
        <w:t>и  не  допустить следующие ошибки:</w:t>
      </w:r>
    </w:p>
    <w:p w:rsidR="00EC2B96" w:rsidRPr="00EC2B96" w:rsidRDefault="00EC2B96" w:rsidP="00EC2B96">
      <w:pPr>
        <w:numPr>
          <w:ilvl w:val="0"/>
          <w:numId w:val="9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несоблюдение санитарно-эпидемиологических правил,</w:t>
      </w:r>
    </w:p>
    <w:p w:rsidR="00EC2B96" w:rsidRPr="00EC2B96" w:rsidRDefault="00EC2B96" w:rsidP="00EC2B9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неправильное определение дидактической роли и места ИКТ в образовательной деятельности,</w:t>
      </w:r>
    </w:p>
    <w:p w:rsidR="00EC2B96" w:rsidRPr="00EC2B96" w:rsidRDefault="00EC2B96" w:rsidP="00EC2B9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бесплановость, случайность применения ИКТ,</w:t>
      </w:r>
    </w:p>
    <w:p w:rsidR="00EC2B96" w:rsidRPr="00EC2B96" w:rsidRDefault="00EC2B96" w:rsidP="00EC2B9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нередко происходит перенасыщение анимацией, слайдами, рисунками,</w:t>
      </w:r>
    </w:p>
    <w:p w:rsidR="00EC2B96" w:rsidRDefault="00EC2B96" w:rsidP="00EC2B9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B96">
        <w:rPr>
          <w:rFonts w:ascii="Times New Roman" w:hAnsi="Times New Roman" w:cs="Times New Roman"/>
          <w:sz w:val="28"/>
          <w:szCs w:val="28"/>
        </w:rPr>
        <w:t>несоответствие возрасту детей.</w:t>
      </w:r>
    </w:p>
    <w:p w:rsidR="00EC2B96" w:rsidRPr="00EC2B96" w:rsidRDefault="00EC2B96" w:rsidP="00EC2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2B96" w:rsidRPr="0099069E" w:rsidRDefault="00EC2B96" w:rsidP="00EC2B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069E">
        <w:rPr>
          <w:sz w:val="28"/>
          <w:szCs w:val="28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</w:t>
      </w:r>
      <w:r w:rsidR="0099069E" w:rsidRPr="0099069E">
        <w:rPr>
          <w:sz w:val="28"/>
          <w:szCs w:val="28"/>
        </w:rPr>
        <w:t xml:space="preserve">в </w:t>
      </w:r>
      <w:r w:rsidRPr="0099069E">
        <w:rPr>
          <w:sz w:val="28"/>
          <w:szCs w:val="28"/>
        </w:rPr>
        <w:t xml:space="preserve">детском саду - это создание </w:t>
      </w:r>
      <w:proofErr w:type="spellStart"/>
      <w:r w:rsidRPr="0099069E">
        <w:rPr>
          <w:sz w:val="28"/>
          <w:szCs w:val="28"/>
        </w:rPr>
        <w:t>мультимедийных</w:t>
      </w:r>
      <w:proofErr w:type="spellEnd"/>
      <w:r w:rsidRPr="0099069E">
        <w:rPr>
          <w:sz w:val="28"/>
          <w:szCs w:val="28"/>
        </w:rPr>
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Английская пословица гласит: «Я услышал – и забыл, я увидел – и запомнил». </w:t>
      </w:r>
    </w:p>
    <w:p w:rsidR="008620B4" w:rsidRDefault="008620B4" w:rsidP="00B44DB1">
      <w:pPr>
        <w:pStyle w:val="a3"/>
        <w:tabs>
          <w:tab w:val="left" w:pos="360"/>
        </w:tabs>
        <w:spacing w:before="0" w:beforeAutospacing="0" w:after="0" w:afterAutospacing="0"/>
        <w:jc w:val="both"/>
        <w:rPr>
          <w:color w:val="3D3D3D"/>
          <w:sz w:val="27"/>
          <w:szCs w:val="27"/>
        </w:rPr>
      </w:pPr>
    </w:p>
    <w:p w:rsidR="00BD061A" w:rsidRPr="0099069E" w:rsidRDefault="00BD061A" w:rsidP="00BD061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99069E">
        <w:rPr>
          <w:rFonts w:ascii="Times New Roman" w:eastAsia="Times New Roman" w:hAnsi="Times New Roman" w:cs="Times New Roman"/>
          <w:color w:val="3D3D3D"/>
          <w:sz w:val="28"/>
          <w:szCs w:val="28"/>
        </w:rPr>
        <w:t>Таким образом, можно сделать следующие выводы:</w:t>
      </w:r>
    </w:p>
    <w:p w:rsidR="00BD061A" w:rsidRPr="0099069E" w:rsidRDefault="00BD061A" w:rsidP="00BD0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99069E">
        <w:rPr>
          <w:rFonts w:ascii="Times New Roman" w:eastAsia="Times New Roman" w:hAnsi="Times New Roman" w:cs="Times New Roman"/>
          <w:color w:val="3D3D3D"/>
          <w:sz w:val="28"/>
          <w:szCs w:val="28"/>
        </w:rPr>
        <w:t>использован</w:t>
      </w:r>
      <w:r w:rsidR="00E93418">
        <w:rPr>
          <w:rFonts w:ascii="Times New Roman" w:eastAsia="Times New Roman" w:hAnsi="Times New Roman" w:cs="Times New Roman"/>
          <w:color w:val="3D3D3D"/>
          <w:sz w:val="28"/>
          <w:szCs w:val="28"/>
        </w:rPr>
        <w:t>ие информационно-коммуникационных</w:t>
      </w:r>
      <w:r w:rsidRPr="0099069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технологий в дошкольном учреждении являются обогащающим и преобразующим фактором развивающей предметной среды.</w:t>
      </w:r>
    </w:p>
    <w:p w:rsidR="00BD061A" w:rsidRPr="0099069E" w:rsidRDefault="00BD061A" w:rsidP="00BD0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99069E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компьютер и интерактивное оборудование может быть использован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:rsidR="00BD061A" w:rsidRPr="0099069E" w:rsidRDefault="00BD061A" w:rsidP="00BD0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99069E">
        <w:rPr>
          <w:rFonts w:ascii="Times New Roman" w:eastAsia="Times New Roman" w:hAnsi="Times New Roman" w:cs="Times New Roman"/>
          <w:color w:val="3D3D3D"/>
          <w:sz w:val="28"/>
          <w:szCs w:val="28"/>
        </w:rPr>
        <w:t>рекомендуется применять компьютерные игровые развивающие и обучающие программы, адекватные психическим и психофизиологическим возможностям ребенка.</w:t>
      </w:r>
    </w:p>
    <w:p w:rsidR="00BD061A" w:rsidRPr="00BD061A" w:rsidRDefault="00BD061A" w:rsidP="00BD0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7"/>
          <w:szCs w:val="27"/>
        </w:rPr>
      </w:pPr>
      <w:r w:rsidRPr="0099069E">
        <w:rPr>
          <w:rFonts w:ascii="Times New Roman" w:eastAsia="Times New Roman" w:hAnsi="Times New Roman" w:cs="Times New Roman"/>
          <w:color w:val="3D3D3D"/>
          <w:sz w:val="28"/>
          <w:szCs w:val="28"/>
        </w:rPr>
        <w:t>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</w:t>
      </w:r>
      <w:r w:rsidRPr="00BD061A">
        <w:rPr>
          <w:rFonts w:ascii="Times New Roman" w:eastAsia="Times New Roman" w:hAnsi="Times New Roman" w:cs="Times New Roman"/>
          <w:color w:val="3D3D3D"/>
          <w:sz w:val="27"/>
          <w:szCs w:val="27"/>
        </w:rPr>
        <w:t>.</w:t>
      </w:r>
    </w:p>
    <w:p w:rsidR="00BD061A" w:rsidRDefault="00BD061A"/>
    <w:p w:rsidR="0099069E" w:rsidRDefault="0099069E" w:rsidP="00990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9E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 w:rsidRPr="0099069E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99069E">
        <w:rPr>
          <w:rFonts w:ascii="Times New Roman" w:hAnsi="Times New Roman" w:cs="Times New Roman"/>
          <w:sz w:val="28"/>
          <w:szCs w:val="28"/>
        </w:rPr>
        <w:t xml:space="preserve"> возможностями.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094001" w:rsidRDefault="00094001" w:rsidP="00990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01" w:rsidRDefault="00094001" w:rsidP="00990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69E" w:rsidRDefault="0099069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0E" w:rsidRPr="004F1F0E" w:rsidRDefault="004F1F0E" w:rsidP="004F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61A" w:rsidRPr="00094001" w:rsidRDefault="0099069E">
      <w:pPr>
        <w:rPr>
          <w:rFonts w:ascii="Times New Roman" w:hAnsi="Times New Roman" w:cs="Times New Roman"/>
          <w:sz w:val="28"/>
          <w:szCs w:val="28"/>
        </w:rPr>
      </w:pPr>
      <w:r w:rsidRPr="00094001">
        <w:rPr>
          <w:rFonts w:ascii="Times New Roman" w:hAnsi="Times New Roman" w:cs="Times New Roman"/>
          <w:sz w:val="28"/>
          <w:szCs w:val="28"/>
        </w:rPr>
        <w:t xml:space="preserve"> </w:t>
      </w:r>
      <w:r w:rsidR="00094001" w:rsidRPr="00094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</w:t>
      </w:r>
      <w:r w:rsidR="004F1F0E">
        <w:rPr>
          <w:rFonts w:ascii="Times New Roman" w:hAnsi="Times New Roman" w:cs="Times New Roman"/>
          <w:sz w:val="28"/>
          <w:szCs w:val="28"/>
        </w:rPr>
        <w:t>Юмас, 2010-11</w:t>
      </w:r>
      <w:r w:rsidR="00094001" w:rsidRPr="0009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001" w:rsidRPr="0009400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94001" w:rsidRPr="000940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94001" w:rsidRPr="00094001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BD061A" w:rsidRPr="00094001" w:rsidSect="00BD0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3C2"/>
    <w:multiLevelType w:val="multilevel"/>
    <w:tmpl w:val="2FD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4999"/>
    <w:multiLevelType w:val="multilevel"/>
    <w:tmpl w:val="8E7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67C9E"/>
    <w:multiLevelType w:val="multilevel"/>
    <w:tmpl w:val="0E16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33F6A"/>
    <w:multiLevelType w:val="multilevel"/>
    <w:tmpl w:val="2A16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00DE9"/>
    <w:multiLevelType w:val="multilevel"/>
    <w:tmpl w:val="AF9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071D8"/>
    <w:multiLevelType w:val="multilevel"/>
    <w:tmpl w:val="E874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9338C"/>
    <w:multiLevelType w:val="hybridMultilevel"/>
    <w:tmpl w:val="52085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B1F4F"/>
    <w:multiLevelType w:val="multilevel"/>
    <w:tmpl w:val="985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D0B50"/>
    <w:multiLevelType w:val="hybridMultilevel"/>
    <w:tmpl w:val="5CB4CCC2"/>
    <w:lvl w:ilvl="0" w:tplc="BF5C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A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E7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2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0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6E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A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0B4224"/>
    <w:multiLevelType w:val="hybridMultilevel"/>
    <w:tmpl w:val="49ACD94E"/>
    <w:lvl w:ilvl="0" w:tplc="01A8E15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59529A7"/>
    <w:multiLevelType w:val="hybridMultilevel"/>
    <w:tmpl w:val="27A8C6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766C7"/>
    <w:multiLevelType w:val="multilevel"/>
    <w:tmpl w:val="BC82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61A"/>
    <w:rsid w:val="00094001"/>
    <w:rsid w:val="00187B87"/>
    <w:rsid w:val="00267715"/>
    <w:rsid w:val="00354386"/>
    <w:rsid w:val="004F1F0E"/>
    <w:rsid w:val="007220EF"/>
    <w:rsid w:val="007F4EEB"/>
    <w:rsid w:val="008620B4"/>
    <w:rsid w:val="0099069E"/>
    <w:rsid w:val="00B44DB1"/>
    <w:rsid w:val="00BD061A"/>
    <w:rsid w:val="00E93418"/>
    <w:rsid w:val="00EC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87"/>
  </w:style>
  <w:style w:type="paragraph" w:styleId="1">
    <w:name w:val="heading 1"/>
    <w:basedOn w:val="a"/>
    <w:link w:val="10"/>
    <w:uiPriority w:val="9"/>
    <w:qFormat/>
    <w:rsid w:val="00BD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0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qFormat/>
    <w:rsid w:val="00B44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2012-12-12T04:17:00Z</cp:lastPrinted>
  <dcterms:created xsi:type="dcterms:W3CDTF">2012-11-26T05:20:00Z</dcterms:created>
  <dcterms:modified xsi:type="dcterms:W3CDTF">2012-12-12T04:21:00Z</dcterms:modified>
</cp:coreProperties>
</file>