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71" w:rsidRPr="008D1B71" w:rsidRDefault="006D739E" w:rsidP="006D739E">
      <w:pPr>
        <w:rPr>
          <w:b/>
          <w:i/>
        </w:rPr>
      </w:pPr>
      <w:r w:rsidRPr="008D1B71">
        <w:rPr>
          <w:b/>
          <w:i/>
        </w:rPr>
        <w:t xml:space="preserve">  </w:t>
      </w:r>
      <w:r w:rsidR="008D1B71" w:rsidRPr="008D1B71">
        <w:rPr>
          <w:b/>
          <w:i/>
        </w:rPr>
        <w:t xml:space="preserve">МБДОУ «детский сад №10» г. Горнозаводска </w:t>
      </w:r>
    </w:p>
    <w:p w:rsidR="00A62CF3" w:rsidRDefault="008D1B71" w:rsidP="00A62CF3">
      <w:r w:rsidRPr="008D1B71">
        <w:rPr>
          <w:b/>
          <w:i/>
        </w:rPr>
        <w:t>Воспитатель 1 категории  Горбушина Наталья Геннадьевна</w:t>
      </w:r>
      <w:r>
        <w:t>.</w:t>
      </w:r>
      <w:r w:rsidR="00A62CF3">
        <w:t xml:space="preserve">     </w:t>
      </w:r>
    </w:p>
    <w:p w:rsidR="00A62CF3" w:rsidRDefault="00A62CF3" w:rsidP="00A62CF3">
      <w:pPr>
        <w:rPr>
          <w:b/>
          <w:i/>
          <w:sz w:val="28"/>
          <w:szCs w:val="28"/>
          <w:u w:val="single"/>
        </w:rPr>
      </w:pPr>
    </w:p>
    <w:p w:rsidR="00A62CF3" w:rsidRDefault="00A62CF3" w:rsidP="00A62CF3">
      <w:pPr>
        <w:rPr>
          <w:b/>
          <w:i/>
          <w:sz w:val="28"/>
          <w:szCs w:val="28"/>
          <w:u w:val="single"/>
        </w:rPr>
      </w:pPr>
    </w:p>
    <w:p w:rsidR="00A62CF3" w:rsidRDefault="00A62CF3" w:rsidP="00A62CF3">
      <w:bookmarkStart w:id="0" w:name="_GoBack"/>
      <w:bookmarkEnd w:id="0"/>
      <w:r w:rsidRPr="00A62CF3">
        <w:rPr>
          <w:b/>
          <w:i/>
          <w:sz w:val="28"/>
          <w:szCs w:val="28"/>
          <w:u w:val="single"/>
        </w:rPr>
        <w:t>Девиз:</w:t>
      </w:r>
      <w:r>
        <w:t xml:space="preserve"> "Всем , кому  дороги , дети                      </w:t>
      </w:r>
    </w:p>
    <w:p w:rsidR="00A62CF3" w:rsidRDefault="00A62CF3" w:rsidP="00A62CF3">
      <w:pPr>
        <w:spacing w:after="0"/>
      </w:pPr>
      <w:r>
        <w:t xml:space="preserve">          </w:t>
      </w:r>
      <w:r>
        <w:t xml:space="preserve"> Быт</w:t>
      </w:r>
      <w:r>
        <w:t xml:space="preserve">ь  за  судьбу  их  в  ответе!" 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  <w:jc w:val="right"/>
      </w:pPr>
      <w:r w:rsidRPr="00A62CF3">
        <w:rPr>
          <w:b/>
          <w:i/>
          <w:sz w:val="28"/>
          <w:szCs w:val="28"/>
          <w:u w:val="single"/>
        </w:rPr>
        <w:t>Гимн  воспитателя</w:t>
      </w:r>
      <w:r w:rsidRPr="00A62CF3">
        <w:rPr>
          <w:sz w:val="28"/>
          <w:szCs w:val="28"/>
        </w:rPr>
        <w:t>:</w:t>
      </w:r>
      <w:r>
        <w:t xml:space="preserve"> Каким  быть  должен  воспитатель?</w:t>
      </w:r>
    </w:p>
    <w:p w:rsidR="00A62CF3" w:rsidRDefault="00A62CF3" w:rsidP="00A62CF3">
      <w:pPr>
        <w:spacing w:after="0"/>
        <w:jc w:val="right"/>
      </w:pPr>
    </w:p>
    <w:p w:rsidR="00A62CF3" w:rsidRDefault="00A62CF3" w:rsidP="00A62CF3">
      <w:pPr>
        <w:spacing w:after="0"/>
        <w:jc w:val="right"/>
      </w:pPr>
      <w:r>
        <w:t xml:space="preserve">                                  Конечно, добрым  должен  быть!</w:t>
      </w:r>
    </w:p>
    <w:p w:rsidR="00A62CF3" w:rsidRDefault="00A62CF3" w:rsidP="00A62CF3">
      <w:pPr>
        <w:spacing w:after="0"/>
        <w:jc w:val="right"/>
      </w:pPr>
    </w:p>
    <w:p w:rsidR="00A62CF3" w:rsidRDefault="00A62CF3" w:rsidP="00A62CF3">
      <w:pPr>
        <w:spacing w:after="0"/>
        <w:jc w:val="right"/>
      </w:pPr>
      <w:r>
        <w:t xml:space="preserve">                                   Любить  детей, любить  ученье,</w:t>
      </w:r>
    </w:p>
    <w:p w:rsidR="00A62CF3" w:rsidRDefault="00A62CF3" w:rsidP="00A62CF3">
      <w:pPr>
        <w:spacing w:after="0"/>
        <w:jc w:val="right"/>
      </w:pPr>
    </w:p>
    <w:p w:rsidR="00A62CF3" w:rsidRDefault="00A62CF3" w:rsidP="00A62CF3">
      <w:pPr>
        <w:spacing w:after="0"/>
        <w:jc w:val="right"/>
      </w:pPr>
      <w:r>
        <w:t xml:space="preserve">                                   Свою  профессию  любить!</w:t>
      </w:r>
    </w:p>
    <w:p w:rsidR="00A62CF3" w:rsidRDefault="00A62CF3" w:rsidP="00A62CF3">
      <w:pPr>
        <w:spacing w:after="0"/>
        <w:jc w:val="right"/>
      </w:pPr>
    </w:p>
    <w:p w:rsidR="00A62CF3" w:rsidRDefault="00A62CF3" w:rsidP="00A62CF3">
      <w:pPr>
        <w:spacing w:after="0"/>
        <w:jc w:val="right"/>
      </w:pPr>
      <w:r>
        <w:t xml:space="preserve">                                   Каким  быть  должен  воспитатель?</w:t>
      </w:r>
    </w:p>
    <w:p w:rsidR="00A62CF3" w:rsidRDefault="00A62CF3" w:rsidP="00A62CF3">
      <w:pPr>
        <w:spacing w:after="0"/>
        <w:jc w:val="right"/>
      </w:pPr>
    </w:p>
    <w:p w:rsidR="00A62CF3" w:rsidRDefault="00A62CF3" w:rsidP="00A62CF3">
      <w:pPr>
        <w:spacing w:after="0"/>
        <w:jc w:val="right"/>
      </w:pPr>
      <w:r>
        <w:t xml:space="preserve">                                   Конечно, щедрым  должен  быть,</w:t>
      </w:r>
    </w:p>
    <w:p w:rsidR="00A62CF3" w:rsidRDefault="00A62CF3" w:rsidP="00A62CF3">
      <w:pPr>
        <w:spacing w:after="0"/>
        <w:jc w:val="right"/>
      </w:pPr>
    </w:p>
    <w:p w:rsidR="00A62CF3" w:rsidRDefault="00A62CF3" w:rsidP="00A62CF3">
      <w:pPr>
        <w:spacing w:after="0"/>
        <w:jc w:val="right"/>
      </w:pPr>
      <w:r>
        <w:t xml:space="preserve">                                   Всего  себя  без  сожаленья</w:t>
      </w:r>
    </w:p>
    <w:p w:rsidR="00A62CF3" w:rsidRDefault="00A62CF3" w:rsidP="00A62CF3">
      <w:pPr>
        <w:spacing w:after="0"/>
        <w:jc w:val="right"/>
      </w:pPr>
    </w:p>
    <w:p w:rsidR="00A62CF3" w:rsidRDefault="00A62CF3" w:rsidP="00A62CF3">
      <w:pPr>
        <w:spacing w:after="0"/>
        <w:jc w:val="right"/>
      </w:pPr>
      <w:r>
        <w:t xml:space="preserve">                                   Он  должен  детям  подарить!</w:t>
      </w:r>
    </w:p>
    <w:p w:rsidR="00A62CF3" w:rsidRDefault="00A62CF3" w:rsidP="00A62CF3">
      <w:pPr>
        <w:spacing w:after="0"/>
      </w:pPr>
    </w:p>
    <w:p w:rsidR="006D739E" w:rsidRDefault="006D739E" w:rsidP="006D739E">
      <w:r w:rsidRPr="006D739E">
        <w:t xml:space="preserve">         </w:t>
      </w:r>
      <w:r w:rsidR="00A62CF3">
        <w:t xml:space="preserve">    </w:t>
      </w:r>
    </w:p>
    <w:p w:rsidR="006D739E" w:rsidRPr="006D739E" w:rsidRDefault="006D739E" w:rsidP="006D739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t xml:space="preserve">    </w:t>
      </w:r>
      <w:r w:rsidR="008D1B71">
        <w:t xml:space="preserve">                               </w:t>
      </w:r>
      <w:r>
        <w:t xml:space="preserve">  </w:t>
      </w:r>
      <w:r w:rsidRPr="006D739E">
        <w:rPr>
          <w:rFonts w:ascii="Times New Roman" w:hAnsi="Times New Roman" w:cs="Times New Roman"/>
          <w:b/>
          <w:i/>
          <w:sz w:val="36"/>
          <w:szCs w:val="36"/>
          <w:u w:val="single"/>
        </w:rPr>
        <w:t>Заповеди воспитателя</w:t>
      </w:r>
    </w:p>
    <w:p w:rsidR="006D739E" w:rsidRPr="006D739E" w:rsidRDefault="006D739E" w:rsidP="006D739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D739E"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Pr="006D739E">
        <w:rPr>
          <w:rFonts w:ascii="Times New Roman" w:hAnsi="Times New Roman" w:cs="Times New Roman"/>
          <w:b/>
          <w:i/>
          <w:sz w:val="36"/>
          <w:szCs w:val="36"/>
          <w:u w:val="single"/>
        </w:rPr>
        <w:t>на период адаптации ребенка к условиям</w:t>
      </w:r>
    </w:p>
    <w:p w:rsidR="006D739E" w:rsidRPr="006D739E" w:rsidRDefault="006D739E" w:rsidP="006D739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D739E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дошкольного учреждения.</w:t>
      </w:r>
    </w:p>
    <w:p w:rsidR="006D739E" w:rsidRDefault="006D739E" w:rsidP="006D739E">
      <w:pPr>
        <w:spacing w:after="0"/>
      </w:pPr>
      <w:r>
        <w:t xml:space="preserve"> </w:t>
      </w:r>
      <w:r>
        <w:tab/>
        <w:t>1.</w:t>
      </w:r>
      <w:r>
        <w:tab/>
        <w:t>Проявить максимум терпимости ко всем просьбам и даже приказам ребенка заслужить его доверие!</w:t>
      </w:r>
      <w:r>
        <w:tab/>
        <w:t xml:space="preserve"> </w:t>
      </w:r>
      <w:r>
        <w:tab/>
      </w:r>
      <w:r>
        <w:tab/>
      </w:r>
    </w:p>
    <w:p w:rsidR="006D739E" w:rsidRDefault="006D739E" w:rsidP="006D739E">
      <w:pPr>
        <w:spacing w:after="0"/>
      </w:pPr>
      <w:r>
        <w:tab/>
        <w:t>2.</w:t>
      </w:r>
      <w:r>
        <w:tab/>
        <w:t>Сохранять постоянство обстановки в группе - и порядка следования разных режимных моментов, перестраивая их так, чтобы ребенок успевал на него настроиться!</w:t>
      </w:r>
      <w:r>
        <w:tab/>
      </w:r>
    </w:p>
    <w:p w:rsidR="006D739E" w:rsidRDefault="006D739E" w:rsidP="006D739E">
      <w:pPr>
        <w:spacing w:after="0"/>
      </w:pPr>
      <w:r>
        <w:tab/>
        <w:t>3.</w:t>
      </w:r>
      <w:r>
        <w:tab/>
        <w:t>Найти возможность ежедневного индивидуального общения с каждым ребенком, не форсировать начало «групповой жизни».</w:t>
      </w:r>
      <w:r>
        <w:tab/>
      </w:r>
    </w:p>
    <w:p w:rsidR="006D739E" w:rsidRDefault="006D739E" w:rsidP="006D739E">
      <w:pPr>
        <w:spacing w:after="0"/>
      </w:pPr>
      <w:r>
        <w:tab/>
        <w:t>4.</w:t>
      </w:r>
      <w:r>
        <w:tab/>
        <w:t>Проявлять свои чувства искренне.</w:t>
      </w:r>
      <w:r>
        <w:tab/>
      </w:r>
    </w:p>
    <w:p w:rsidR="006D739E" w:rsidRDefault="006D739E" w:rsidP="006D739E">
      <w:pPr>
        <w:spacing w:after="0"/>
      </w:pPr>
      <w:r>
        <w:tab/>
        <w:t>5.</w:t>
      </w:r>
      <w:r>
        <w:tab/>
        <w:t>Быть добрым и отзывчивым к каждому ребенку!</w:t>
      </w:r>
      <w:r>
        <w:tab/>
      </w:r>
    </w:p>
    <w:p w:rsidR="006D739E" w:rsidRDefault="006D739E" w:rsidP="006D739E">
      <w:pPr>
        <w:spacing w:after="0"/>
      </w:pPr>
      <w:r>
        <w:tab/>
        <w:t>6.</w:t>
      </w:r>
      <w:r>
        <w:tab/>
        <w:t>Быть веселым и уметь создать хорошее настроение у других!</w:t>
      </w:r>
      <w:r>
        <w:tab/>
      </w:r>
    </w:p>
    <w:p w:rsidR="006D739E" w:rsidRDefault="006D739E" w:rsidP="006D739E">
      <w:pPr>
        <w:spacing w:after="0"/>
      </w:pPr>
      <w:r>
        <w:tab/>
        <w:t>7.</w:t>
      </w:r>
      <w:r>
        <w:tab/>
        <w:t>Обладать хорошей фантазией и воображением, уметь увлеченно играть с детьми на равных, придумывать праздники и развлечения!</w:t>
      </w:r>
      <w:r>
        <w:tab/>
      </w:r>
    </w:p>
    <w:p w:rsidR="006D739E" w:rsidRDefault="006D739E" w:rsidP="006D739E">
      <w:pPr>
        <w:spacing w:after="0"/>
      </w:pPr>
      <w:r>
        <w:lastRenderedPageBreak/>
        <w:tab/>
        <w:t>8.</w:t>
      </w:r>
      <w:r>
        <w:tab/>
        <w:t>Быть красивой и нарядной.</w:t>
      </w:r>
      <w:r>
        <w:tab/>
      </w:r>
    </w:p>
    <w:p w:rsidR="006D739E" w:rsidRDefault="006D739E" w:rsidP="006D739E">
      <w:pPr>
        <w:spacing w:after="0"/>
      </w:pPr>
      <w:r>
        <w:tab/>
        <w:t>9.</w:t>
      </w:r>
      <w:r>
        <w:tab/>
        <w:t>Общаться с детьми ласково, говорить негромко, четко произносить слова, уметь                 модулировать голосом!</w:t>
      </w:r>
      <w:r>
        <w:tab/>
      </w:r>
    </w:p>
    <w:p w:rsidR="006D739E" w:rsidRDefault="006D739E" w:rsidP="006D739E">
      <w:pPr>
        <w:spacing w:after="0"/>
      </w:pPr>
      <w:r>
        <w:tab/>
        <w:t>10.Уметь придумывать веселые сказки, истории и выразительно в лицах их рассказывать.</w:t>
      </w:r>
    </w:p>
    <w:p w:rsidR="006D739E" w:rsidRDefault="006D739E" w:rsidP="006D739E">
      <w:pPr>
        <w:spacing w:after="0"/>
      </w:pPr>
    </w:p>
    <w:p w:rsidR="006D739E" w:rsidRPr="00A62CF3" w:rsidRDefault="006D739E" w:rsidP="006D739E">
      <w:pPr>
        <w:spacing w:after="0"/>
        <w:rPr>
          <w:b/>
          <w:i/>
          <w:sz w:val="28"/>
          <w:szCs w:val="28"/>
          <w:u w:val="single"/>
        </w:rPr>
      </w:pPr>
      <w:r>
        <w:tab/>
      </w:r>
      <w:r w:rsidRPr="00A62CF3">
        <w:rPr>
          <w:b/>
          <w:i/>
          <w:sz w:val="28"/>
          <w:szCs w:val="28"/>
          <w:u w:val="single"/>
        </w:rPr>
        <w:t xml:space="preserve">Заповеди разумного воспитателя: </w:t>
      </w:r>
    </w:p>
    <w:p w:rsidR="006D739E" w:rsidRDefault="006D739E" w:rsidP="006D739E">
      <w:pPr>
        <w:spacing w:after="0"/>
      </w:pP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Работай по плану, организовывай свой труд целесообразно и с пользой для дела.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Смело отказывайся от устаревших стереотипов, не бойся инноваций.  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Время - материальная ценность! Помни об этом! Дорожи временем!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Не забывай о речевом этикете! Говори спокойно, но выразительно.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Умей слушать и быть внимательным! Помни! Краткость - сестра таланта.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Такт - чувство меры. А чувство меры - искусство! Овладевай им!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Будь опрятен и аккуратен во всем! Не стыдись элегантности.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Имей чувство юмора и цени его в других. Чаще улыбайся!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Раздражительность и сварливость не украшают.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Будь терпелив и выдержан. </w:t>
      </w:r>
    </w:p>
    <w:p w:rsidR="006D739E" w:rsidRDefault="006D739E" w:rsidP="006D739E">
      <w:pPr>
        <w:pStyle w:val="a3"/>
        <w:numPr>
          <w:ilvl w:val="0"/>
          <w:numId w:val="1"/>
        </w:numPr>
        <w:spacing w:after="0"/>
      </w:pPr>
      <w:r>
        <w:t xml:space="preserve">   Не хорони в себе способности и таланты. Щедро дари их окружающим!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 xml:space="preserve"> </w:t>
      </w:r>
    </w:p>
    <w:p w:rsidR="00A62CF3" w:rsidRPr="00A62CF3" w:rsidRDefault="00A62CF3" w:rsidP="00A62CF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62CF3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педагогической гигиены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1.  Пришла в детский сад – придай своему лицу умное и благородное выражение.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2.  Одевайся так, чтобы никто не сказал тебе вслед: «Вон воспитательница пошла».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3.  Пусть все манекенщицы мира, увидев твою улыбку, подадут в отставку.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4.   Иди на работу с радостью, выходи с работы с приятной усталостью.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5.  Шути до тех пор, пока не научишься.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6.  Помни: невнимательный врач может навредить телу больного, невнимательный педагог – душе ребенка.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 xml:space="preserve">7.  Входи  детям, точно зная, для чего ты здесь и что будешь делать. 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8.   Каждый раз, когда тебе хочется командовать детьми, вспомни свое детство, и, на всякий случай, съешь мороженное.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9.  Помни: если твой голос становится угрожающе хриплым, значит, ты делаешь что-то не то.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10.  Высшим проявлением педагогической успешности является улыбка на лицах детей.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lastRenderedPageBreak/>
        <w:t>11. Если ты умеешь, самый обычный факт преподнести как открытие и добиться удивления и восторга детей, можешь считать, что главное дело сделано.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12.  Желая высказать родителям своих воспитанников всю подноготную, вспомни, что, правда не всегда горька, но иногда даже приятна.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13.  Если к тебе  на занятие пришли «гости», думай только о том, что ты лучший педагог страны, и к тому же, лучшая актриса.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14.  Люби свою администрацию так же, как и она тебя, и ты проживешь долгую и счастливую педагогическую жизнь.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15.  Каждый раз, когда хочется нагрубить кому-нибудь, считай до миллиона.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16.  Гордись своими ошибками, и тогда у тебя с каждым годом их будет меньше и меньше.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17.  Отдай работе все силы, но, выйдя из детского сада, включись  в другую, не менее прекрасную жизнь.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18.  Не ограничивай своих привязанностей только работой, и у тебя будет все в порядке.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19.  Хорошо, если поздним вечером, когда ты вспоминаешь своих воспитанников, лицо твое озаряет улыбкой.</w:t>
      </w:r>
    </w:p>
    <w:p w:rsidR="00A62CF3" w:rsidRDefault="00A62CF3" w:rsidP="00A62CF3">
      <w:pPr>
        <w:spacing w:after="0"/>
      </w:pPr>
    </w:p>
    <w:p w:rsidR="00A62CF3" w:rsidRDefault="00A62CF3" w:rsidP="00A62CF3">
      <w:pPr>
        <w:spacing w:after="0"/>
      </w:pPr>
      <w:r>
        <w:t>20. Помни: хорошие педагоги живут долго и, практически, не болеют.</w:t>
      </w:r>
    </w:p>
    <w:p w:rsidR="006D739E" w:rsidRDefault="006D739E" w:rsidP="006D739E">
      <w:pPr>
        <w:spacing w:after="0"/>
      </w:pPr>
    </w:p>
    <w:p w:rsidR="006D739E" w:rsidRDefault="006D739E" w:rsidP="006D739E">
      <w:pPr>
        <w:spacing w:after="0"/>
      </w:pPr>
    </w:p>
    <w:p w:rsidR="006D739E" w:rsidRDefault="006D739E" w:rsidP="006D739E">
      <w:pPr>
        <w:spacing w:after="0"/>
      </w:pPr>
      <w:r>
        <w:tab/>
        <w:t xml:space="preserve"> </w:t>
      </w:r>
      <w:r>
        <w:tab/>
        <w:t xml:space="preserve">          </w:t>
      </w:r>
      <w:r>
        <w:tab/>
      </w:r>
    </w:p>
    <w:p w:rsidR="00D25B7A" w:rsidRDefault="00D25B7A" w:rsidP="006D739E">
      <w:pPr>
        <w:spacing w:after="0"/>
      </w:pPr>
    </w:p>
    <w:sectPr w:rsidR="00D2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201C"/>
    <w:multiLevelType w:val="hybridMultilevel"/>
    <w:tmpl w:val="1DF6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9E"/>
    <w:rsid w:val="003F3D24"/>
    <w:rsid w:val="006D739E"/>
    <w:rsid w:val="008D1B71"/>
    <w:rsid w:val="00A62CF3"/>
    <w:rsid w:val="00D2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2012-12-12T11:44:00Z</dcterms:created>
  <dcterms:modified xsi:type="dcterms:W3CDTF">2012-12-12T12:29:00Z</dcterms:modified>
</cp:coreProperties>
</file>