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F0" w:rsidRDefault="00827DF0" w:rsidP="00827DF0">
      <w:pPr>
        <w:pStyle w:val="c13"/>
        <w:spacing w:before="0" w:beforeAutospacing="0" w:after="0" w:afterAutospacing="0" w:line="270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 xml:space="preserve">Государственное бюджетное образовательное учреждение для детей дошкольного и младшего школьного возраста </w:t>
      </w:r>
      <w:proofErr w:type="gramStart"/>
      <w:r>
        <w:rPr>
          <w:rStyle w:val="c8"/>
          <w:color w:val="000000"/>
        </w:rPr>
        <w:t>начальная</w:t>
      </w:r>
      <w:proofErr w:type="gramEnd"/>
      <w:r>
        <w:rPr>
          <w:rStyle w:val="c8"/>
          <w:color w:val="000000"/>
        </w:rPr>
        <w:t xml:space="preserve"> школа-детский сад № 646 Приморского района Санкт-Петербурга</w:t>
      </w:r>
    </w:p>
    <w:p w:rsidR="00827DF0" w:rsidRDefault="00827DF0" w:rsidP="00612EC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7DF0" w:rsidRDefault="00827DF0" w:rsidP="00612EC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7DF0" w:rsidRDefault="00827DF0" w:rsidP="00612EC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7DF0" w:rsidRDefault="00827DF0" w:rsidP="00612EC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7DF0" w:rsidRDefault="00827DF0" w:rsidP="00612EC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7DF0" w:rsidRDefault="00827DF0" w:rsidP="00612EC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7DF0" w:rsidRDefault="00827DF0" w:rsidP="00612EC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7DF0" w:rsidRDefault="00827DF0" w:rsidP="00612EC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7DF0" w:rsidRDefault="00827DF0" w:rsidP="00612EC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 </w:t>
      </w:r>
    </w:p>
    <w:p w:rsidR="00827DF0" w:rsidRDefault="00827DF0" w:rsidP="00827DF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тему: «</w:t>
      </w:r>
      <w:r w:rsidRPr="00612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экологического развития</w:t>
      </w:r>
    </w:p>
    <w:p w:rsidR="00827DF0" w:rsidRPr="00612EC1" w:rsidRDefault="00827DF0" w:rsidP="00827DF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детей дошкольного возраста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</w:p>
    <w:p w:rsidR="00827DF0" w:rsidRDefault="00827DF0" w:rsidP="00612EC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7DF0" w:rsidRDefault="00827DF0" w:rsidP="00612EC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7DF0" w:rsidRDefault="00827DF0" w:rsidP="00612EC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7DF0" w:rsidRDefault="00827DF0" w:rsidP="00612EC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7DF0" w:rsidRDefault="00827DF0" w:rsidP="00612EC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7DF0" w:rsidRDefault="00827DF0" w:rsidP="00612EC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7DF0" w:rsidRDefault="00827DF0" w:rsidP="00612EC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7DF0" w:rsidRDefault="00827DF0" w:rsidP="00612EC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7DF0" w:rsidRDefault="00827DF0" w:rsidP="00612EC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7DF0" w:rsidRPr="00827DF0" w:rsidRDefault="00827DF0" w:rsidP="00827DF0">
      <w:pPr>
        <w:tabs>
          <w:tab w:val="left" w:pos="8172"/>
        </w:tabs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</w:t>
      </w:r>
      <w:r w:rsidRPr="00827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Подготовила:</w:t>
      </w:r>
    </w:p>
    <w:p w:rsidR="00827DF0" w:rsidRPr="00827DF0" w:rsidRDefault="00827DF0" w:rsidP="00827DF0">
      <w:pPr>
        <w:tabs>
          <w:tab w:val="left" w:pos="8172"/>
        </w:tabs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7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Антонова З.В.</w:t>
      </w:r>
    </w:p>
    <w:p w:rsidR="00827DF0" w:rsidRDefault="00827DF0" w:rsidP="00612EC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7DF0" w:rsidRDefault="00827DF0" w:rsidP="00612EC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27DF0" w:rsidRDefault="00827DF0" w:rsidP="00612EC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7DF0" w:rsidRDefault="00827DF0" w:rsidP="00612EC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7DF0" w:rsidRDefault="00827DF0" w:rsidP="00612EC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7DF0" w:rsidRDefault="00827DF0" w:rsidP="00612EC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7DF0" w:rsidRDefault="00827DF0" w:rsidP="00612EC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7DF0" w:rsidRDefault="00827DF0" w:rsidP="00612EC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7DF0" w:rsidRDefault="00827DF0" w:rsidP="00612EC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7DF0" w:rsidRDefault="00827DF0" w:rsidP="00612EC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7DF0" w:rsidRDefault="00827DF0" w:rsidP="00612EC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7DF0" w:rsidRDefault="00827DF0" w:rsidP="00612EC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7DF0" w:rsidRPr="00827DF0" w:rsidRDefault="00827DF0" w:rsidP="00827DF0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827DF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Санкт – Петербург 2014</w:t>
      </w:r>
    </w:p>
    <w:p w:rsidR="00827DF0" w:rsidRDefault="00827DF0" w:rsidP="00612EC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2EC1" w:rsidRDefault="00612EC1" w:rsidP="00612EC1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Главной целью экологического образования 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формирование экологической культуры, под которой понимается совок</w:t>
      </w:r>
      <w:r w:rsidR="00CA1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упность экологического сознания,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экологических чувств и экологической деятельности.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этим можно выделить </w:t>
      </w:r>
      <w:r w:rsidRPr="00612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 экологического образования: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воспитание любви к природе через прямое общение с ней, восприятие ее красоты и многообразия;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формирование знаний о природе;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развитие сопереживания к бедам природы, желание бороться за ее сохранение.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- самоценный этап в развитии экологической культуры личности. В этом возрасте ребенок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личности, которые проявляются во взаимодействиях ребенка с природой, в осознании неразрывности с ней. Благодаря этому возможны формирование у детей экологических знаний, норм и правил взаимодействия с природой, воспитание сопереживания к ней, активность в решении некоторых экологических проблем. При этом накопление знаний у детей, особенно дошкольного возраста, не является самоцелью. Они - необходимое условие выработки эмоционально-нравственного и действенного отношения к миру.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proofErr w:type="gramStart"/>
      <w:r w:rsidRPr="00612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нашей работы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осуществление непрерывного педагогического процесса по экологическому образованию детей дошкольного возраста на единых </w:t>
      </w:r>
      <w:r w:rsidRPr="00612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подходах и принципах: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непрерывности и преемственности содержания, в котором программный материал располагается в последовательности с учетом возрастающей детской компетентности;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интеграции программных областей знаний, которая позволяет ребенку охватить не только конкретное содержание отдельных направлений, но и целостную картину мира;</w:t>
      </w:r>
      <w:proofErr w:type="gramEnd"/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развивающего характера обучения, основанного на детской активности в экспериментировании, решении проблемных ситуаций, усвоении обобщенных способов действия;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формирования универсальных для последующих уровней образования способностей (рефлексии, </w:t>
      </w:r>
      <w:proofErr w:type="spellStart"/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коммуникативности</w:t>
      </w:r>
      <w:proofErr w:type="spellEnd"/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самооценки и т.д.);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предоставления самостоятельности и самоопределения в соответствии с индивидуальными способностями и интересами;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рационального сочетания разных видов детской деятельности (адекватное 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возрасту сочетание интеллектуальных, двигательных и эмоциональных нагрузок);</w:t>
      </w:r>
      <w:proofErr w:type="gramEnd"/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обеспечения психологического комфорта, повышенного внимания к здоровью детей;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отношения к ребенку как к личности, ориентации на его интересы, эмоциональную и мотивационную сферу;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сотрудничества между детьми, педагогами и родителями.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эти можно </w:t>
      </w:r>
      <w:r w:rsidRPr="00612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выделить следующие задачи: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формирование у детей основных природоведческих представлений и понятий о живо и неживой природе;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развитие понимания и взаимосвязей в природе и места человека в них;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воспитание бережного отношения ко всему живому на Земле, любви к природе;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вовлечение детей в разнообразные виды деятельности в природе и по ее охране;</w:t>
      </w:r>
      <w:proofErr w:type="gramEnd"/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формирование навыков экологически грамотного, нравственного поведения в природе;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развитие первоначальных географических представлений, знакомство с простейшими способами ориентирования на местности.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612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основу работы положены принципы: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краеведения;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педоцентризма</w:t>
      </w:r>
      <w:proofErr w:type="spellEnd"/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 "позитивного центризма");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природосообразности</w:t>
      </w:r>
      <w:proofErr w:type="spellEnd"/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научности и доступности понятий;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"спирали";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междисциплинарности</w:t>
      </w:r>
      <w:proofErr w:type="spellEnd"/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интеграции содержания.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612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краеведения (изучение природы родного края) позволяет: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формировать понятия на основе непосредственного наблюдения и изучения предметов и явлений окружающей природы;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использовать имеющуюся у детей информацию для того, чтобы они применяли свои знания в разнообразных видах практической деятельности (</w:t>
      </w:r>
      <w:proofErr w:type="spellStart"/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подход);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создавать благоприятные условия для самовыражения, организации коммуникативного общения, в котором каждый ребенок имеет возможность проявлять свою индивидуальность (что в значительной степени стимулирует его саморазвитие).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Обучение строится "от ребенка" в направлении расширения его познания. В педагогике этот принцип называется </w:t>
      </w:r>
      <w:proofErr w:type="spellStart"/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педоцентризмом</w:t>
      </w:r>
      <w:proofErr w:type="spellEnd"/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(по Н.Ф. Виноградовой) позитивным центризмом, когда в содержание программы 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отбираются наиболее актуальные для ребенка этого возраста знания. Причем педагогический процесс будет эффективен и успешен только при строгом соответствии экологического образования законам развития детского организма, т.е. при соблюдении принципа </w:t>
      </w:r>
      <w:proofErr w:type="spellStart"/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природосообразности</w:t>
      </w:r>
      <w:proofErr w:type="spellEnd"/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отборе содержания учитываются научность и доступность понятий. На каждом этапе первоначальные представления углубляются, насыщаются содержанием, постепенно переходя в понятии, которые формируют знания. Таким образом, естественнонаучные знания оформляются по схеме: "представления - понятия - знания". Такая последовательность обеспечивает преемственность знаний и углубление их содержания. 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Кроме того, необходимо, чтобы реализовывался принцип "спирали", когда дети, возвращаясь к тем или иным объектам и явлениям природы, шли из года в год </w:t>
      </w:r>
      <w:proofErr w:type="gramStart"/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восходящей</w:t>
      </w:r>
      <w:proofErr w:type="gramEnd"/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углубляя и расширяя естественнонаучные представления и понятия, учась применять более сложные приемы и методы исследования.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подчеркнуть, что для детей дошкольного возраста </w:t>
      </w:r>
      <w:proofErr w:type="gramStart"/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</w:t>
      </w:r>
      <w:proofErr w:type="gramEnd"/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кратковременность, неустойчивое внимание, утомляемость. Поэтому обращение к одной и той же теме несколько раз способствует развитию внимания детей и дл</w:t>
      </w:r>
      <w:r w:rsidR="00AD0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ительному сохранению интереса. О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днако из-за небольшого объема часов в учебном плане, выделяемых на изучение природы, только </w:t>
      </w:r>
      <w:r w:rsidR="00AD0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организованной образовательной деятельности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невозможно достичь нужного результата. Поэтому возникает необходимость объединения нескольких предметных областей общей тематикой (например, сезонные явления в природе изучаются на занятиях по словесности, музыке, ручному труду</w:t>
      </w:r>
      <w:proofErr w:type="gramStart"/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риродоведению и т.д.), т.е. используются </w:t>
      </w:r>
      <w:proofErr w:type="spellStart"/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междисциплинарность</w:t>
      </w:r>
      <w:proofErr w:type="spellEnd"/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интеграция, что позволяет соединить всю </w:t>
      </w:r>
      <w:proofErr w:type="spellStart"/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-образовательную работу в одно целое и увидеть место каждой предметной области в данной системе. Таким образом, почти каждая тем по природоведению подкрепляется продуктивными видами деятельности (рисование, ручной труд по изготовлению поделок из природного материала и т.д.). Причем итоги работы над той или иной темой нередко подводятся во время общих праздников, деловых игр или викторин. 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Усложнение материала идет от возраста к возрасту по принципу "</w:t>
      </w:r>
      <w:proofErr w:type="gramStart"/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простого к сложному". По мере совершенствования знаний и ручных навыков детей усложняется и содержание деятельности по уходу за растениями и животными.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612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Таким образом, экологическое развитие строится по схеме:</w:t>
      </w:r>
      <w:r w:rsidRPr="00612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ПРИРОДА - ЧЕЛОВЕКУ</w:t>
      </w:r>
      <w:r w:rsidRPr="00612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(материальная, эстетическая и оздоровительная значимость природы); </w:t>
      </w:r>
      <w:r w:rsidRPr="00612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12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ЧЕЛОВЕК - ПРИРОДЕ</w:t>
      </w:r>
      <w:r w:rsidRPr="00612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(положительная и отрицательная деятельность человека в природе);</w:t>
      </w:r>
      <w:r w:rsidRPr="00612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ПРАВИЛА ОХРАНЫ ПРИРОДЫ; ЛИЧНОЕ УЧАСТИЕ КАЖДОГО В ПРИРОДООХРАННЫХ МЕРОПРИЯТИЯХ.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Экологическое воспитание детей требует наличия определенной </w:t>
      </w:r>
      <w:r w:rsidRPr="00612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материальной базы: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уголок живой природы;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растительный мир на участке;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учебно-наглядные пособия для проведения занятий.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Уголок живой природы значительно обогащает и расширяет знания детей, дает возможность сформировать у них практически умения и навыки, необходимы при уходе за растениями и животными. </w:t>
      </w:r>
      <w:proofErr w:type="gramStart"/>
      <w:r w:rsidRPr="00612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Поэтому здесь (в соответствии с возрастом детей) желательно иметь: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необходимый минимум комнатных растений (агава, алоэ, аспарагус, </w:t>
      </w:r>
      <w:proofErr w:type="spellStart"/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аспидиструм</w:t>
      </w:r>
      <w:proofErr w:type="spellEnd"/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бальзамин, бегония, глоксиния, кактусы, камнеломка, </w:t>
      </w:r>
      <w:proofErr w:type="spellStart"/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кливия</w:t>
      </w:r>
      <w:proofErr w:type="spellEnd"/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пеларгония, традесканция, фикус, фуксия и др.);</w:t>
      </w:r>
      <w:proofErr w:type="gramEnd"/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аквариум с отдельными представителями растений (валлиснерия, </w:t>
      </w:r>
      <w:proofErr w:type="spellStart"/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водокрас</w:t>
      </w:r>
      <w:proofErr w:type="spellEnd"/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водяной мох, </w:t>
      </w:r>
      <w:proofErr w:type="spellStart"/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перистолистник</w:t>
      </w:r>
      <w:proofErr w:type="spellEnd"/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рдест курчавый, роголистник, ряска и др.) и аквариумных рыб (</w:t>
      </w:r>
      <w:proofErr w:type="spellStart"/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барбусы</w:t>
      </w:r>
      <w:proofErr w:type="spellEnd"/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гуппи, меченосцы, разные виды золотых рыбок - кометы, вуалехвосты, телескопы и др.);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террариумы и клетки с отдельными представителями животного мира (ящерица, еж, морские свинки, хомячки и др.);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клетки с птицами (попугай, канарейка и др.).</w:t>
      </w:r>
      <w:proofErr w:type="gramEnd"/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участке для проведения разнообразных наблюдений и ухода за растениями желательно иметь "уголки" леса, сада, луга, огород и цветник. Кроме того, хорошо иметь "географическую площадку", на которой можно будет научить детей определять длину полуженной линии, измерять угол подъема солнца над горизонтом, ориентироваться по основным сторонам горизонта и т.д.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612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проведении занятий по природоведению необходимы наглядные пособия: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натуральные объекты живой и неживой природы;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иллюстративные пособия;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вспомогательные приборы и оборудование.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Натуральные объекты неживой природы - это виды почвы, горные породы и минералы, полезные ископаемые.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Натуральные объекты живой природы - это растения и животные, окружающие ребенка, и разнообразные гербарии. Причем гербарии, собранные самими детьми, а также растения, выращенные их руками, имеют 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особое развивающее значение.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proofErr w:type="gramStart"/>
      <w:r w:rsidRPr="00612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Иллюстративные пособия можно разделить на несколько видов: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объемные (модели, макеты, муляжи, чучела и др.);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плоскостные (картины, фотографии, слайды, таблицы);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рабочие тетради и дневники наблюдений;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картографические учебно-наглядные пособия.</w:t>
      </w:r>
      <w:proofErr w:type="gramEnd"/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Pr="00612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вспомогательным пособиям относятся: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микроскоп и различное лабораторное оборудование для проведения опытов;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технические средства обучения.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Наличие материальной базы обеспечивает возможность наблюдать за объектами, фиксировать эти наблюдения, ухаживать за растениями и животными, отражать свои впечатления в художественной и игровой деятельности. 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Использование тех или иных методов и приемов зависит от возраста и особенностей его мышления. Например, детям дошкольного возраста свойственно наглядно-действенное мышление, поэтому познание какого-либо объекта или явления природы начинается с его неоднократного наблюдения подключением различных анализаторов (потрогать, понюхать, послушать и т.д.). Эти наблюдения дополняются художественными рассказами, просмотром иллюстраций, картин, прослушиванием музыки, образными движениями танца и др. ("кружатся листья", "падают снежинки", "ходит котик" и т.д.). Затем все эти впечатления отражаются и закрепляются в рисовании, лепке, играх с природным материалом. Далее основные признаки природных объектов и явлений переводятся в условные обозначения, детей учат составлять схемы, модели. 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Pr="00612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 методом в экологическом развитии детей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дошкольного возраста является наблюдение. С его помощью ребенок не только познает внешние параметры объектов природы (окрас, строение, запах и пр.), но и приобретает различные навыки, направленные на познание или практическое преобразование природы (труд по уходу за растениями и животными, </w:t>
      </w:r>
      <w:proofErr w:type="spellStart"/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изодеятельность</w:t>
      </w:r>
      <w:proofErr w:type="spellEnd"/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рассказы детей на основе наблюдений и т.д.).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Таким образом, практическая деятельность в природе имеет ключевое значение. Индивидуальные проявления ребенка в практической деятельности - это показатель его экологической воспитанности и культуры. Именно в процессе активной деятельности ребенок реализует свои потребности пытливого исследователя, делает выводы и обобщения, т.е. доминирующее наглядно-образное мышление постепенно заменяется теоретическим, создающим основу экологического мышления человека.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Наблюдения, опыты и практическая деятельность способствуют накоплению 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детей конкретно-образных представлений об окружающей действительности, фактических знаний, которые являются материалом для последующего их осознания, обобщения, приведения в систему, раскрытия причин и взаимосвязей, существующих в природе. В результате дети начинают понимать, что: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объекты и явления природы взаимосвязаны и представляют собой единое целое;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окружающий мир не является чем-то статичным, он постоянно изменяется</w:t>
      </w:r>
      <w:proofErr w:type="gramStart"/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ажный метод экологического воспитания - слово, его правильное использование в разных формах работы с детьми. Причем наибольшее значение имеет беседа - четкая и гибкая последовательность вопросов, помогающих детям понять причинно-следственные связи, сформулировать выводы, сделать обобщения, перенести знания в новую ситуацию. Именно беседа выявляет нравственную позицию ребенка в его отношениях с животными, растениями, людьми.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612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Огромное значение 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детьми дошкольного возраста имеет игра. Освоение детьми представлений экологического характера осуществляется легче, если в процессы познания природы включаются игровые обучающие ситуации, элементы сюжетно-ролевой игры. Например, сопоставление животного с игрушкой-аналогом (в средней группе) и одновременно "обыгрывание" последней позволяет сформировать у детей первые представления о животном и заложить основы правильного обращения с ним.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612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Экологическое развитие детей дошкольного возраста предполагает использование разнообразных форм работы: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="00AD0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организованная образовательная деятельность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практическая деятельность в природе;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природоохранные акции;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работа кружков и клубов с природоведческой тематикой;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проведение экологических викторин и олимпиад;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выпуск детьми экологических листовок.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Основная роль в формировании системы первоначальных </w:t>
      </w:r>
      <w:proofErr w:type="gramStart"/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естественно-научных</w:t>
      </w:r>
      <w:proofErr w:type="gramEnd"/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представлений, понятий и знаний отводится занятиям по природоведению. Однако они будут успешными и эффективными только в том случае, если у детей сформирована познавательная мотивация на основе интереса к природе.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настоящее время благодаря телевидению, компьютеру и книгам дети больше узнают о разнообразных объектах и явлениях природы, у них возникают разные вопросы об окружающем мире</w:t>
      </w:r>
      <w:proofErr w:type="gramStart"/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оэтому перед педагогом 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встает трудная задача построить занятия таким образом, чтобы. с одной стороны, ответить на интересующие детей вопросы и удовлетворить их любопытство, а с другой - обеспечить усвоение ими необходимых знаний. Причем главная цель занятия - не передача знаний от педагога к ребенку, а приобщение детей к систематической и творческой деятельности. </w:t>
      </w:r>
    </w:p>
    <w:p w:rsidR="00612EC1" w:rsidRPr="00612EC1" w:rsidRDefault="00612EC1" w:rsidP="00612EC1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этого необходимо: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разнообразить структуру и методы проведения занятий, способствующие развитию логического мышления и активности детей;</w:t>
      </w:r>
      <w:r w:rsidRPr="0061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шире использовать натуральные наглядные пособия, практическую и опытническую деятельность детей.</w:t>
      </w:r>
    </w:p>
    <w:p w:rsidR="00237855" w:rsidRDefault="00237855" w:rsidP="00237855">
      <w:pPr>
        <w:rPr>
          <w:rFonts w:ascii="Times New Roman" w:hAnsi="Times New Roman" w:cs="Times New Roman"/>
          <w:sz w:val="28"/>
          <w:szCs w:val="28"/>
        </w:rPr>
      </w:pPr>
    </w:p>
    <w:p w:rsidR="00237855" w:rsidRPr="00237855" w:rsidRDefault="00237855" w:rsidP="00237855">
      <w:pPr>
        <w:pStyle w:val="a3"/>
        <w:spacing w:before="75" w:beforeAutospacing="0" w:after="75" w:afterAutospacing="0" w:line="276" w:lineRule="auto"/>
        <w:ind w:firstLine="150"/>
        <w:rPr>
          <w:color w:val="464646"/>
          <w:sz w:val="28"/>
          <w:szCs w:val="28"/>
        </w:rPr>
      </w:pPr>
      <w:r w:rsidRPr="00237855">
        <w:rPr>
          <w:b/>
          <w:bCs/>
          <w:color w:val="464646"/>
          <w:sz w:val="28"/>
          <w:szCs w:val="28"/>
        </w:rPr>
        <w:t>Познавательные природоведческие пословицы, поговорки, пальчиковые игры, физкультминутки и игры.</w:t>
      </w:r>
    </w:p>
    <w:p w:rsidR="00237855" w:rsidRPr="00237855" w:rsidRDefault="00237855" w:rsidP="00237855">
      <w:pPr>
        <w:pStyle w:val="a3"/>
        <w:spacing w:before="75" w:beforeAutospacing="0" w:after="75" w:afterAutospacing="0" w:line="276" w:lineRule="auto"/>
        <w:ind w:firstLine="150"/>
        <w:rPr>
          <w:color w:val="464646"/>
          <w:sz w:val="28"/>
          <w:szCs w:val="28"/>
        </w:rPr>
      </w:pPr>
      <w:r w:rsidRPr="00237855">
        <w:rPr>
          <w:b/>
          <w:bCs/>
          <w:color w:val="464646"/>
          <w:sz w:val="28"/>
          <w:szCs w:val="28"/>
          <w:u w:val="single"/>
        </w:rPr>
        <w:t>Пословицы и поговорки о временах года.</w:t>
      </w:r>
    </w:p>
    <w:p w:rsidR="00237855" w:rsidRPr="00237855" w:rsidRDefault="00237855" w:rsidP="00237855">
      <w:pPr>
        <w:pStyle w:val="a3"/>
        <w:spacing w:before="75" w:beforeAutospacing="0" w:after="75" w:afterAutospacing="0" w:line="276" w:lineRule="auto"/>
        <w:ind w:firstLine="15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  <w:u w:val="single"/>
        </w:rPr>
        <w:t>Зима.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Не велик мороз - да краснеет нос.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Зимой солнце, что мачеха: светит, да не греет.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Снега надует - хлеба прибудет.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Береги нос в большой мороз.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Мороз невелик, да стоять не велит.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Снег земле-кормилице – что тёплый кожух.</w:t>
      </w:r>
    </w:p>
    <w:p w:rsidR="00237855" w:rsidRPr="00237855" w:rsidRDefault="00237855" w:rsidP="00237855">
      <w:pPr>
        <w:pStyle w:val="a3"/>
        <w:spacing w:before="75" w:beforeAutospacing="0" w:after="75" w:afterAutospacing="0" w:line="276" w:lineRule="auto"/>
        <w:ind w:firstLine="15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  <w:u w:val="single"/>
        </w:rPr>
        <w:t>Весна.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Весна водой богата.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Кто весной трудиться рад, будет осенью богат.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Весенний день целый год кормит.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Посеешь впору – соберёшь зерна гору.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Весна красна цветами, а осень - пирогами.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Весна да осень – на дню погод восемь.</w:t>
      </w:r>
    </w:p>
    <w:p w:rsidR="00237855" w:rsidRPr="00237855" w:rsidRDefault="00237855" w:rsidP="00237855">
      <w:pPr>
        <w:pStyle w:val="a3"/>
        <w:spacing w:before="75" w:beforeAutospacing="0" w:after="75" w:afterAutospacing="0" w:line="276" w:lineRule="auto"/>
        <w:ind w:firstLine="15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  <w:u w:val="single"/>
        </w:rPr>
        <w:t>Лето.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 xml:space="preserve">Худо лето, когда солнца </w:t>
      </w:r>
      <w:proofErr w:type="gramStart"/>
      <w:r w:rsidRPr="00237855">
        <w:rPr>
          <w:color w:val="464646"/>
          <w:sz w:val="28"/>
          <w:szCs w:val="28"/>
        </w:rPr>
        <w:t>нету</w:t>
      </w:r>
      <w:proofErr w:type="gramEnd"/>
      <w:r w:rsidRPr="00237855">
        <w:rPr>
          <w:color w:val="464646"/>
          <w:sz w:val="28"/>
          <w:szCs w:val="28"/>
        </w:rPr>
        <w:t>.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Жатва время дорогое: никому тут нет покоя.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Лето собирает, а зима поедает.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Пришел июнь-разноцвет – отбою от работы нет.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Что в августе соберёшь, с тем и зиму проведёшь.</w:t>
      </w:r>
    </w:p>
    <w:p w:rsidR="00237855" w:rsidRPr="00237855" w:rsidRDefault="00237855" w:rsidP="00237855">
      <w:pPr>
        <w:pStyle w:val="a3"/>
        <w:spacing w:before="75" w:beforeAutospacing="0" w:after="75" w:afterAutospacing="0" w:line="276" w:lineRule="auto"/>
        <w:ind w:firstLine="15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  <w:u w:val="single"/>
        </w:rPr>
        <w:t>Осень.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lastRenderedPageBreak/>
        <w:t>В осеннее ненастье семь погод на дворе.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Весна красна, да голодна, осень дождлива, да сытна.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Осенний день прозевал – урожай потерял.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Осенняя пора – птица со двора.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Гром в сентябре – тёплая осень.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Октябрьский гром - к белоснежной зиме.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Поздний листопад – к суровой продолжительной зиме.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Когда гусь улетает, снег выпадает.</w:t>
      </w:r>
    </w:p>
    <w:p w:rsidR="00237855" w:rsidRPr="00237855" w:rsidRDefault="00237855" w:rsidP="00237855">
      <w:pPr>
        <w:pStyle w:val="a3"/>
        <w:spacing w:before="75" w:beforeAutospacing="0" w:after="75" w:afterAutospacing="0" w:line="276" w:lineRule="auto"/>
        <w:ind w:firstLine="15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  <w:u w:val="single"/>
        </w:rPr>
        <w:t>Пословицы о лесе</w:t>
      </w:r>
      <w:r w:rsidRPr="00237855">
        <w:rPr>
          <w:b/>
          <w:bCs/>
          <w:color w:val="464646"/>
          <w:sz w:val="28"/>
          <w:szCs w:val="28"/>
          <w:u w:val="single"/>
        </w:rPr>
        <w:t>: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Растение - земли украшение.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Рощи да леса – всему свету краса.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По лесу ходи – под ноги гляди.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Лес не школа, а всех учит.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Лес и вода – брат и сестра.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Много леса – не губи,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Мало леса – береги,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Нет леса – посади.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И лес шумит дружней, когда деревьев много.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Враг природы тот, кто лес не бережёт.</w:t>
      </w:r>
    </w:p>
    <w:p w:rsidR="00237855" w:rsidRPr="00237855" w:rsidRDefault="00237855" w:rsidP="00237855">
      <w:pPr>
        <w:pStyle w:val="a3"/>
        <w:spacing w:before="75" w:beforeAutospacing="0" w:after="75" w:afterAutospacing="0" w:line="276" w:lineRule="auto"/>
        <w:ind w:firstLine="15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  <w:u w:val="single"/>
        </w:rPr>
        <w:t>Пословицы о природе</w:t>
      </w:r>
      <w:proofErr w:type="gramStart"/>
      <w:r w:rsidRPr="00237855">
        <w:rPr>
          <w:rStyle w:val="apple-converted-space"/>
          <w:color w:val="464646"/>
          <w:sz w:val="28"/>
          <w:szCs w:val="28"/>
          <w:u w:val="single"/>
        </w:rPr>
        <w:t> </w:t>
      </w:r>
      <w:r w:rsidRPr="00237855">
        <w:rPr>
          <w:b/>
          <w:bCs/>
          <w:color w:val="464646"/>
          <w:sz w:val="28"/>
          <w:szCs w:val="28"/>
          <w:u w:val="single"/>
        </w:rPr>
        <w:t>:</w:t>
      </w:r>
      <w:proofErr w:type="gramEnd"/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Птиц, зверей оберегайте и всегда им помогайте!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Кто природу губит, тот свой народ не любит.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Кто умеет добрым быть, тот сможет природу беречь и любить.</w:t>
      </w:r>
    </w:p>
    <w:p w:rsidR="00237855" w:rsidRPr="00237855" w:rsidRDefault="00237855" w:rsidP="00237855">
      <w:pPr>
        <w:pStyle w:val="a3"/>
        <w:spacing w:before="75" w:beforeAutospacing="0" w:after="75" w:afterAutospacing="0" w:line="276" w:lineRule="auto"/>
        <w:ind w:firstLine="150"/>
        <w:rPr>
          <w:color w:val="464646"/>
          <w:sz w:val="28"/>
          <w:szCs w:val="28"/>
        </w:rPr>
      </w:pPr>
      <w:r w:rsidRPr="00237855">
        <w:rPr>
          <w:b/>
          <w:bCs/>
          <w:color w:val="464646"/>
          <w:sz w:val="28"/>
          <w:szCs w:val="28"/>
          <w:u w:val="single"/>
        </w:rPr>
        <w:t>Пальчиковые игры:</w:t>
      </w:r>
    </w:p>
    <w:p w:rsidR="00237855" w:rsidRPr="00237855" w:rsidRDefault="00237855" w:rsidP="00237855">
      <w:pPr>
        <w:pStyle w:val="a3"/>
        <w:spacing w:before="75" w:beforeAutospacing="0" w:after="75" w:afterAutospacing="0" w:line="276" w:lineRule="auto"/>
        <w:ind w:firstLine="15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  <w:u w:val="single"/>
        </w:rPr>
        <w:t>«Посадим цветы»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Мы ямку раскопаем, семечко посадим.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Дождичек польёт, оно подрастёт.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Сначала стебелёк, а затем цветок.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Наши красные цветки расправляют лепестки.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Ветерок чуть дышит, лепестки колышет.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Наши красные цветки закрывают лепестки,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Головой качают, тихо засыпают.</w:t>
      </w:r>
    </w:p>
    <w:p w:rsidR="00237855" w:rsidRPr="00237855" w:rsidRDefault="00237855" w:rsidP="00237855">
      <w:pPr>
        <w:pStyle w:val="a3"/>
        <w:spacing w:before="75" w:beforeAutospacing="0" w:after="75" w:afterAutospacing="0" w:line="276" w:lineRule="auto"/>
        <w:ind w:firstLine="15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  <w:u w:val="single"/>
        </w:rPr>
        <w:t>«Растение»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Много всяких растений повсюду: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Возле речки, на пруду, на поляне и в саду.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Утром весенним раскрывают они лепестки.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Всем лепесткам красоту и питанье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lastRenderedPageBreak/>
        <w:t>Дружно дают под землёй корешки.</w:t>
      </w:r>
    </w:p>
    <w:p w:rsidR="00237855" w:rsidRPr="00237855" w:rsidRDefault="00237855" w:rsidP="00237855">
      <w:pPr>
        <w:pStyle w:val="a3"/>
        <w:spacing w:before="75" w:beforeAutospacing="0" w:after="75" w:afterAutospacing="0" w:line="276" w:lineRule="auto"/>
        <w:ind w:firstLine="15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Пальцы сжаты в кулак, плотно прижаты друг к другу, медленно поднимаются вверх до высоты большого пальца - прорастает растение. Тыльные стороны ладоней соединены, пальцы опущены вниз – корень растения.</w:t>
      </w:r>
    </w:p>
    <w:p w:rsidR="00237855" w:rsidRPr="00237855" w:rsidRDefault="00237855" w:rsidP="00237855">
      <w:pPr>
        <w:pStyle w:val="a3"/>
        <w:spacing w:before="75" w:beforeAutospacing="0" w:after="75" w:afterAutospacing="0" w:line="276" w:lineRule="auto"/>
        <w:ind w:firstLine="150"/>
        <w:rPr>
          <w:color w:val="464646"/>
          <w:sz w:val="28"/>
          <w:szCs w:val="28"/>
        </w:rPr>
      </w:pPr>
      <w:r w:rsidRPr="00237855">
        <w:rPr>
          <w:b/>
          <w:bCs/>
          <w:color w:val="464646"/>
          <w:sz w:val="28"/>
          <w:szCs w:val="28"/>
          <w:u w:val="single"/>
        </w:rPr>
        <w:t>Физкультминутки:</w:t>
      </w:r>
    </w:p>
    <w:p w:rsidR="00237855" w:rsidRPr="00237855" w:rsidRDefault="00237855" w:rsidP="00237855">
      <w:pPr>
        <w:pStyle w:val="a3"/>
        <w:spacing w:before="75" w:beforeAutospacing="0" w:after="75" w:afterAutospacing="0" w:line="276" w:lineRule="auto"/>
        <w:ind w:firstLine="15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  <w:u w:val="single"/>
        </w:rPr>
        <w:t>«Прогулка по лесу»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Дети по лесу гуляли,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За природой наблюдали,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Вверх на солнце посмотрели,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И их лучики согрели.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Бабочки летали,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Крыльями махали.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На нос села пчела.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Посмотрите вниз друзья.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Мы листочки приподняли,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В ладошку ягоды набрали.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Хорошо мы погуляли!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И немножечко устали.</w:t>
      </w:r>
    </w:p>
    <w:p w:rsidR="00237855" w:rsidRPr="00237855" w:rsidRDefault="00237855" w:rsidP="00237855">
      <w:pPr>
        <w:pStyle w:val="a3"/>
        <w:spacing w:before="75" w:beforeAutospacing="0" w:after="75" w:afterAutospacing="0" w:line="276" w:lineRule="auto"/>
        <w:ind w:firstLine="15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  <w:u w:val="single"/>
        </w:rPr>
        <w:t>«Лягушки»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На болоте две подружки,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Две зелёные лягушки.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Утром рано умывались,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Полотенцем растирались,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Лапками топали,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Вправо, влево наклонялись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И обратно возвращались.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Вот здоровья в чём секрет.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 xml:space="preserve">Всем друзьям - </w:t>
      </w:r>
      <w:proofErr w:type="spellStart"/>
      <w:r w:rsidRPr="00237855">
        <w:rPr>
          <w:color w:val="464646"/>
          <w:sz w:val="28"/>
          <w:szCs w:val="28"/>
        </w:rPr>
        <w:t>физкультпривет</w:t>
      </w:r>
      <w:proofErr w:type="spellEnd"/>
      <w:r w:rsidRPr="00237855">
        <w:rPr>
          <w:color w:val="464646"/>
          <w:sz w:val="28"/>
          <w:szCs w:val="28"/>
        </w:rPr>
        <w:t>!</w:t>
      </w:r>
    </w:p>
    <w:p w:rsidR="00237855" w:rsidRPr="00237855" w:rsidRDefault="00237855" w:rsidP="00237855">
      <w:pPr>
        <w:pStyle w:val="a3"/>
        <w:spacing w:before="75" w:beforeAutospacing="0" w:after="75" w:afterAutospacing="0" w:line="276" w:lineRule="auto"/>
        <w:ind w:firstLine="150"/>
        <w:rPr>
          <w:color w:val="464646"/>
          <w:sz w:val="28"/>
          <w:szCs w:val="28"/>
        </w:rPr>
      </w:pPr>
      <w:r w:rsidRPr="00237855">
        <w:rPr>
          <w:b/>
          <w:bCs/>
          <w:color w:val="464646"/>
          <w:sz w:val="28"/>
          <w:szCs w:val="28"/>
          <w:u w:val="single"/>
        </w:rPr>
        <w:t>Лесные правила.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Если в лес пришёл гулять, свежим воздухом дышать,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 xml:space="preserve">Бегай, прыгай и играй, только, </w:t>
      </w:r>
      <w:proofErr w:type="gramStart"/>
      <w:r w:rsidRPr="00237855">
        <w:rPr>
          <w:color w:val="464646"/>
          <w:sz w:val="28"/>
          <w:szCs w:val="28"/>
        </w:rPr>
        <w:t>чур</w:t>
      </w:r>
      <w:proofErr w:type="gramEnd"/>
      <w:r w:rsidRPr="00237855">
        <w:rPr>
          <w:color w:val="464646"/>
          <w:sz w:val="28"/>
          <w:szCs w:val="28"/>
        </w:rPr>
        <w:t>, не забывай,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Что в лесу нельзя шуметь, даже очень громко петь.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Испугаются зверушки – убегут с лесной опушки.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Ветки дуба не ломай. Никогда не забывай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Мусор с травки убирать. Зря цветы не надо рвать.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Из рогатки не стрелять: в лес приходят отдыхать.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lastRenderedPageBreak/>
        <w:t>Бабочки пускай летают, ну кому они мешают?</w:t>
      </w:r>
    </w:p>
    <w:p w:rsidR="00237855" w:rsidRPr="00237855" w:rsidRDefault="00237855" w:rsidP="00237855">
      <w:pPr>
        <w:pStyle w:val="stx"/>
        <w:spacing w:before="0" w:beforeAutospacing="0" w:after="0" w:afterAutospacing="0" w:line="276" w:lineRule="auto"/>
        <w:ind w:left="600" w:right="60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Здесь не нужно всех ловить, топать, хлопать, палкой бить.</w:t>
      </w:r>
    </w:p>
    <w:p w:rsidR="00237855" w:rsidRPr="00237855" w:rsidRDefault="00237855" w:rsidP="00237855">
      <w:pPr>
        <w:pStyle w:val="a3"/>
        <w:spacing w:before="75" w:beforeAutospacing="0" w:after="75" w:afterAutospacing="0" w:line="276" w:lineRule="auto"/>
        <w:ind w:firstLine="150"/>
        <w:rPr>
          <w:color w:val="464646"/>
          <w:sz w:val="28"/>
          <w:szCs w:val="28"/>
        </w:rPr>
      </w:pPr>
      <w:r w:rsidRPr="00237855">
        <w:rPr>
          <w:b/>
          <w:bCs/>
          <w:color w:val="464646"/>
          <w:sz w:val="28"/>
          <w:szCs w:val="28"/>
          <w:u w:val="single"/>
        </w:rPr>
        <w:t>Природоведческие игры.</w:t>
      </w:r>
    </w:p>
    <w:p w:rsidR="00237855" w:rsidRPr="00237855" w:rsidRDefault="00237855" w:rsidP="00237855">
      <w:pPr>
        <w:pStyle w:val="a3"/>
        <w:spacing w:before="75" w:beforeAutospacing="0" w:after="75" w:afterAutospacing="0" w:line="276" w:lineRule="auto"/>
        <w:ind w:firstLine="15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  <w:u w:val="single"/>
        </w:rPr>
        <w:t>«Летает, плавает, бегает»</w:t>
      </w:r>
    </w:p>
    <w:p w:rsidR="00237855" w:rsidRPr="00237855" w:rsidRDefault="00237855" w:rsidP="00237855">
      <w:pPr>
        <w:pStyle w:val="a3"/>
        <w:spacing w:before="75" w:beforeAutospacing="0" w:after="75" w:afterAutospacing="0" w:line="276" w:lineRule="auto"/>
        <w:ind w:firstLine="15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 xml:space="preserve">Воспитатель показывает или называет детям объект живой природы. Дети должны изобразить способ передвижения этого объекта. </w:t>
      </w:r>
      <w:proofErr w:type="gramStart"/>
      <w:r w:rsidRPr="00237855">
        <w:rPr>
          <w:color w:val="464646"/>
          <w:sz w:val="28"/>
          <w:szCs w:val="28"/>
        </w:rPr>
        <w:t>Например: при слове «зайчик» дети начинают бегать или прыгать на месте; при слове «карась» - имитируют плывущую рыбу; при слове «воробей» - изображают полёт птицы.</w:t>
      </w:r>
      <w:proofErr w:type="gramEnd"/>
    </w:p>
    <w:p w:rsidR="00237855" w:rsidRPr="00237855" w:rsidRDefault="00237855" w:rsidP="00237855">
      <w:pPr>
        <w:pStyle w:val="a3"/>
        <w:spacing w:before="75" w:beforeAutospacing="0" w:after="75" w:afterAutospacing="0" w:line="276" w:lineRule="auto"/>
        <w:ind w:firstLine="15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  <w:u w:val="single"/>
        </w:rPr>
        <w:t>«Я знаю»</w:t>
      </w:r>
      <w:r w:rsidRPr="00237855">
        <w:rPr>
          <w:rStyle w:val="apple-converted-space"/>
          <w:color w:val="464646"/>
          <w:sz w:val="28"/>
          <w:szCs w:val="28"/>
        </w:rPr>
        <w:t> </w:t>
      </w:r>
      <w:r w:rsidRPr="00237855">
        <w:rPr>
          <w:i/>
          <w:iCs/>
          <w:color w:val="464646"/>
          <w:sz w:val="28"/>
          <w:szCs w:val="28"/>
        </w:rPr>
        <w:t>(игра с мячом)</w:t>
      </w:r>
    </w:p>
    <w:p w:rsidR="00237855" w:rsidRPr="00237855" w:rsidRDefault="00237855" w:rsidP="00237855">
      <w:pPr>
        <w:pStyle w:val="a3"/>
        <w:spacing w:before="75" w:beforeAutospacing="0" w:after="75" w:afterAutospacing="0" w:line="276" w:lineRule="auto"/>
        <w:ind w:firstLine="15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Дети становятся в круг, в центре – воспитатель с мячом. Воспитатель бросает ребёнку мяч и называет класс объектов природы</w:t>
      </w:r>
      <w:r w:rsidRPr="00237855">
        <w:rPr>
          <w:rStyle w:val="apple-converted-space"/>
          <w:color w:val="464646"/>
          <w:sz w:val="28"/>
          <w:szCs w:val="28"/>
        </w:rPr>
        <w:t> </w:t>
      </w:r>
      <w:r w:rsidRPr="00237855">
        <w:rPr>
          <w:i/>
          <w:iCs/>
          <w:color w:val="464646"/>
          <w:sz w:val="28"/>
          <w:szCs w:val="28"/>
        </w:rPr>
        <w:t>(звери, птицы, рыбы, растения, деревья, цветы)</w:t>
      </w:r>
      <w:r w:rsidRPr="00237855">
        <w:rPr>
          <w:color w:val="464646"/>
          <w:sz w:val="28"/>
          <w:szCs w:val="28"/>
        </w:rPr>
        <w:t xml:space="preserve">. Ребёнок, поймавший мяч, говорит: </w:t>
      </w:r>
      <w:proofErr w:type="gramStart"/>
      <w:r w:rsidRPr="00237855">
        <w:rPr>
          <w:color w:val="464646"/>
          <w:sz w:val="28"/>
          <w:szCs w:val="28"/>
        </w:rPr>
        <w:t>«Я знаю 5 названий зверей» и перечисляет</w:t>
      </w:r>
      <w:r w:rsidRPr="00237855">
        <w:rPr>
          <w:rStyle w:val="apple-converted-space"/>
          <w:color w:val="464646"/>
          <w:sz w:val="28"/>
          <w:szCs w:val="28"/>
        </w:rPr>
        <w:t> </w:t>
      </w:r>
      <w:r w:rsidRPr="00237855">
        <w:rPr>
          <w:i/>
          <w:iCs/>
          <w:color w:val="464646"/>
          <w:sz w:val="28"/>
          <w:szCs w:val="28"/>
        </w:rPr>
        <w:t>(например: лось, лиса, волк, заяц, олень)</w:t>
      </w:r>
      <w:r w:rsidRPr="00237855">
        <w:rPr>
          <w:rStyle w:val="apple-converted-space"/>
          <w:color w:val="464646"/>
          <w:sz w:val="28"/>
          <w:szCs w:val="28"/>
        </w:rPr>
        <w:t> </w:t>
      </w:r>
      <w:r w:rsidRPr="00237855">
        <w:rPr>
          <w:color w:val="464646"/>
          <w:sz w:val="28"/>
          <w:szCs w:val="28"/>
        </w:rPr>
        <w:t>и возвращает мяч воспитателю.</w:t>
      </w:r>
      <w:proofErr w:type="gramEnd"/>
      <w:r w:rsidRPr="00237855">
        <w:rPr>
          <w:color w:val="464646"/>
          <w:sz w:val="28"/>
          <w:szCs w:val="28"/>
        </w:rPr>
        <w:t xml:space="preserve"> Второму ребёнку воспитатель бросает мяч и говорит: «Птицы». Ребёнок ловит и называет 5 птиц и т.д.</w:t>
      </w:r>
    </w:p>
    <w:p w:rsidR="00237855" w:rsidRPr="00237855" w:rsidRDefault="00237855" w:rsidP="00237855">
      <w:pPr>
        <w:pStyle w:val="a3"/>
        <w:spacing w:before="75" w:beforeAutospacing="0" w:after="75" w:afterAutospacing="0" w:line="276" w:lineRule="auto"/>
        <w:ind w:firstLine="15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  <w:u w:val="single"/>
        </w:rPr>
        <w:t>«Воздух, земля, вода»</w:t>
      </w:r>
      <w:r w:rsidRPr="00237855">
        <w:rPr>
          <w:rStyle w:val="apple-converted-space"/>
          <w:color w:val="464646"/>
          <w:sz w:val="28"/>
          <w:szCs w:val="28"/>
        </w:rPr>
        <w:t> </w:t>
      </w:r>
      <w:r w:rsidRPr="00237855">
        <w:rPr>
          <w:i/>
          <w:iCs/>
          <w:color w:val="464646"/>
          <w:sz w:val="28"/>
          <w:szCs w:val="28"/>
        </w:rPr>
        <w:t>(игра с мячом)</w:t>
      </w:r>
    </w:p>
    <w:p w:rsidR="00237855" w:rsidRPr="00237855" w:rsidRDefault="00237855" w:rsidP="00237855">
      <w:pPr>
        <w:pStyle w:val="a3"/>
        <w:spacing w:before="75" w:beforeAutospacing="0" w:after="75" w:afterAutospacing="0" w:line="276" w:lineRule="auto"/>
        <w:ind w:firstLine="15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 xml:space="preserve">Воспитатель бросает мяч ребёнку и называет объект природы, например, «сорока». Ребёнок должен ответить «воздух» и бросить мяч обратно. </w:t>
      </w:r>
      <w:proofErr w:type="gramStart"/>
      <w:r w:rsidRPr="00237855">
        <w:rPr>
          <w:color w:val="464646"/>
          <w:sz w:val="28"/>
          <w:szCs w:val="28"/>
        </w:rPr>
        <w:t>На слово «дельфин» ребёнок отвечает « вода», на слово «волк» - «земля» и т.д.</w:t>
      </w:r>
      <w:proofErr w:type="gramEnd"/>
    </w:p>
    <w:p w:rsidR="00237855" w:rsidRPr="00237855" w:rsidRDefault="00237855" w:rsidP="00237855">
      <w:pPr>
        <w:pStyle w:val="a3"/>
        <w:spacing w:before="75" w:beforeAutospacing="0" w:after="75" w:afterAutospacing="0" w:line="276" w:lineRule="auto"/>
        <w:ind w:firstLine="15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Возможен другой вариант этой игры</w:t>
      </w:r>
      <w:proofErr w:type="gramStart"/>
      <w:r w:rsidRPr="00237855">
        <w:rPr>
          <w:color w:val="464646"/>
          <w:sz w:val="28"/>
          <w:szCs w:val="28"/>
        </w:rPr>
        <w:t xml:space="preserve"> :</w:t>
      </w:r>
      <w:proofErr w:type="gramEnd"/>
      <w:r w:rsidRPr="00237855">
        <w:rPr>
          <w:color w:val="464646"/>
          <w:sz w:val="28"/>
          <w:szCs w:val="28"/>
        </w:rPr>
        <w:t xml:space="preserve"> воспитатель называет слово « воздух». Ребёнок, поймавший мяч, должен назвать птицу. </w:t>
      </w:r>
      <w:proofErr w:type="gramStart"/>
      <w:r w:rsidRPr="00237855">
        <w:rPr>
          <w:color w:val="464646"/>
          <w:sz w:val="28"/>
          <w:szCs w:val="28"/>
        </w:rPr>
        <w:t>На слово «земля» - животное, обитающее на земле; на слово «вода» - обитателя рек, морей и океанов.</w:t>
      </w:r>
      <w:proofErr w:type="gramEnd"/>
    </w:p>
    <w:p w:rsidR="00237855" w:rsidRPr="00237855" w:rsidRDefault="00237855" w:rsidP="00237855">
      <w:pPr>
        <w:pStyle w:val="a3"/>
        <w:spacing w:before="75" w:beforeAutospacing="0" w:after="75" w:afterAutospacing="0" w:line="276" w:lineRule="auto"/>
        <w:ind w:firstLine="15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  <w:u w:val="single"/>
        </w:rPr>
        <w:t>«Цепочка»</w:t>
      </w:r>
    </w:p>
    <w:p w:rsidR="00237855" w:rsidRPr="00237855" w:rsidRDefault="00237855" w:rsidP="00237855">
      <w:pPr>
        <w:pStyle w:val="a3"/>
        <w:spacing w:before="75" w:beforeAutospacing="0" w:after="75" w:afterAutospacing="0" w:line="276" w:lineRule="auto"/>
        <w:ind w:firstLine="15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 xml:space="preserve">У воспитателя в руках предметная картинка с изображением объекта живой и неживой природы. Передавая картинку, сначала воспитатель, а затем каждый ребёнок по цепочке называет по одному признаку данного объекта, так, чтобы не повториться. </w:t>
      </w:r>
      <w:proofErr w:type="gramStart"/>
      <w:r w:rsidRPr="00237855">
        <w:rPr>
          <w:color w:val="464646"/>
          <w:sz w:val="28"/>
          <w:szCs w:val="28"/>
        </w:rPr>
        <w:t>Например: «белка» - животное, дикое, лесное, рыжее, пушистое, грызёт орехи, прыгает с ветки на ветку и т.д.</w:t>
      </w:r>
      <w:proofErr w:type="gramEnd"/>
    </w:p>
    <w:p w:rsidR="00237855" w:rsidRPr="00237855" w:rsidRDefault="00237855" w:rsidP="00237855">
      <w:pPr>
        <w:pStyle w:val="a3"/>
        <w:spacing w:before="75" w:beforeAutospacing="0" w:after="75" w:afterAutospacing="0" w:line="276" w:lineRule="auto"/>
        <w:ind w:firstLine="15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  <w:u w:val="single"/>
        </w:rPr>
        <w:t>«Выбери нужное»</w:t>
      </w:r>
    </w:p>
    <w:p w:rsidR="00237855" w:rsidRPr="00237855" w:rsidRDefault="00237855" w:rsidP="00237855">
      <w:pPr>
        <w:pStyle w:val="a3"/>
        <w:spacing w:before="75" w:beforeAutospacing="0" w:after="75" w:afterAutospacing="0" w:line="276" w:lineRule="auto"/>
        <w:ind w:firstLine="15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 xml:space="preserve">На столе рассыпаны предметные карточки. Воспитатель называет </w:t>
      </w:r>
      <w:proofErr w:type="spellStart"/>
      <w:r w:rsidRPr="00237855">
        <w:rPr>
          <w:color w:val="464646"/>
          <w:sz w:val="28"/>
          <w:szCs w:val="28"/>
        </w:rPr>
        <w:t>какоелибо</w:t>
      </w:r>
      <w:proofErr w:type="spellEnd"/>
      <w:r w:rsidRPr="00237855">
        <w:rPr>
          <w:color w:val="464646"/>
          <w:sz w:val="28"/>
          <w:szCs w:val="28"/>
        </w:rPr>
        <w:t xml:space="preserve"> свойство или признак, а дети должны выбрать как можно больше предметов, которые этим свойством обладают. </w:t>
      </w:r>
      <w:proofErr w:type="gramStart"/>
      <w:r w:rsidRPr="00237855">
        <w:rPr>
          <w:color w:val="464646"/>
          <w:sz w:val="28"/>
          <w:szCs w:val="28"/>
        </w:rPr>
        <w:t>Например: «зелёный» - это могут быть картинки листочка, дерева, огурца, капусты, кузнечика и т.д.</w:t>
      </w:r>
      <w:proofErr w:type="gramEnd"/>
      <w:r w:rsidRPr="00237855">
        <w:rPr>
          <w:color w:val="464646"/>
          <w:sz w:val="28"/>
          <w:szCs w:val="28"/>
        </w:rPr>
        <w:t xml:space="preserve"> Или: «влажный» - вода, роса, облако, туман, иней и т.д.</w:t>
      </w:r>
    </w:p>
    <w:p w:rsidR="00237855" w:rsidRPr="00237855" w:rsidRDefault="00237855" w:rsidP="00237855">
      <w:pPr>
        <w:pStyle w:val="a3"/>
        <w:spacing w:before="75" w:beforeAutospacing="0" w:after="75" w:afterAutospacing="0" w:line="276" w:lineRule="auto"/>
        <w:ind w:firstLine="15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  <w:u w:val="single"/>
        </w:rPr>
        <w:lastRenderedPageBreak/>
        <w:t>«Что это такое?»</w:t>
      </w:r>
    </w:p>
    <w:p w:rsidR="00237855" w:rsidRPr="00237855" w:rsidRDefault="00237855" w:rsidP="00237855">
      <w:pPr>
        <w:pStyle w:val="a3"/>
        <w:spacing w:before="75" w:beforeAutospacing="0" w:after="75" w:afterAutospacing="0" w:line="276" w:lineRule="auto"/>
        <w:ind w:firstLine="15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 xml:space="preserve">Воспитатель загадывает предмет живой или неживой природы и начинает перечислять его признаки. Если дети его отгадали, загадывает следующий предмет, если нет, то список признаков увеличивается. </w:t>
      </w:r>
      <w:proofErr w:type="gramStart"/>
      <w:r w:rsidRPr="00237855">
        <w:rPr>
          <w:color w:val="464646"/>
          <w:sz w:val="28"/>
          <w:szCs w:val="28"/>
        </w:rPr>
        <w:t>Например: «яйцо» - овальное, белое, хрупкое, внутри чаще жидкое, питательное, можно встретить на крестьянском дворе, в лесу, из него вылупляются птенцы.</w:t>
      </w:r>
      <w:proofErr w:type="gramEnd"/>
    </w:p>
    <w:p w:rsidR="00237855" w:rsidRPr="00237855" w:rsidRDefault="00237855" w:rsidP="00237855">
      <w:pPr>
        <w:pStyle w:val="a3"/>
        <w:spacing w:before="75" w:beforeAutospacing="0" w:after="75" w:afterAutospacing="0" w:line="276" w:lineRule="auto"/>
        <w:ind w:firstLine="15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  <w:u w:val="single"/>
        </w:rPr>
        <w:t>«У меня в огороде»</w:t>
      </w:r>
    </w:p>
    <w:p w:rsidR="00237855" w:rsidRPr="00237855" w:rsidRDefault="00237855" w:rsidP="00237855">
      <w:pPr>
        <w:pStyle w:val="a3"/>
        <w:spacing w:before="75" w:beforeAutospacing="0" w:after="75" w:afterAutospacing="0" w:line="276" w:lineRule="auto"/>
        <w:ind w:firstLine="15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Дети по кругу называют овощи, которые могут расти в огороде на грядке</w:t>
      </w:r>
      <w:r w:rsidRPr="00237855">
        <w:rPr>
          <w:rStyle w:val="apple-converted-space"/>
          <w:color w:val="464646"/>
          <w:sz w:val="28"/>
          <w:szCs w:val="28"/>
        </w:rPr>
        <w:t> </w:t>
      </w:r>
      <w:r w:rsidRPr="00237855">
        <w:rPr>
          <w:i/>
          <w:iCs/>
          <w:color w:val="464646"/>
          <w:sz w:val="28"/>
          <w:szCs w:val="28"/>
        </w:rPr>
        <w:t>(помидор, огурец, баклажан, морковь и т.д.)</w:t>
      </w:r>
      <w:r w:rsidRPr="00237855">
        <w:rPr>
          <w:color w:val="464646"/>
          <w:sz w:val="28"/>
          <w:szCs w:val="28"/>
        </w:rPr>
        <w:t>.</w:t>
      </w:r>
    </w:p>
    <w:p w:rsidR="00237855" w:rsidRPr="00237855" w:rsidRDefault="00237855" w:rsidP="00237855">
      <w:pPr>
        <w:pStyle w:val="a3"/>
        <w:spacing w:before="75" w:beforeAutospacing="0" w:after="75" w:afterAutospacing="0" w:line="276" w:lineRule="auto"/>
        <w:ind w:firstLine="15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</w:rPr>
        <w:t>Возможен и другой вариант этой игры: у детей картинки, на которых могут быть изображены как овощи, растущие на огороде, так и другие предметы живой и неживой природы. Например: подорожник, воробей и др. Ребёнок должен обосновать, что эти объекты делают у него в огороде. Например: воробей – клюёт гусениц с нашей капусты, подорожник я оставил, чтобы лечиться и т.д.</w:t>
      </w:r>
    </w:p>
    <w:p w:rsidR="00237855" w:rsidRPr="00237855" w:rsidRDefault="00237855" w:rsidP="00237855">
      <w:pPr>
        <w:pStyle w:val="a3"/>
        <w:spacing w:before="75" w:beforeAutospacing="0" w:after="75" w:afterAutospacing="0" w:line="276" w:lineRule="auto"/>
        <w:ind w:firstLine="150"/>
        <w:rPr>
          <w:color w:val="464646"/>
          <w:sz w:val="28"/>
          <w:szCs w:val="28"/>
        </w:rPr>
      </w:pPr>
      <w:r w:rsidRPr="00237855">
        <w:rPr>
          <w:color w:val="464646"/>
          <w:sz w:val="28"/>
          <w:szCs w:val="28"/>
          <w:u w:val="single"/>
        </w:rPr>
        <w:t>«Береги природу»</w:t>
      </w:r>
    </w:p>
    <w:p w:rsidR="00237855" w:rsidRPr="00237855" w:rsidRDefault="00237855" w:rsidP="00237855">
      <w:pPr>
        <w:pStyle w:val="a3"/>
        <w:spacing w:before="75" w:beforeAutospacing="0" w:after="75" w:afterAutospacing="0" w:line="276" w:lineRule="auto"/>
        <w:ind w:firstLine="150"/>
        <w:rPr>
          <w:color w:val="464646"/>
          <w:sz w:val="28"/>
          <w:szCs w:val="28"/>
        </w:rPr>
      </w:pPr>
      <w:proofErr w:type="gramStart"/>
      <w:r w:rsidRPr="00237855">
        <w:rPr>
          <w:color w:val="464646"/>
          <w:sz w:val="28"/>
          <w:szCs w:val="28"/>
        </w:rPr>
        <w:t>На столе лежат картинки, изображающие растения, птиц, зверей, человека, солнца, воды и т.д.</w:t>
      </w:r>
      <w:proofErr w:type="gramEnd"/>
      <w:r w:rsidRPr="00237855">
        <w:rPr>
          <w:color w:val="464646"/>
          <w:sz w:val="28"/>
          <w:szCs w:val="28"/>
        </w:rPr>
        <w:t xml:space="preserve"> Воспитатель убирает одну из картинок, и дети должны рассказать, что произойдёт с оставшимися живыми объектами, если на Земле не будет спрятанного объекта. Например: убираем птицу – что будет с остальными животными, с человеком, с растениями и т.д.</w:t>
      </w:r>
    </w:p>
    <w:p w:rsidR="00354575" w:rsidRPr="00237855" w:rsidRDefault="00354575" w:rsidP="00237855">
      <w:pPr>
        <w:rPr>
          <w:rFonts w:ascii="Times New Roman" w:hAnsi="Times New Roman" w:cs="Times New Roman"/>
          <w:sz w:val="28"/>
          <w:szCs w:val="28"/>
        </w:rPr>
      </w:pPr>
    </w:p>
    <w:sectPr w:rsidR="00354575" w:rsidRPr="00237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C1"/>
    <w:rsid w:val="00237855"/>
    <w:rsid w:val="00354575"/>
    <w:rsid w:val="00612EC1"/>
    <w:rsid w:val="00827DF0"/>
    <w:rsid w:val="00AD05E4"/>
    <w:rsid w:val="00BB5AE0"/>
    <w:rsid w:val="00CA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23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7855"/>
  </w:style>
  <w:style w:type="paragraph" w:customStyle="1" w:styleId="c13">
    <w:name w:val="c13"/>
    <w:basedOn w:val="a"/>
    <w:rsid w:val="00827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27D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23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7855"/>
  </w:style>
  <w:style w:type="paragraph" w:customStyle="1" w:styleId="c13">
    <w:name w:val="c13"/>
    <w:basedOn w:val="a"/>
    <w:rsid w:val="00827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27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3063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7</cp:revision>
  <cp:lastPrinted>2014-02-27T13:41:00Z</cp:lastPrinted>
  <dcterms:created xsi:type="dcterms:W3CDTF">2014-02-27T13:34:00Z</dcterms:created>
  <dcterms:modified xsi:type="dcterms:W3CDTF">2014-03-05T18:18:00Z</dcterms:modified>
</cp:coreProperties>
</file>