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D" w:rsidRPr="00BB5A19" w:rsidRDefault="0094623D" w:rsidP="0094623D">
      <w:pPr>
        <w:rPr>
          <w:sz w:val="24"/>
          <w:szCs w:val="24"/>
        </w:rPr>
      </w:pPr>
      <w:r w:rsidRPr="00BB5A19">
        <w:rPr>
          <w:sz w:val="24"/>
          <w:szCs w:val="24"/>
        </w:rPr>
        <w:t>Сценарий урока по математике в 1-м классе. Тема: «Прибавление числа 3». Урок – путешествие.</w:t>
      </w:r>
    </w:p>
    <w:p w:rsidR="0094623D" w:rsidRDefault="0094623D" w:rsidP="0094623D">
      <w:pPr>
        <w:rPr>
          <w:sz w:val="24"/>
          <w:szCs w:val="24"/>
        </w:rPr>
      </w:pPr>
      <w:r>
        <w:rPr>
          <w:sz w:val="24"/>
          <w:szCs w:val="24"/>
        </w:rPr>
        <w:t>Соловьева Наталья Борисовна, учитель начальных классов, 1 класс «А».</w:t>
      </w:r>
    </w:p>
    <w:p w:rsidR="0094623D" w:rsidRPr="00BB5A19" w:rsidRDefault="0094623D" w:rsidP="0094623D">
      <w:pPr>
        <w:rPr>
          <w:sz w:val="24"/>
          <w:szCs w:val="24"/>
        </w:rPr>
      </w:pPr>
      <w:r w:rsidRPr="00BB5A19">
        <w:rPr>
          <w:sz w:val="24"/>
          <w:szCs w:val="24"/>
        </w:rPr>
        <w:t>Цель урока: научиться приемам прибавления числа три.</w:t>
      </w:r>
    </w:p>
    <w:p w:rsidR="0094623D" w:rsidRPr="00BB5A19" w:rsidRDefault="0094623D" w:rsidP="0094623D">
      <w:pPr>
        <w:rPr>
          <w:sz w:val="24"/>
          <w:szCs w:val="24"/>
        </w:rPr>
      </w:pPr>
      <w:r w:rsidRPr="00BB5A19">
        <w:rPr>
          <w:sz w:val="24"/>
          <w:szCs w:val="24"/>
        </w:rPr>
        <w:t>Задачи:</w:t>
      </w:r>
    </w:p>
    <w:p w:rsidR="0094623D" w:rsidRPr="00BB5A19" w:rsidRDefault="0094623D" w:rsidP="0094623D">
      <w:pPr>
        <w:rPr>
          <w:sz w:val="24"/>
          <w:szCs w:val="24"/>
        </w:rPr>
      </w:pPr>
      <w:r w:rsidRPr="00BB5A19">
        <w:rPr>
          <w:sz w:val="24"/>
          <w:szCs w:val="24"/>
        </w:rPr>
        <w:t>Обучающие: сформировать умения прибавлять число 3; работать над вычислительными навыками.</w:t>
      </w:r>
    </w:p>
    <w:p w:rsidR="0094623D" w:rsidRPr="00BB5A19" w:rsidRDefault="0094623D" w:rsidP="0094623D">
      <w:pPr>
        <w:rPr>
          <w:sz w:val="24"/>
          <w:szCs w:val="24"/>
        </w:rPr>
      </w:pPr>
      <w:r w:rsidRPr="00BB5A19">
        <w:rPr>
          <w:sz w:val="24"/>
          <w:szCs w:val="24"/>
        </w:rPr>
        <w:t>Развивающие: формировать математический кругозор, развивать память, внимание, воображение, логическое мышление.</w:t>
      </w:r>
    </w:p>
    <w:p w:rsidR="0094623D" w:rsidRPr="00BB5A19" w:rsidRDefault="0094623D" w:rsidP="0094623D">
      <w:pPr>
        <w:rPr>
          <w:sz w:val="24"/>
          <w:szCs w:val="24"/>
        </w:rPr>
      </w:pPr>
      <w:r w:rsidRPr="00BB5A19">
        <w:rPr>
          <w:sz w:val="24"/>
          <w:szCs w:val="24"/>
        </w:rPr>
        <w:t>Воспитывающие: воспитывать  интерес к учебе; воспитывать сотрудничество ученик-учитель, ученик-ученик.</w:t>
      </w:r>
    </w:p>
    <w:p w:rsidR="0094623D" w:rsidRPr="00BB5A19" w:rsidRDefault="0094623D" w:rsidP="0094623D">
      <w:pPr>
        <w:rPr>
          <w:sz w:val="24"/>
          <w:szCs w:val="24"/>
        </w:rPr>
      </w:pPr>
      <w:r w:rsidRPr="00BB5A19">
        <w:rPr>
          <w:sz w:val="24"/>
          <w:szCs w:val="24"/>
        </w:rPr>
        <w:t>Оборудование: проектор, картинка Винни Пуха, надувные шарики, карта путешествия, сигнальные карточки, карточки с маркером.</w:t>
      </w:r>
    </w:p>
    <w:p w:rsidR="0094623D" w:rsidRPr="00BB5A19" w:rsidRDefault="0094623D" w:rsidP="0094623D">
      <w:pPr>
        <w:rPr>
          <w:sz w:val="24"/>
          <w:szCs w:val="24"/>
        </w:rPr>
      </w:pPr>
      <w:r w:rsidRPr="00BB5A19">
        <w:rPr>
          <w:sz w:val="24"/>
          <w:szCs w:val="24"/>
        </w:rPr>
        <w:t>Структура урока решения учебной задачи:</w:t>
      </w:r>
    </w:p>
    <w:p w:rsidR="0094623D" w:rsidRPr="00BB5A19" w:rsidRDefault="0094623D" w:rsidP="0094623D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5A19">
        <w:rPr>
          <w:sz w:val="24"/>
          <w:szCs w:val="24"/>
        </w:rPr>
        <w:t>Оргмомент.</w:t>
      </w:r>
    </w:p>
    <w:p w:rsidR="0094623D" w:rsidRPr="00BB5A19" w:rsidRDefault="0094623D" w:rsidP="0094623D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5A19">
        <w:rPr>
          <w:sz w:val="24"/>
          <w:szCs w:val="24"/>
        </w:rPr>
        <w:t>Актуализация опорных знаний учащихся. Проверка, воспроизведение и коррекция знаний учащихся.</w:t>
      </w:r>
    </w:p>
    <w:p w:rsidR="0094623D" w:rsidRPr="00BB5A19" w:rsidRDefault="0094623D" w:rsidP="0094623D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5A19">
        <w:rPr>
          <w:sz w:val="24"/>
          <w:szCs w:val="24"/>
        </w:rPr>
        <w:t>Восприятие и первичное осознание нового материала, осмысление связей и отношений в объектах изучения.</w:t>
      </w:r>
    </w:p>
    <w:p w:rsidR="0094623D" w:rsidRPr="00BB5A19" w:rsidRDefault="0094623D" w:rsidP="0094623D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5A19">
        <w:rPr>
          <w:sz w:val="24"/>
          <w:szCs w:val="24"/>
        </w:rPr>
        <w:t>Обобщение и систематизация знаний.</w:t>
      </w:r>
    </w:p>
    <w:p w:rsidR="0094623D" w:rsidRPr="00BB5A19" w:rsidRDefault="0094623D" w:rsidP="0094623D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5A19">
        <w:rPr>
          <w:sz w:val="24"/>
          <w:szCs w:val="24"/>
        </w:rPr>
        <w:t>Подведение итогов урока.</w:t>
      </w:r>
    </w:p>
    <w:p w:rsidR="0094623D" w:rsidRPr="00BB5A19" w:rsidRDefault="0094623D" w:rsidP="0094623D">
      <w:pPr>
        <w:rPr>
          <w:sz w:val="24"/>
          <w:szCs w:val="24"/>
        </w:rPr>
      </w:pPr>
    </w:p>
    <w:p w:rsidR="0094623D" w:rsidRDefault="0094623D" w:rsidP="0094623D">
      <w:pPr>
        <w:rPr>
          <w:sz w:val="24"/>
          <w:szCs w:val="24"/>
        </w:rPr>
      </w:pPr>
      <w:r w:rsidRPr="00BB5A19">
        <w:rPr>
          <w:sz w:val="24"/>
          <w:szCs w:val="24"/>
        </w:rPr>
        <w:t xml:space="preserve">      Ход урока.</w:t>
      </w:r>
    </w:p>
    <w:p w:rsidR="0094623D" w:rsidRDefault="0094623D" w:rsidP="0094623D">
      <w:pPr>
        <w:rPr>
          <w:sz w:val="24"/>
          <w:szCs w:val="24"/>
        </w:rPr>
      </w:pPr>
    </w:p>
    <w:p w:rsidR="00486CB2" w:rsidRDefault="00486CB2">
      <w:pPr>
        <w:rPr>
          <w:lang w:val="en-US"/>
        </w:rPr>
      </w:pPr>
    </w:p>
    <w:p w:rsidR="0094623D" w:rsidRDefault="0094623D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4623D" w:rsidRPr="0094623D" w:rsidTr="0094623D">
        <w:tc>
          <w:tcPr>
            <w:tcW w:w="2957" w:type="dxa"/>
          </w:tcPr>
          <w:p w:rsidR="0094623D" w:rsidRPr="0094623D" w:rsidRDefault="0094623D">
            <w:r>
              <w:t>Этап урока</w:t>
            </w:r>
          </w:p>
        </w:tc>
        <w:tc>
          <w:tcPr>
            <w:tcW w:w="2957" w:type="dxa"/>
          </w:tcPr>
          <w:p w:rsidR="0094623D" w:rsidRPr="0094623D" w:rsidRDefault="0094623D">
            <w:r>
              <w:t>Дидактическая задача этапа урока</w:t>
            </w:r>
          </w:p>
        </w:tc>
        <w:tc>
          <w:tcPr>
            <w:tcW w:w="2957" w:type="dxa"/>
          </w:tcPr>
          <w:p w:rsidR="0094623D" w:rsidRPr="0094623D" w:rsidRDefault="0094623D">
            <w:r>
              <w:t>Деятельность учителя</w:t>
            </w:r>
          </w:p>
        </w:tc>
        <w:tc>
          <w:tcPr>
            <w:tcW w:w="2957" w:type="dxa"/>
          </w:tcPr>
          <w:p w:rsidR="0094623D" w:rsidRPr="0094623D" w:rsidRDefault="0094623D">
            <w:r>
              <w:t>Деятельность ученика. Формы работы.</w:t>
            </w:r>
          </w:p>
        </w:tc>
        <w:tc>
          <w:tcPr>
            <w:tcW w:w="2958" w:type="dxa"/>
          </w:tcPr>
          <w:p w:rsidR="0094623D" w:rsidRPr="0094623D" w:rsidRDefault="0094623D">
            <w:r>
              <w:t xml:space="preserve">Формирование </w:t>
            </w:r>
            <w:r w:rsidR="000A170C">
              <w:t>УУД</w:t>
            </w:r>
          </w:p>
        </w:tc>
      </w:tr>
      <w:tr w:rsidR="0094623D" w:rsidRPr="0094623D" w:rsidTr="0094623D">
        <w:tc>
          <w:tcPr>
            <w:tcW w:w="2957" w:type="dxa"/>
          </w:tcPr>
          <w:p w:rsidR="0094623D" w:rsidRDefault="0094623D">
            <w:r>
              <w:t>Фрагмент 1</w:t>
            </w:r>
          </w:p>
          <w:p w:rsidR="0094623D" w:rsidRDefault="0094623D">
            <w:r>
              <w:t>Актуализация опорных знаний учащихся, проверка, воспроизведение и коррекция знаний учащихся.</w:t>
            </w:r>
          </w:p>
          <w:p w:rsidR="000A170C" w:rsidRDefault="000A170C"/>
          <w:p w:rsidR="000A170C" w:rsidRDefault="000A170C"/>
          <w:p w:rsidR="000A170C" w:rsidRDefault="000A170C"/>
          <w:p w:rsidR="000A170C" w:rsidRDefault="000A170C"/>
          <w:p w:rsidR="000A170C" w:rsidRDefault="000A170C"/>
          <w:p w:rsidR="000A170C" w:rsidRDefault="000A170C"/>
          <w:p w:rsidR="000A170C" w:rsidRDefault="000A170C" w:rsidP="000A170C">
            <w:pPr>
              <w:pStyle w:val="a3"/>
              <w:numPr>
                <w:ilvl w:val="0"/>
                <w:numId w:val="2"/>
              </w:numPr>
            </w:pPr>
            <w:r>
              <w:t>«Мозговая атака»</w:t>
            </w:r>
          </w:p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Default="008D0B0F" w:rsidP="008D0B0F"/>
          <w:p w:rsidR="008D0B0F" w:rsidRPr="0094623D" w:rsidRDefault="008D0B0F" w:rsidP="008D0B0F">
            <w:pPr>
              <w:pStyle w:val="a3"/>
              <w:numPr>
                <w:ilvl w:val="0"/>
                <w:numId w:val="2"/>
              </w:numPr>
            </w:pPr>
            <w:r>
              <w:t>Хитрая задачка</w:t>
            </w:r>
          </w:p>
        </w:tc>
        <w:tc>
          <w:tcPr>
            <w:tcW w:w="2957" w:type="dxa"/>
          </w:tcPr>
          <w:p w:rsidR="0094623D" w:rsidRPr="0094623D" w:rsidRDefault="0094623D">
            <w:r>
              <w:t>Подготовка учащихся к тому виду деятельности, который будет доминировать на основном этапе урока. Актуализация опорных знаний и умений, формирование познавательных мотивов.</w:t>
            </w:r>
          </w:p>
        </w:tc>
        <w:tc>
          <w:tcPr>
            <w:tcW w:w="2957" w:type="dxa"/>
          </w:tcPr>
          <w:p w:rsidR="0094623D" w:rsidRDefault="0094623D">
            <w:r>
              <w:t>-Ребята, сегодня мы с вами отправляемся в путешествие на воздушных шариках с нашим сказочным героем Винни Пухом. Нам надо пройти задания на всех станциях и добраться до финиша. Первая станция «Считалочка».</w:t>
            </w:r>
          </w:p>
          <w:p w:rsidR="000A170C" w:rsidRDefault="000A170C"/>
          <w:p w:rsidR="000A170C" w:rsidRDefault="000A170C"/>
          <w:p w:rsidR="000A170C" w:rsidRDefault="000A170C">
            <w:r>
              <w:t>-Какое число находится между числами 2 и 4?</w:t>
            </w:r>
          </w:p>
          <w:p w:rsidR="000A170C" w:rsidRDefault="000A170C">
            <w:r>
              <w:t>-Какое число при счете следует за числом 5?</w:t>
            </w:r>
          </w:p>
          <w:p w:rsidR="000A170C" w:rsidRDefault="000A170C">
            <w:r>
              <w:t>-Какое число предшествует числу 4?</w:t>
            </w:r>
          </w:p>
          <w:p w:rsidR="000A170C" w:rsidRDefault="000A170C">
            <w:r>
              <w:t>-Назови соседей числа 7?</w:t>
            </w:r>
          </w:p>
          <w:p w:rsidR="000A170C" w:rsidRDefault="000A170C">
            <w:r>
              <w:t>-Чему равна сумма чисел 2 и 1?</w:t>
            </w:r>
          </w:p>
          <w:p w:rsidR="000A170C" w:rsidRDefault="000A170C">
            <w:r>
              <w:t>- Я задумала число, прибавила к нему 2 и получила 5. Какое число я задумала?</w:t>
            </w:r>
          </w:p>
          <w:p w:rsidR="008D0B0F" w:rsidRDefault="008D0B0F">
            <w:r>
              <w:t>-Какое число находится между числами 7 и 7? (ловушка)</w:t>
            </w:r>
          </w:p>
          <w:p w:rsidR="000A170C" w:rsidRDefault="000A170C"/>
          <w:p w:rsidR="008D0B0F" w:rsidRPr="0094623D" w:rsidRDefault="008D0B0F">
            <w:r>
              <w:t xml:space="preserve">На ветке сидели 5 птиц. Две </w:t>
            </w:r>
            <w:r>
              <w:lastRenderedPageBreak/>
              <w:t>птицы перелетели на соседнюю ветку этого же дерева. Сколько птиц осталось на дереве?</w:t>
            </w:r>
          </w:p>
        </w:tc>
        <w:tc>
          <w:tcPr>
            <w:tcW w:w="2957" w:type="dxa"/>
          </w:tcPr>
          <w:p w:rsidR="0094623D" w:rsidRPr="0094623D" w:rsidRDefault="00696A01">
            <w:r>
              <w:lastRenderedPageBreak/>
              <w:t>Индивидуальная форма работы. Ученики пишут ответ на вопрос учителя на карточках маркером и показывают ответ (поднимают карточку). На вопрос «ловушка» дети поднимают сигнальную карточку с соответствующим знаком.</w:t>
            </w:r>
          </w:p>
        </w:tc>
        <w:tc>
          <w:tcPr>
            <w:tcW w:w="2958" w:type="dxa"/>
          </w:tcPr>
          <w:p w:rsidR="0094623D" w:rsidRDefault="000A170C">
            <w:r>
              <w:t>Регулятивные:</w:t>
            </w:r>
          </w:p>
          <w:p w:rsidR="000A170C" w:rsidRDefault="000A170C">
            <w:r>
              <w:t>-контроль;</w:t>
            </w:r>
          </w:p>
          <w:p w:rsidR="000A170C" w:rsidRDefault="000A170C">
            <w:r>
              <w:t>-коррекция;</w:t>
            </w:r>
          </w:p>
          <w:p w:rsidR="000A170C" w:rsidRDefault="000A170C">
            <w:r>
              <w:t>-оценка</w:t>
            </w:r>
          </w:p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/>
          <w:p w:rsidR="008D0B0F" w:rsidRDefault="008D0B0F">
            <w:r>
              <w:t>Познавательные:</w:t>
            </w:r>
          </w:p>
          <w:p w:rsidR="008D0B0F" w:rsidRDefault="008D0B0F">
            <w:r>
              <w:lastRenderedPageBreak/>
              <w:t>-анализ;</w:t>
            </w:r>
          </w:p>
          <w:p w:rsidR="008D0B0F" w:rsidRDefault="008D0B0F">
            <w:r>
              <w:t>-синтез;</w:t>
            </w:r>
          </w:p>
          <w:p w:rsidR="008D0B0F" w:rsidRDefault="008D0B0F">
            <w:r>
              <w:t>-построение логической цепи рассуждений;</w:t>
            </w:r>
          </w:p>
          <w:p w:rsidR="008D0B0F" w:rsidRPr="0094623D" w:rsidRDefault="008D0B0F">
            <w:r>
              <w:t>-выдвижение гипотез и их обоснование</w:t>
            </w:r>
          </w:p>
        </w:tc>
      </w:tr>
      <w:tr w:rsidR="0094623D" w:rsidRPr="0094623D" w:rsidTr="0094623D">
        <w:tc>
          <w:tcPr>
            <w:tcW w:w="2957" w:type="dxa"/>
          </w:tcPr>
          <w:p w:rsidR="0094623D" w:rsidRDefault="008D0B0F">
            <w:r>
              <w:lastRenderedPageBreak/>
              <w:t>Фрагмент 2</w:t>
            </w:r>
          </w:p>
          <w:p w:rsidR="008D0B0F" w:rsidRDefault="008D0B0F">
            <w:r>
              <w:t>Восприятие и первичное осознание нового материала. Осмысление связей и отношений в объектах изучения.</w:t>
            </w:r>
          </w:p>
          <w:p w:rsidR="008D0B0F" w:rsidRPr="0094623D" w:rsidRDefault="008D0B0F"/>
        </w:tc>
        <w:tc>
          <w:tcPr>
            <w:tcW w:w="2957" w:type="dxa"/>
          </w:tcPr>
          <w:p w:rsidR="0094623D" w:rsidRPr="0094623D" w:rsidRDefault="008D0B0F">
            <w:r>
              <w:t>Создать условия для усвоения учащимися новых знаний, умений, навыков, способов деятельности. Выделение главного в изучаемом материале.</w:t>
            </w:r>
          </w:p>
        </w:tc>
        <w:tc>
          <w:tcPr>
            <w:tcW w:w="2957" w:type="dxa"/>
          </w:tcPr>
          <w:p w:rsidR="0094623D" w:rsidRDefault="008D0B0F">
            <w:r>
              <w:t>На доске написано 3 столбика примеров. Задача учеников найти закономерность и добавить нужный пример.</w:t>
            </w:r>
          </w:p>
          <w:p w:rsidR="008D0B0F" w:rsidRDefault="008D0B0F">
            <w:r>
              <w:t>1+0    2+0    3+0</w:t>
            </w:r>
          </w:p>
          <w:p w:rsidR="008D0B0F" w:rsidRDefault="008D0B0F">
            <w:r>
              <w:t>1+1    2+1    3+1</w:t>
            </w:r>
          </w:p>
          <w:p w:rsidR="008D0B0F" w:rsidRDefault="008D0B0F">
            <w:r>
              <w:t>1+2    2+2    3+2</w:t>
            </w:r>
          </w:p>
          <w:p w:rsidR="008D0B0F" w:rsidRDefault="008D0B0F">
            <w:r>
              <w:t>-</w:t>
            </w:r>
            <w:r w:rsidR="00664D96">
              <w:t>Проследите изменения. Определите закономерность и назовите следующее выражение и опираясь на последние выражения определите тему нашего сегодняшнего урока.</w:t>
            </w:r>
          </w:p>
          <w:p w:rsidR="00664D96" w:rsidRDefault="00664D96"/>
          <w:p w:rsidR="00664D96" w:rsidRDefault="00664D96"/>
          <w:p w:rsidR="00664D96" w:rsidRDefault="00664D96">
            <w:r>
              <w:t>-Мы сегодня путешествуем с Винни Пухом на воздушных шарах. Сколько воздушных шаров у него?</w:t>
            </w:r>
          </w:p>
          <w:p w:rsidR="00664D96" w:rsidRDefault="00664D96">
            <w:r>
              <w:t>-Что вы можете сказать об этих шарах?</w:t>
            </w:r>
          </w:p>
          <w:p w:rsidR="00664D96" w:rsidRDefault="00664D96">
            <w:r>
              <w:t>-</w:t>
            </w:r>
            <w:r w:rsidR="001769B2">
              <w:t>Давайте с вами вспомним компоненты сложения.</w:t>
            </w:r>
          </w:p>
          <w:p w:rsidR="001769B2" w:rsidRDefault="001769B2">
            <w:r>
              <w:t>-А как же получается число 3?</w:t>
            </w:r>
          </w:p>
          <w:p w:rsidR="001769B2" w:rsidRDefault="001769B2">
            <w:r>
              <w:lastRenderedPageBreak/>
              <w:t>-Ваня, выйди к доске и продемонстрируй это нам на шариках.</w:t>
            </w:r>
          </w:p>
          <w:p w:rsidR="001769B2" w:rsidRDefault="001769B2">
            <w:r>
              <w:t>-Кто хочет записать математическое равенство, состоящее из 3 одинаковых слагаемых и соответствующее теме нашего урока.</w:t>
            </w:r>
          </w:p>
          <w:p w:rsidR="001769B2" w:rsidRDefault="001769B2">
            <w:r>
              <w:t>-А еще как можно прибавить число 3?</w:t>
            </w:r>
          </w:p>
          <w:p w:rsidR="001769B2" w:rsidRDefault="001769B2">
            <w:r>
              <w:t>-Антон, выйди к доске и запиши равенство.</w:t>
            </w:r>
          </w:p>
          <w:p w:rsidR="001769B2" w:rsidRDefault="001769B2">
            <w:r>
              <w:t>-Какой еще вариант прибавления числа 3?</w:t>
            </w:r>
          </w:p>
          <w:p w:rsidR="001769B2" w:rsidRPr="0094623D" w:rsidRDefault="001769B2">
            <w:r>
              <w:t>-Давайте повторим, как можно прибавить число 3.</w:t>
            </w:r>
          </w:p>
        </w:tc>
        <w:tc>
          <w:tcPr>
            <w:tcW w:w="2957" w:type="dxa"/>
          </w:tcPr>
          <w:p w:rsidR="0094623D" w:rsidRDefault="00664D96">
            <w:r>
              <w:lastRenderedPageBreak/>
              <w:t>Индивидуальная форма работы. Дети определяют закономерность и добавляют нужные выражения в столбики. Отсюда выводят тему урока.</w:t>
            </w:r>
          </w:p>
          <w:p w:rsidR="00664D96" w:rsidRDefault="00664D96">
            <w:r>
              <w:t>-Следующее выражение в первом столбике 1+3. Во втором столбике 2+3. В третьем столбике 3+3.</w:t>
            </w:r>
          </w:p>
          <w:p w:rsidR="00664D96" w:rsidRDefault="00664D96">
            <w:r>
              <w:t>-В каждом выражении, которое мы добавили прибавляется число 3. Отсюда следует, что тема нашего сегодняшнего урока «Прибавление числа три».</w:t>
            </w:r>
          </w:p>
          <w:p w:rsidR="00664D96" w:rsidRDefault="00664D96"/>
          <w:p w:rsidR="00664D96" w:rsidRDefault="00664D96">
            <w:r>
              <w:t>-У Винни Пуха 3 воздушных шара.</w:t>
            </w:r>
          </w:p>
          <w:p w:rsidR="00664D96" w:rsidRDefault="00664D96"/>
          <w:p w:rsidR="00664D96" w:rsidRDefault="00664D96"/>
          <w:p w:rsidR="00664D96" w:rsidRDefault="00664D96">
            <w:r>
              <w:t>-Они все разного цвета. Круглой формы.</w:t>
            </w:r>
          </w:p>
          <w:p w:rsidR="001769B2" w:rsidRDefault="001769B2">
            <w:r>
              <w:t>-1 слагаемое, 2 слагаемое, сумма.</w:t>
            </w:r>
          </w:p>
          <w:p w:rsidR="001769B2" w:rsidRDefault="001769B2">
            <w:r>
              <w:t>-К 1 прибавить 1 и прибавить 1.</w:t>
            </w:r>
          </w:p>
          <w:p w:rsidR="001769B2" w:rsidRDefault="001769B2">
            <w:r>
              <w:lastRenderedPageBreak/>
              <w:t>-Ваня выходит и по одному прибавляет шарики.</w:t>
            </w:r>
          </w:p>
          <w:p w:rsidR="001769B2" w:rsidRDefault="001769B2"/>
          <w:p w:rsidR="001769B2" w:rsidRDefault="001769B2">
            <w:r>
              <w:t>-Ученик выходит и записывает: 1+1+1=3</w:t>
            </w:r>
          </w:p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>
            <w:r>
              <w:t>-Сначала один, а потом еще два.</w:t>
            </w:r>
          </w:p>
          <w:p w:rsidR="001769B2" w:rsidRDefault="001769B2">
            <w:r>
              <w:t>Ученик выходит и записывает: 1+2=3.</w:t>
            </w:r>
          </w:p>
          <w:p w:rsidR="001769B2" w:rsidRPr="0094623D" w:rsidRDefault="001769B2">
            <w:r>
              <w:t>2+1=3</w:t>
            </w:r>
          </w:p>
        </w:tc>
        <w:tc>
          <w:tcPr>
            <w:tcW w:w="2958" w:type="dxa"/>
          </w:tcPr>
          <w:p w:rsidR="0094623D" w:rsidRDefault="00664D96">
            <w:r>
              <w:lastRenderedPageBreak/>
              <w:t>Регулятивные:</w:t>
            </w:r>
          </w:p>
          <w:p w:rsidR="00664D96" w:rsidRDefault="00664D96">
            <w:r>
              <w:t>-целеполагание;</w:t>
            </w:r>
          </w:p>
          <w:p w:rsidR="00664D96" w:rsidRDefault="00664D96">
            <w:r>
              <w:t>-планирование</w:t>
            </w:r>
          </w:p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/>
          <w:p w:rsidR="001769B2" w:rsidRDefault="001769B2">
            <w:r>
              <w:t>Познавательные:</w:t>
            </w:r>
          </w:p>
          <w:p w:rsidR="001769B2" w:rsidRDefault="00FC62B0">
            <w:r>
              <w:t>-общеучебные;</w:t>
            </w:r>
          </w:p>
          <w:p w:rsidR="00FC62B0" w:rsidRPr="0094623D" w:rsidRDefault="00FC62B0">
            <w:r>
              <w:t>-логические</w:t>
            </w:r>
          </w:p>
        </w:tc>
      </w:tr>
    </w:tbl>
    <w:p w:rsidR="0094623D" w:rsidRDefault="0094623D"/>
    <w:p w:rsidR="00FC62B0" w:rsidRDefault="00FC62B0"/>
    <w:p w:rsidR="00FC62B0" w:rsidRDefault="00FC62B0"/>
    <w:p w:rsidR="00FC62B0" w:rsidRDefault="00FC62B0"/>
    <w:p w:rsidR="00FC62B0" w:rsidRDefault="00FC62B0"/>
    <w:p w:rsidR="00FC62B0" w:rsidRDefault="00FC62B0"/>
    <w:p w:rsidR="00FC62B0" w:rsidRDefault="00FC62B0"/>
    <w:p w:rsidR="00FC62B0" w:rsidRDefault="00FC62B0"/>
    <w:p w:rsidR="00FC62B0" w:rsidRDefault="00FC62B0"/>
    <w:p w:rsidR="00FC62B0" w:rsidRDefault="00FC62B0"/>
    <w:p w:rsidR="00FC62B0" w:rsidRDefault="00FC62B0"/>
    <w:p w:rsidR="00FC62B0" w:rsidRDefault="00FC62B0">
      <w:r>
        <w:t>Урок окружающего мира.</w:t>
      </w:r>
    </w:p>
    <w:p w:rsidR="00FC62B0" w:rsidRDefault="00FC62B0">
      <w:r>
        <w:t>Тема: Вода в природе.</w:t>
      </w:r>
    </w:p>
    <w:p w:rsidR="00FC62B0" w:rsidRDefault="00FC62B0">
      <w:r>
        <w:t>Уели урока:</w:t>
      </w:r>
    </w:p>
    <w:p w:rsidR="00FC62B0" w:rsidRDefault="00FC62B0">
      <w:r>
        <w:t>-учащиеся должны узнать, почему вода необходима для жизни на земле; о составе воды, водоемов;</w:t>
      </w:r>
    </w:p>
    <w:p w:rsidR="00FC62B0" w:rsidRDefault="00FC62B0">
      <w:r>
        <w:t>-уметь определять признаки воды;</w:t>
      </w:r>
    </w:p>
    <w:p w:rsidR="00FC62B0" w:rsidRDefault="00FC62B0">
      <w:r>
        <w:t>-уметь проводить несложные исследования.</w:t>
      </w:r>
    </w:p>
    <w:p w:rsidR="00FC62B0" w:rsidRDefault="00FC62B0"/>
    <w:tbl>
      <w:tblPr>
        <w:tblStyle w:val="a4"/>
        <w:tblW w:w="0" w:type="auto"/>
        <w:tblLook w:val="04A0"/>
      </w:tblPr>
      <w:tblGrid>
        <w:gridCol w:w="2633"/>
        <w:gridCol w:w="2661"/>
        <w:gridCol w:w="4009"/>
        <w:gridCol w:w="2729"/>
        <w:gridCol w:w="2754"/>
      </w:tblGrid>
      <w:tr w:rsidR="00473F21" w:rsidTr="00473F21">
        <w:tc>
          <w:tcPr>
            <w:tcW w:w="2957" w:type="dxa"/>
          </w:tcPr>
          <w:p w:rsidR="00473F21" w:rsidRDefault="00473F21">
            <w:r>
              <w:t>Этап урока</w:t>
            </w:r>
          </w:p>
        </w:tc>
        <w:tc>
          <w:tcPr>
            <w:tcW w:w="2957" w:type="dxa"/>
          </w:tcPr>
          <w:p w:rsidR="00473F21" w:rsidRDefault="00473F21">
            <w:r>
              <w:t>Дидактическая задача этапа урока</w:t>
            </w:r>
          </w:p>
        </w:tc>
        <w:tc>
          <w:tcPr>
            <w:tcW w:w="2957" w:type="dxa"/>
          </w:tcPr>
          <w:p w:rsidR="00473F21" w:rsidRDefault="00473F21">
            <w:r>
              <w:t>Деятельность учителя</w:t>
            </w:r>
          </w:p>
        </w:tc>
        <w:tc>
          <w:tcPr>
            <w:tcW w:w="2957" w:type="dxa"/>
          </w:tcPr>
          <w:p w:rsidR="00473F21" w:rsidRDefault="00473F21">
            <w:r>
              <w:t>Деятельность ученика</w:t>
            </w:r>
          </w:p>
        </w:tc>
        <w:tc>
          <w:tcPr>
            <w:tcW w:w="2958" w:type="dxa"/>
          </w:tcPr>
          <w:p w:rsidR="00473F21" w:rsidRDefault="00473F21">
            <w:r>
              <w:t>Формирование УУД</w:t>
            </w:r>
          </w:p>
        </w:tc>
      </w:tr>
      <w:tr w:rsidR="00473F21" w:rsidTr="00473F21">
        <w:tc>
          <w:tcPr>
            <w:tcW w:w="2957" w:type="dxa"/>
          </w:tcPr>
          <w:p w:rsidR="00473F21" w:rsidRDefault="00473F21">
            <w:r>
              <w:t>Фрагмент 1</w:t>
            </w:r>
          </w:p>
          <w:p w:rsidR="00473F21" w:rsidRDefault="00473F21">
            <w:r>
              <w:t>Актуализация опорных знаний учащихся</w:t>
            </w:r>
          </w:p>
        </w:tc>
        <w:tc>
          <w:tcPr>
            <w:tcW w:w="2957" w:type="dxa"/>
          </w:tcPr>
          <w:p w:rsidR="00473F21" w:rsidRDefault="00473F21">
            <w:r>
              <w:t>Подготовка учащихся к тому виду деятельности, который будет доминировать на основном этапе урока. Актуализация опорных знаний и умений.</w:t>
            </w:r>
          </w:p>
        </w:tc>
        <w:tc>
          <w:tcPr>
            <w:tcW w:w="2957" w:type="dxa"/>
          </w:tcPr>
          <w:p w:rsidR="00473F21" w:rsidRDefault="00473F21">
            <w:r>
              <w:t>-Вспомните, на какие части делят природу?</w:t>
            </w:r>
          </w:p>
          <w:p w:rsidR="00473F21" w:rsidRDefault="00473F21">
            <w:r>
              <w:t>-Что относится к живой природе?</w:t>
            </w:r>
          </w:p>
          <w:p w:rsidR="00473F21" w:rsidRDefault="00473F21">
            <w:r>
              <w:t>-Что относится к неживой природе?</w:t>
            </w:r>
          </w:p>
          <w:p w:rsidR="00473F21" w:rsidRDefault="00473F21">
            <w:r>
              <w:t>-Скажите, без какого вещества трудно представить нашу жизнь?</w:t>
            </w:r>
          </w:p>
          <w:p w:rsidR="00473F21" w:rsidRDefault="00473F21">
            <w:r>
              <w:t>Учитель демонстрирует запись: «Мать –водица, всему царица».</w:t>
            </w:r>
          </w:p>
          <w:p w:rsidR="00537E45" w:rsidRDefault="00537E45">
            <w:r>
              <w:t>-О каком веществе эта пословица?</w:t>
            </w:r>
          </w:p>
          <w:p w:rsidR="00537E45" w:rsidRDefault="00537E45">
            <w:r>
              <w:t>-Конечно речь идет о воде. А зачем человеку вода?</w:t>
            </w:r>
          </w:p>
          <w:p w:rsidR="00537E45" w:rsidRDefault="00537E45">
            <w:r>
              <w:t>-Что же такое вода?</w:t>
            </w:r>
          </w:p>
        </w:tc>
        <w:tc>
          <w:tcPr>
            <w:tcW w:w="2957" w:type="dxa"/>
          </w:tcPr>
          <w:p w:rsidR="00473F21" w:rsidRDefault="00473F21">
            <w:r>
              <w:t>-Живая и неживая природа.</w:t>
            </w:r>
          </w:p>
          <w:p w:rsidR="00473F21" w:rsidRDefault="00473F21"/>
          <w:p w:rsidR="00473F21" w:rsidRDefault="00473F21">
            <w:r>
              <w:t>Приводят примеры.</w:t>
            </w:r>
          </w:p>
          <w:p w:rsidR="00473F21" w:rsidRDefault="00473F21"/>
          <w:p w:rsidR="00473F21" w:rsidRDefault="00473F21"/>
          <w:p w:rsidR="00473F21" w:rsidRDefault="00473F21"/>
          <w:p w:rsidR="00473F21" w:rsidRDefault="00473F21">
            <w:r>
              <w:t>Предположения детей.</w:t>
            </w:r>
          </w:p>
          <w:p w:rsidR="00537E45" w:rsidRDefault="00537E45"/>
          <w:p w:rsidR="00537E45" w:rsidRDefault="00537E45"/>
          <w:p w:rsidR="00537E45" w:rsidRDefault="00537E45"/>
          <w:p w:rsidR="00537E45" w:rsidRDefault="00537E45"/>
          <w:p w:rsidR="00537E45" w:rsidRDefault="00537E45"/>
          <w:p w:rsidR="00537E45" w:rsidRDefault="00537E45">
            <w:r>
              <w:t>-О воде.</w:t>
            </w:r>
          </w:p>
          <w:p w:rsidR="00537E45" w:rsidRDefault="00537E45"/>
          <w:p w:rsidR="00537E45" w:rsidRDefault="00537E45">
            <w:r>
              <w:t>Ответы детей.</w:t>
            </w:r>
          </w:p>
          <w:p w:rsidR="00537E45" w:rsidRDefault="00537E45"/>
          <w:p w:rsidR="00537E45" w:rsidRDefault="00537E45">
            <w:r>
              <w:t>Дети отвечают, но затрудняются в полном ответе на вопрос.</w:t>
            </w:r>
          </w:p>
        </w:tc>
        <w:tc>
          <w:tcPr>
            <w:tcW w:w="2958" w:type="dxa"/>
          </w:tcPr>
          <w:p w:rsidR="00473F21" w:rsidRDefault="00537E45">
            <w:r>
              <w:lastRenderedPageBreak/>
              <w:t>Регулятивные:</w:t>
            </w:r>
          </w:p>
          <w:p w:rsidR="00537E45" w:rsidRDefault="00537E45">
            <w:r>
              <w:t>-целеполагание;</w:t>
            </w:r>
          </w:p>
          <w:p w:rsidR="00537E45" w:rsidRDefault="001F78AD">
            <w:r>
              <w:t>Познавательные:</w:t>
            </w:r>
          </w:p>
          <w:p w:rsidR="001F78AD" w:rsidRDefault="001F78AD">
            <w:r>
              <w:t>-поиск и выделение необходимой информации</w:t>
            </w:r>
          </w:p>
        </w:tc>
      </w:tr>
      <w:tr w:rsidR="00473F21" w:rsidTr="00473F21">
        <w:tc>
          <w:tcPr>
            <w:tcW w:w="2957" w:type="dxa"/>
          </w:tcPr>
          <w:p w:rsidR="00473F21" w:rsidRDefault="001F78AD">
            <w:r>
              <w:lastRenderedPageBreak/>
              <w:t>Фрагмент 2</w:t>
            </w:r>
          </w:p>
          <w:p w:rsidR="001F78AD" w:rsidRDefault="001F78AD">
            <w:r>
              <w:t>«Открытие» учащимися нового знания.</w:t>
            </w:r>
          </w:p>
        </w:tc>
        <w:tc>
          <w:tcPr>
            <w:tcW w:w="2957" w:type="dxa"/>
          </w:tcPr>
          <w:p w:rsidR="00473F21" w:rsidRDefault="001F78AD">
            <w:r>
              <w:t>Построение проекта выхода из затруднения .Решение учебной задачи, обсуждение.</w:t>
            </w:r>
          </w:p>
        </w:tc>
        <w:tc>
          <w:tcPr>
            <w:tcW w:w="2957" w:type="dxa"/>
          </w:tcPr>
          <w:p w:rsidR="00473F21" w:rsidRDefault="001F78AD">
            <w:r>
              <w:t>Учитель предлагает работать по плану, записанному на доске.</w:t>
            </w:r>
          </w:p>
          <w:p w:rsidR="001F78AD" w:rsidRDefault="001F78AD" w:rsidP="001F78AD">
            <w:pPr>
              <w:pStyle w:val="a3"/>
              <w:numPr>
                <w:ilvl w:val="0"/>
                <w:numId w:val="3"/>
              </w:numPr>
            </w:pPr>
            <w:r>
              <w:t>Состояние воды.</w:t>
            </w:r>
          </w:p>
          <w:p w:rsidR="001F78AD" w:rsidRDefault="001F78AD" w:rsidP="001F78AD">
            <w:pPr>
              <w:pStyle w:val="a3"/>
              <w:numPr>
                <w:ilvl w:val="0"/>
                <w:numId w:val="3"/>
              </w:numPr>
            </w:pPr>
            <w:r>
              <w:t>Свойства воды.</w:t>
            </w:r>
          </w:p>
          <w:p w:rsidR="001F78AD" w:rsidRDefault="001F78AD" w:rsidP="001F78AD">
            <w:pPr>
              <w:pStyle w:val="a3"/>
              <w:numPr>
                <w:ilvl w:val="0"/>
                <w:numId w:val="3"/>
              </w:numPr>
            </w:pPr>
            <w:r>
              <w:t>Вода в природе.</w:t>
            </w:r>
          </w:p>
          <w:p w:rsidR="001F78AD" w:rsidRDefault="001F78AD" w:rsidP="001F78AD">
            <w:r>
              <w:t>1)Состояние воды.</w:t>
            </w:r>
          </w:p>
          <w:p w:rsidR="001F78AD" w:rsidRDefault="001F78AD" w:rsidP="001F78AD">
            <w:r>
              <w:t>-Давайте заполним таблицу-схему, которая поможет вам вспомнить о том, в каких состояниях бывает вода. Чтобы заполнить схему, вам нужно будет отгадать загадки</w:t>
            </w:r>
          </w:p>
          <w:p w:rsidR="001F78AD" w:rsidRDefault="001F78AD" w:rsidP="001F78AD">
            <w:r>
              <w:t>Без досок, без топоров</w:t>
            </w:r>
          </w:p>
          <w:p w:rsidR="001F78AD" w:rsidRDefault="001F78AD" w:rsidP="001F78AD">
            <w:r>
              <w:t>Через речку мост готов.</w:t>
            </w:r>
          </w:p>
          <w:p w:rsidR="001F78AD" w:rsidRDefault="001F78AD" w:rsidP="001F78AD">
            <w:r>
              <w:t>Мост, как синее стекло,-</w:t>
            </w:r>
          </w:p>
          <w:p w:rsidR="001F78AD" w:rsidRDefault="001F78AD" w:rsidP="001F78AD">
            <w:r>
              <w:t>Скользко, весело, светло.</w:t>
            </w:r>
          </w:p>
          <w:p w:rsidR="00C04A85" w:rsidRDefault="00C04A85" w:rsidP="001F78AD"/>
          <w:p w:rsidR="00C04A85" w:rsidRDefault="00C04A85" w:rsidP="001F78AD">
            <w:r>
              <w:t>Посмотрите в окошко:</w:t>
            </w:r>
          </w:p>
          <w:p w:rsidR="00C04A85" w:rsidRDefault="00C04A85" w:rsidP="001F78AD">
            <w:r>
              <w:t>Идет Антошка.</w:t>
            </w:r>
          </w:p>
          <w:p w:rsidR="00C04A85" w:rsidRDefault="00C04A85" w:rsidP="001F78AD"/>
          <w:p w:rsidR="00C04A85" w:rsidRDefault="00C04A85" w:rsidP="001F78AD">
            <w:r>
              <w:t>Найдите лишнее слово: лед, пар,град, снег.</w:t>
            </w:r>
          </w:p>
          <w:p w:rsidR="00C04A85" w:rsidRDefault="00C04A85" w:rsidP="001F78AD"/>
          <w:p w:rsidR="00C04A85" w:rsidRDefault="00C04A85" w:rsidP="001F78AD">
            <w:r>
              <w:t>-Какой вывод мы можем сделать?</w:t>
            </w:r>
          </w:p>
          <w:p w:rsidR="00DA0EC4" w:rsidRDefault="00DA0EC4" w:rsidP="001F78AD"/>
          <w:p w:rsidR="00DA0EC4" w:rsidRDefault="00DA0EC4" w:rsidP="001F78AD">
            <w:r>
              <w:t>2)Свойства воды.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038"/>
              <w:gridCol w:w="1845"/>
              <w:gridCol w:w="900"/>
            </w:tblGrid>
            <w:tr w:rsidR="00DA0EC4" w:rsidTr="00DA0EC4">
              <w:tc>
                <w:tcPr>
                  <w:tcW w:w="908" w:type="dxa"/>
                </w:tcPr>
                <w:p w:rsidR="00DA0EC4" w:rsidRDefault="00DA0EC4" w:rsidP="001F78AD">
                  <w:r>
                    <w:t>Вопросы</w:t>
                  </w:r>
                </w:p>
              </w:tc>
              <w:tc>
                <w:tcPr>
                  <w:tcW w:w="909" w:type="dxa"/>
                </w:tcPr>
                <w:p w:rsidR="00DA0EC4" w:rsidRDefault="00DA0EC4" w:rsidP="001F78AD">
                  <w:r>
                    <w:t>Предполагаемые ответы</w:t>
                  </w:r>
                </w:p>
              </w:tc>
              <w:tc>
                <w:tcPr>
                  <w:tcW w:w="909" w:type="dxa"/>
                </w:tcPr>
                <w:p w:rsidR="00DA0EC4" w:rsidRDefault="00DA0EC4" w:rsidP="001F78AD">
                  <w:r>
                    <w:t xml:space="preserve">Ответы после </w:t>
                  </w:r>
                  <w:r>
                    <w:lastRenderedPageBreak/>
                    <w:t>опытов</w:t>
                  </w:r>
                </w:p>
              </w:tc>
            </w:tr>
            <w:tr w:rsidR="00DA0EC4" w:rsidTr="00DA0EC4">
              <w:tc>
                <w:tcPr>
                  <w:tcW w:w="908" w:type="dxa"/>
                </w:tcPr>
                <w:p w:rsidR="00DA0EC4" w:rsidRDefault="00DA0EC4" w:rsidP="001F78AD">
                  <w:r>
                    <w:lastRenderedPageBreak/>
                    <w:t>Какую форму имеет вода?</w:t>
                  </w:r>
                </w:p>
              </w:tc>
              <w:tc>
                <w:tcPr>
                  <w:tcW w:w="909" w:type="dxa"/>
                </w:tcPr>
                <w:p w:rsidR="00DA0EC4" w:rsidRDefault="00DA0EC4" w:rsidP="001F78AD"/>
              </w:tc>
              <w:tc>
                <w:tcPr>
                  <w:tcW w:w="909" w:type="dxa"/>
                </w:tcPr>
                <w:p w:rsidR="00DA0EC4" w:rsidRDefault="00DA0EC4" w:rsidP="001F78AD"/>
              </w:tc>
            </w:tr>
            <w:tr w:rsidR="00DA0EC4" w:rsidTr="00DA0EC4">
              <w:tc>
                <w:tcPr>
                  <w:tcW w:w="908" w:type="dxa"/>
                </w:tcPr>
                <w:p w:rsidR="00DA0EC4" w:rsidRDefault="00DA0EC4" w:rsidP="001F78AD">
                  <w:r>
                    <w:t>Какого цвета вода?</w:t>
                  </w:r>
                </w:p>
              </w:tc>
              <w:tc>
                <w:tcPr>
                  <w:tcW w:w="909" w:type="dxa"/>
                </w:tcPr>
                <w:p w:rsidR="00DA0EC4" w:rsidRDefault="00DA0EC4" w:rsidP="001F78AD"/>
              </w:tc>
              <w:tc>
                <w:tcPr>
                  <w:tcW w:w="909" w:type="dxa"/>
                </w:tcPr>
                <w:p w:rsidR="00DA0EC4" w:rsidRDefault="00DA0EC4" w:rsidP="001F78AD"/>
              </w:tc>
            </w:tr>
            <w:tr w:rsidR="00DA0EC4" w:rsidTr="00DA0EC4">
              <w:tc>
                <w:tcPr>
                  <w:tcW w:w="908" w:type="dxa"/>
                </w:tcPr>
                <w:p w:rsidR="00DA0EC4" w:rsidRDefault="00DA0EC4" w:rsidP="001F78AD">
                  <w:r>
                    <w:t>Имеет ли вода запах?</w:t>
                  </w:r>
                </w:p>
              </w:tc>
              <w:tc>
                <w:tcPr>
                  <w:tcW w:w="909" w:type="dxa"/>
                </w:tcPr>
                <w:p w:rsidR="00DA0EC4" w:rsidRDefault="00DA0EC4" w:rsidP="001F78AD"/>
              </w:tc>
              <w:tc>
                <w:tcPr>
                  <w:tcW w:w="909" w:type="dxa"/>
                </w:tcPr>
                <w:p w:rsidR="00DA0EC4" w:rsidRDefault="00DA0EC4" w:rsidP="001F78AD"/>
              </w:tc>
            </w:tr>
            <w:tr w:rsidR="00DA0EC4" w:rsidTr="00DA0EC4">
              <w:tc>
                <w:tcPr>
                  <w:tcW w:w="908" w:type="dxa"/>
                </w:tcPr>
                <w:p w:rsidR="00DA0EC4" w:rsidRDefault="00DA0EC4" w:rsidP="001F78AD">
                  <w:r>
                    <w:t>Есть ли в воде воздух?</w:t>
                  </w:r>
                </w:p>
              </w:tc>
              <w:tc>
                <w:tcPr>
                  <w:tcW w:w="909" w:type="dxa"/>
                </w:tcPr>
                <w:p w:rsidR="00DA0EC4" w:rsidRDefault="00DA0EC4" w:rsidP="001F78AD"/>
              </w:tc>
              <w:tc>
                <w:tcPr>
                  <w:tcW w:w="909" w:type="dxa"/>
                </w:tcPr>
                <w:p w:rsidR="00DA0EC4" w:rsidRDefault="00DA0EC4" w:rsidP="001F78AD"/>
              </w:tc>
            </w:tr>
          </w:tbl>
          <w:p w:rsidR="00DA0EC4" w:rsidRDefault="00DA0EC4" w:rsidP="001F78AD"/>
          <w:p w:rsidR="00C04A85" w:rsidRDefault="00DA0EC4" w:rsidP="001F78AD">
            <w:r>
              <w:t>-А как проверить, правильно ли мы ответили на вопросы?</w:t>
            </w:r>
          </w:p>
          <w:p w:rsidR="00DA0EC4" w:rsidRDefault="00DA0EC4" w:rsidP="001F78AD">
            <w:r>
              <w:t>-Я предлагаю вам поработать в группах. У вас на столах лежат конверты с заданиями и необходимые приборы для проведения опыта.</w:t>
            </w:r>
          </w:p>
          <w:p w:rsidR="00DA0EC4" w:rsidRDefault="00DA0EC4" w:rsidP="001F78AD">
            <w:r>
              <w:t>-Что вам поможет провести правильно опыты и сделать выводы.</w:t>
            </w:r>
          </w:p>
          <w:p w:rsidR="00C5408C" w:rsidRDefault="00C5408C" w:rsidP="001F78AD"/>
          <w:p w:rsidR="00C5408C" w:rsidRDefault="00C5408C" w:rsidP="001F78AD">
            <w:r>
              <w:t>-Изменилась ли форма шарика? А вода изменила свою форму? Какой вывод сделаем?</w:t>
            </w:r>
          </w:p>
          <w:p w:rsidR="00C5408C" w:rsidRDefault="00C5408C" w:rsidP="001F78AD"/>
          <w:p w:rsidR="00C5408C" w:rsidRDefault="00C5408C" w:rsidP="001F78AD">
            <w:r>
              <w:t>-Можно ли воду назвать голубой, желтой, белой, красной? Какого же цвета вода?</w:t>
            </w:r>
          </w:p>
          <w:p w:rsidR="00C5408C" w:rsidRDefault="00C5408C" w:rsidP="001F78AD"/>
          <w:p w:rsidR="00C5408C" w:rsidRDefault="00C5408C" w:rsidP="001F78AD"/>
          <w:p w:rsidR="00C5408C" w:rsidRDefault="00C5408C" w:rsidP="001F78AD"/>
          <w:p w:rsidR="00C5408C" w:rsidRDefault="00C5408C" w:rsidP="001F78AD"/>
          <w:p w:rsidR="00C5408C" w:rsidRDefault="00C5408C" w:rsidP="001F78AD">
            <w:r>
              <w:t>-Можно ли назвать воду соленой, сладкой, горькой? А чем пазнет вода?</w:t>
            </w:r>
          </w:p>
          <w:p w:rsidR="00C5408C" w:rsidRDefault="00C5408C" w:rsidP="001F78AD"/>
          <w:p w:rsidR="00C5408C" w:rsidRDefault="00C5408C" w:rsidP="001F78AD">
            <w:r>
              <w:t>-Опустите грушу (медицинскую) в воду и нажмите. Что наблюдаете?</w:t>
            </w:r>
          </w:p>
          <w:p w:rsidR="00C5408C" w:rsidRDefault="00C5408C" w:rsidP="001F78AD">
            <w:r>
              <w:t>После самостоятельной работы учащихся, учитель организует обсуждение ее результатов.</w:t>
            </w:r>
          </w:p>
        </w:tc>
        <w:tc>
          <w:tcPr>
            <w:tcW w:w="2957" w:type="dxa"/>
          </w:tcPr>
          <w:p w:rsidR="00473F21" w:rsidRDefault="00473F21"/>
          <w:p w:rsidR="00C04A85" w:rsidRDefault="00C04A85"/>
          <w:p w:rsidR="00C04A85" w:rsidRDefault="00C04A85"/>
          <w:p w:rsidR="00C04A85" w:rsidRDefault="00C04A85"/>
          <w:p w:rsidR="00C04A85" w:rsidRDefault="00C04A85"/>
          <w:p w:rsidR="00C04A85" w:rsidRDefault="00C04A85"/>
          <w:p w:rsidR="00C04A85" w:rsidRDefault="00C04A85">
            <w:r>
              <w:t>Дети  отгадывают загадки и заполняют все вместе таблицу.</w:t>
            </w:r>
          </w:p>
          <w:p w:rsidR="00C04A85" w:rsidRDefault="00C04A85"/>
          <w:p w:rsidR="00C04A85" w:rsidRDefault="00C04A85"/>
          <w:p w:rsidR="00C04A85" w:rsidRDefault="00C04A85"/>
          <w:p w:rsidR="00C04A85" w:rsidRDefault="00C04A85"/>
          <w:p w:rsidR="00C04A85" w:rsidRDefault="00C04A85"/>
          <w:p w:rsidR="00C04A85" w:rsidRDefault="00C04A85">
            <w:r>
              <w:t>-Лед.</w:t>
            </w:r>
          </w:p>
          <w:p w:rsidR="00C04A85" w:rsidRDefault="00C04A85"/>
          <w:p w:rsidR="00C04A85" w:rsidRDefault="00C04A85">
            <w:r>
              <w:t xml:space="preserve">-Дождь. </w:t>
            </w:r>
          </w:p>
          <w:p w:rsidR="00C04A85" w:rsidRDefault="00C04A85"/>
          <w:p w:rsidR="00C04A85" w:rsidRDefault="00C04A85"/>
          <w:p w:rsidR="00C04A85" w:rsidRDefault="00C04A85">
            <w:r>
              <w:t>-Пар.</w:t>
            </w:r>
          </w:p>
          <w:p w:rsidR="00DA0EC4" w:rsidRDefault="00DA0EC4"/>
          <w:p w:rsidR="00DA0EC4" w:rsidRDefault="00DA0EC4"/>
          <w:p w:rsidR="00C04A85" w:rsidRDefault="00C04A85">
            <w:r>
              <w:t>-Вода может находиться в трех состояниях.</w:t>
            </w:r>
          </w:p>
          <w:p w:rsidR="00DA0EC4" w:rsidRDefault="00DA0EC4"/>
          <w:p w:rsidR="00DA0EC4" w:rsidRDefault="00DA0EC4">
            <w:r>
              <w:t xml:space="preserve">Дети дают варианты ответов и заполняют </w:t>
            </w:r>
            <w:r>
              <w:lastRenderedPageBreak/>
              <w:t>графу «предполагаемые ответы».</w:t>
            </w:r>
          </w:p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>
            <w:r>
              <w:t>-Нужно провести опыты с водой.</w:t>
            </w:r>
          </w:p>
          <w:p w:rsidR="00DA0EC4" w:rsidRDefault="00DA0EC4"/>
          <w:p w:rsidR="00DA0EC4" w:rsidRDefault="00DA0EC4"/>
          <w:p w:rsidR="00DA0EC4" w:rsidRDefault="00DA0EC4"/>
          <w:p w:rsidR="00DA0EC4" w:rsidRDefault="00DA0EC4"/>
          <w:p w:rsidR="00DA0EC4" w:rsidRDefault="00DA0EC4">
            <w:r>
              <w:t>-Читать внимательно задания и четко следовать инструкции.</w:t>
            </w:r>
          </w:p>
          <w:p w:rsidR="00DA0EC4" w:rsidRDefault="00DA0EC4">
            <w:r>
              <w:t xml:space="preserve">Опыт №1.Какова форма воды?  </w:t>
            </w:r>
            <w:r w:rsidR="00C5408C">
              <w:t>В два стакана наливается вода, в один кладется шарик.</w:t>
            </w:r>
          </w:p>
          <w:p w:rsidR="00C5408C" w:rsidRDefault="00C5408C">
            <w:r>
              <w:t xml:space="preserve">Опыт№2.Какого цвета вода? Взять по очереди полоски, которые лежат в конверте, и сравнить цвет полоски )белая, красная, </w:t>
            </w:r>
            <w:r>
              <w:lastRenderedPageBreak/>
              <w:t>голубая) с цветом воды (вода в стакане).</w:t>
            </w:r>
          </w:p>
          <w:p w:rsidR="00C5408C" w:rsidRDefault="00C5408C">
            <w:r>
              <w:t>Опыт №3.Каков вкус и запах воды? (Пробуют воду на вкус).</w:t>
            </w:r>
          </w:p>
          <w:p w:rsidR="00C5408C" w:rsidRDefault="00C5408C">
            <w:r>
              <w:t>Опыт№4.Есть ли в воде воздух?</w:t>
            </w:r>
          </w:p>
        </w:tc>
        <w:tc>
          <w:tcPr>
            <w:tcW w:w="2958" w:type="dxa"/>
          </w:tcPr>
          <w:p w:rsidR="00C5408C" w:rsidRDefault="00C5408C">
            <w:r>
              <w:lastRenderedPageBreak/>
              <w:t>Регулятивные:</w:t>
            </w:r>
          </w:p>
          <w:p w:rsidR="00C5408C" w:rsidRDefault="00C5408C">
            <w:r>
              <w:t>-планирование;</w:t>
            </w:r>
          </w:p>
          <w:p w:rsidR="00C5408C" w:rsidRDefault="00C5408C">
            <w:r>
              <w:t>-прогнозирование</w:t>
            </w:r>
          </w:p>
          <w:p w:rsidR="00C5408C" w:rsidRDefault="00C5408C"/>
          <w:p w:rsidR="00C5408C" w:rsidRDefault="00774258">
            <w:r>
              <w:t>Познавательные, логические:</w:t>
            </w:r>
          </w:p>
          <w:p w:rsidR="00C5408C" w:rsidRDefault="00C5408C">
            <w:r>
              <w:t>-</w:t>
            </w:r>
            <w:r w:rsidR="00774258">
              <w:t>установление причинно-следственных связей;</w:t>
            </w:r>
          </w:p>
          <w:p w:rsidR="00774258" w:rsidRDefault="00774258">
            <w:r>
              <w:t>-построение логической цепи рассуждений;</w:t>
            </w:r>
          </w:p>
          <w:p w:rsidR="00774258" w:rsidRDefault="00774258">
            <w:r>
              <w:t>-выдвижение гипотез и их обоснование.</w:t>
            </w:r>
          </w:p>
          <w:p w:rsidR="00774258" w:rsidRDefault="00774258"/>
          <w:p w:rsidR="00774258" w:rsidRDefault="00774258">
            <w:r>
              <w:t>Коммуникативные-работа в группах.</w:t>
            </w:r>
          </w:p>
        </w:tc>
      </w:tr>
    </w:tbl>
    <w:p w:rsidR="00FC62B0" w:rsidRDefault="00FC62B0"/>
    <w:p w:rsidR="00774258" w:rsidRDefault="00774258"/>
    <w:p w:rsidR="00F1755C" w:rsidRDefault="00F1755C">
      <w:r>
        <w:t>Урок русского языка.</w:t>
      </w:r>
    </w:p>
    <w:p w:rsidR="00F1755C" w:rsidRDefault="00F1755C">
      <w:r>
        <w:t>Тема: «Имена собственные. Большая буква в написании имен собственных».</w:t>
      </w:r>
    </w:p>
    <w:p w:rsidR="00F1755C" w:rsidRDefault="00F1755C">
      <w:r>
        <w:t>Цель: На практическом материале подвести учеников к понятию «имена собственные», к их написанию с большой буквы.</w:t>
      </w:r>
    </w:p>
    <w:p w:rsidR="00F1755C" w:rsidRDefault="00F1755C">
      <w:r>
        <w:t>Задачи: Создать ситуации для выяснения существенных признаков имен собственных.</w:t>
      </w:r>
    </w:p>
    <w:p w:rsidR="00F1755C" w:rsidRDefault="00F1755C"/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1755C" w:rsidTr="00F1755C">
        <w:tc>
          <w:tcPr>
            <w:tcW w:w="2957" w:type="dxa"/>
          </w:tcPr>
          <w:p w:rsidR="00F1755C" w:rsidRDefault="00F1755C">
            <w:r>
              <w:t>Этап урока</w:t>
            </w:r>
          </w:p>
        </w:tc>
        <w:tc>
          <w:tcPr>
            <w:tcW w:w="2957" w:type="dxa"/>
          </w:tcPr>
          <w:p w:rsidR="00F1755C" w:rsidRDefault="00F1755C">
            <w:r>
              <w:t>Дидактическая задача этапа урока</w:t>
            </w:r>
          </w:p>
        </w:tc>
        <w:tc>
          <w:tcPr>
            <w:tcW w:w="2957" w:type="dxa"/>
          </w:tcPr>
          <w:p w:rsidR="00F1755C" w:rsidRDefault="00F1755C">
            <w:r>
              <w:t>Деятельность учителя</w:t>
            </w:r>
          </w:p>
        </w:tc>
        <w:tc>
          <w:tcPr>
            <w:tcW w:w="2957" w:type="dxa"/>
          </w:tcPr>
          <w:p w:rsidR="00F1755C" w:rsidRDefault="00F1755C">
            <w:r>
              <w:t>Деятельность ученика</w:t>
            </w:r>
          </w:p>
        </w:tc>
        <w:tc>
          <w:tcPr>
            <w:tcW w:w="2958" w:type="dxa"/>
          </w:tcPr>
          <w:p w:rsidR="00F1755C" w:rsidRDefault="00F1755C">
            <w:r>
              <w:t>Формирование УУД</w:t>
            </w:r>
          </w:p>
        </w:tc>
      </w:tr>
      <w:tr w:rsidR="00F1755C" w:rsidTr="00F1755C">
        <w:tc>
          <w:tcPr>
            <w:tcW w:w="2957" w:type="dxa"/>
          </w:tcPr>
          <w:p w:rsidR="00F1755C" w:rsidRDefault="00F1755C">
            <w:r>
              <w:t>Фрагмент 1</w:t>
            </w:r>
          </w:p>
          <w:p w:rsidR="00F1755C" w:rsidRDefault="00F1755C">
            <w:r>
              <w:t>Постановка проблемы, ее решение.</w:t>
            </w:r>
          </w:p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>
            <w:r>
              <w:t>Фрагмент 2</w:t>
            </w:r>
          </w:p>
          <w:p w:rsidR="004542BD" w:rsidRDefault="004542BD">
            <w:r>
              <w:t>Использование нового материала в письменной речи.</w:t>
            </w:r>
          </w:p>
        </w:tc>
        <w:tc>
          <w:tcPr>
            <w:tcW w:w="2957" w:type="dxa"/>
          </w:tcPr>
          <w:p w:rsidR="00F1755C" w:rsidRDefault="00F1755C">
            <w:r>
              <w:lastRenderedPageBreak/>
              <w:t>Подготовка учащихся к тому виду деятельности, который будет доминировать на основном этапе урока.</w:t>
            </w:r>
          </w:p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>
            <w:r>
              <w:t>Создать условия для усвоения учащимися новых знаний, умений и навыков. Выделение главного в изучаемом материале.</w:t>
            </w:r>
          </w:p>
        </w:tc>
        <w:tc>
          <w:tcPr>
            <w:tcW w:w="2957" w:type="dxa"/>
          </w:tcPr>
          <w:p w:rsidR="00F1755C" w:rsidRDefault="00F1755C">
            <w:r>
              <w:lastRenderedPageBreak/>
              <w:t>-Девочка, сотри, пожалуйста, с доски!</w:t>
            </w:r>
          </w:p>
          <w:p w:rsidR="00F1755C" w:rsidRDefault="00F1755C">
            <w:r>
              <w:t>-Извини, я не к тебе обратилась с просьбой, а к тебе.</w:t>
            </w:r>
          </w:p>
          <w:p w:rsidR="00F1755C" w:rsidRDefault="00F1755C">
            <w:r>
              <w:t>-Нет, я не тебя звала. Почему не подошла та, кого я звала?</w:t>
            </w:r>
          </w:p>
          <w:p w:rsidR="00DE3A7D" w:rsidRDefault="00DE3A7D">
            <w:r>
              <w:lastRenderedPageBreak/>
              <w:t>-Дети, а что я должна назвать?</w:t>
            </w:r>
          </w:p>
          <w:p w:rsidR="00DE3A7D" w:rsidRDefault="00DE3A7D"/>
          <w:p w:rsidR="00DE3A7D" w:rsidRDefault="00DE3A7D"/>
          <w:p w:rsidR="00DE3A7D" w:rsidRDefault="00DE3A7D"/>
          <w:p w:rsidR="00DE3A7D" w:rsidRDefault="00DE3A7D">
            <w:r>
              <w:t>-Да, в вашем главном документе – свидетельстве о рождении – записано ваше имя. Это имя – ваше собственное. Зачем нужны имена?</w:t>
            </w:r>
          </w:p>
          <w:p w:rsidR="004542BD" w:rsidRDefault="004542BD"/>
          <w:p w:rsidR="004542BD" w:rsidRDefault="004542BD"/>
          <w:p w:rsidR="004542BD" w:rsidRDefault="004542BD"/>
          <w:p w:rsidR="004542BD" w:rsidRDefault="004542BD">
            <w:r>
              <w:t>На доске записаны слова: собака, дежурный, Петя, столовая, Шарик, котик, Пушок, Мурзик.</w:t>
            </w:r>
          </w:p>
          <w:p w:rsidR="004542BD" w:rsidRDefault="004542BD">
            <w:r>
              <w:t>-Какую работу вы можете предложить с этими словами?</w:t>
            </w:r>
          </w:p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>
            <w:r>
              <w:t xml:space="preserve">-А </w:t>
            </w:r>
            <w:r w:rsidR="00261344">
              <w:t>почему одни слова написаны с бо</w:t>
            </w:r>
            <w:r>
              <w:t>льшой буквы, а другие с маленькой?</w:t>
            </w:r>
          </w:p>
          <w:p w:rsidR="004542BD" w:rsidRDefault="004542BD">
            <w:r>
              <w:t>-Ребята, а какое задание вы выбираете?</w:t>
            </w:r>
          </w:p>
          <w:p w:rsidR="004542BD" w:rsidRDefault="004542BD">
            <w:r>
              <w:t xml:space="preserve">-Обратите внимание на </w:t>
            </w:r>
            <w:r>
              <w:lastRenderedPageBreak/>
              <w:t>слова Шарик и Пушок.</w:t>
            </w:r>
          </w:p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>
            <w:r>
              <w:t xml:space="preserve">Я предлагаю вам составить предложения, в которых эти слова будут выступать в разной роли. </w:t>
            </w:r>
          </w:p>
          <w:p w:rsidR="00261344" w:rsidRDefault="00261344">
            <w:r>
              <w:t>-Прочитайте предложение, в котором слово шарик написано с маленькой буквы.</w:t>
            </w:r>
          </w:p>
          <w:p w:rsidR="00261344" w:rsidRDefault="00261344">
            <w:r>
              <w:t>-Прочитайте предложение, в котором слово Шарик написано с большой буквы.</w:t>
            </w:r>
          </w:p>
          <w:p w:rsidR="00261344" w:rsidRDefault="00261344">
            <w:r>
              <w:t>-Замечательно. Запишите эти предложения на доске.</w:t>
            </w:r>
          </w:p>
        </w:tc>
        <w:tc>
          <w:tcPr>
            <w:tcW w:w="2957" w:type="dxa"/>
          </w:tcPr>
          <w:p w:rsidR="00F1755C" w:rsidRDefault="00F1755C">
            <w:r>
              <w:lastRenderedPageBreak/>
              <w:t>Ученица подходит к доске.</w:t>
            </w:r>
          </w:p>
          <w:p w:rsidR="00F1755C" w:rsidRDefault="00F1755C"/>
          <w:p w:rsidR="00F1755C" w:rsidRDefault="00F1755C">
            <w:r>
              <w:t>Ученица садится на свое место. Затем выходит другая ученица.</w:t>
            </w:r>
          </w:p>
          <w:p w:rsidR="00DE3A7D" w:rsidRDefault="00DE3A7D">
            <w:r>
              <w:t>-Потому что вы не сказали кого звали.</w:t>
            </w:r>
          </w:p>
          <w:p w:rsidR="00DE3A7D" w:rsidRDefault="00DE3A7D">
            <w:r>
              <w:lastRenderedPageBreak/>
              <w:t>-Имя или фамилию. Имя обязательно, а если девочек с одинаковыми именами много, то нужно назвать и фамилию.</w:t>
            </w:r>
          </w:p>
          <w:p w:rsidR="00DE3A7D" w:rsidRDefault="00DE3A7D"/>
          <w:p w:rsidR="00DE3A7D" w:rsidRDefault="00DE3A7D"/>
          <w:p w:rsidR="00DE3A7D" w:rsidRDefault="00DE3A7D"/>
          <w:p w:rsidR="00DE3A7D" w:rsidRDefault="00DE3A7D"/>
          <w:p w:rsidR="00DE3A7D" w:rsidRDefault="00DE3A7D">
            <w:r>
              <w:t>-Чтобы обратиться к человеку.</w:t>
            </w:r>
          </w:p>
          <w:p w:rsidR="00DE3A7D" w:rsidRDefault="00DE3A7D">
            <w:r>
              <w:t>-Имя нужно, чтобы написать записку и т.д.</w:t>
            </w:r>
          </w:p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/>
          <w:p w:rsidR="004542BD" w:rsidRDefault="004542BD">
            <w:r>
              <w:t>-Распределить слова в два столбика: например, в первый столбик-двусложные, а во второй-трехсложные.</w:t>
            </w:r>
          </w:p>
          <w:p w:rsidR="004542BD" w:rsidRDefault="004542BD">
            <w:r>
              <w:t>-Можно записать слова, разделив на две группы: с большой буквы и с маленькой.</w:t>
            </w:r>
          </w:p>
          <w:p w:rsidR="004542BD" w:rsidRDefault="004542BD">
            <w:r>
              <w:t>-Имена собственные пишутся с большой буквы, а несобственные-с маленькой.</w:t>
            </w:r>
          </w:p>
          <w:p w:rsidR="004542BD" w:rsidRDefault="004542BD"/>
          <w:p w:rsidR="004542BD" w:rsidRDefault="004542BD">
            <w:r>
              <w:t>-Второе. Оно больше подходит к нашему уроку.</w:t>
            </w:r>
          </w:p>
          <w:p w:rsidR="004542BD" w:rsidRDefault="00261344">
            <w:r>
              <w:lastRenderedPageBreak/>
              <w:t>Саша. А я заметил, что слова Шарик и Пушок можно написать и с маленькой, и с большой буквы.</w:t>
            </w:r>
          </w:p>
          <w:p w:rsidR="00261344" w:rsidRDefault="00261344">
            <w:r>
              <w:t>Вика. Я считаю, что это клички животных, имя собственное и пишутся с большой буквы.</w:t>
            </w:r>
          </w:p>
          <w:p w:rsidR="00261344" w:rsidRDefault="00261344">
            <w:r>
              <w:t>Саша. Я не согласен. Шарик может быть воздушный, а пушок-у маленького цыпленка: у него еще нет перьев.</w:t>
            </w:r>
          </w:p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>
            <w:r>
              <w:t>-По небу летел красивый шарик.</w:t>
            </w:r>
          </w:p>
          <w:p w:rsidR="00261344" w:rsidRDefault="00261344"/>
          <w:p w:rsidR="00261344" w:rsidRDefault="00261344"/>
          <w:p w:rsidR="00261344" w:rsidRDefault="00261344">
            <w:r>
              <w:t>-У меня есть щенок Шарик.</w:t>
            </w:r>
          </w:p>
        </w:tc>
        <w:tc>
          <w:tcPr>
            <w:tcW w:w="2958" w:type="dxa"/>
          </w:tcPr>
          <w:p w:rsidR="00F1755C" w:rsidRDefault="00DE3A7D">
            <w:r>
              <w:lastRenderedPageBreak/>
              <w:t>Коммуникативные:</w:t>
            </w:r>
          </w:p>
          <w:p w:rsidR="00DE3A7D" w:rsidRDefault="00DE3A7D">
            <w:r>
              <w:t>-постановка вопросов;</w:t>
            </w:r>
          </w:p>
          <w:p w:rsidR="00DE3A7D" w:rsidRDefault="00DE3A7D">
            <w:r>
              <w:t>-разрешение проблемы</w:t>
            </w:r>
          </w:p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/>
          <w:p w:rsidR="00261344" w:rsidRDefault="00261344">
            <w:r>
              <w:t>Познавательные:</w:t>
            </w:r>
          </w:p>
          <w:p w:rsidR="00261344" w:rsidRDefault="00261344">
            <w:r>
              <w:t>-общеучебные: поиск и выделение информации;</w:t>
            </w:r>
          </w:p>
          <w:p w:rsidR="00261344" w:rsidRDefault="00261344">
            <w:r>
              <w:t>-логические: анализ, синтез, выбор оснований и критериев для сравнения,построение логической цепи рассуждений;</w:t>
            </w:r>
          </w:p>
          <w:p w:rsidR="00261344" w:rsidRDefault="00261344">
            <w:r>
              <w:t>-действия постановки и решения проблем: формулирование проблемы, самостоятельное создание способов решения проблемы.</w:t>
            </w:r>
          </w:p>
        </w:tc>
      </w:tr>
    </w:tbl>
    <w:p w:rsidR="00F1755C" w:rsidRDefault="00F1755C"/>
    <w:p w:rsidR="00261344" w:rsidRDefault="00261344"/>
    <w:p w:rsidR="00261344" w:rsidRDefault="00685BB0">
      <w:r>
        <w:t>Урок обучения грамоте. Чтение.</w:t>
      </w:r>
    </w:p>
    <w:p w:rsidR="00685BB0" w:rsidRDefault="00685BB0">
      <w:r>
        <w:t>Тема урока: Знакомство с буквой О,о.</w:t>
      </w:r>
    </w:p>
    <w:p w:rsidR="00685BB0" w:rsidRDefault="00685BB0">
      <w:r>
        <w:lastRenderedPageBreak/>
        <w:t>Цели: познакомить с буквой О.о; учить выполнять звукобуквенный анализ слов; развивать речь, мышление, память.</w:t>
      </w:r>
    </w:p>
    <w:p w:rsidR="00685BB0" w:rsidRDefault="00685BB0"/>
    <w:tbl>
      <w:tblPr>
        <w:tblStyle w:val="a4"/>
        <w:tblW w:w="0" w:type="auto"/>
        <w:tblLook w:val="04A0"/>
      </w:tblPr>
      <w:tblGrid>
        <w:gridCol w:w="2896"/>
        <w:gridCol w:w="2913"/>
        <w:gridCol w:w="2911"/>
        <w:gridCol w:w="2917"/>
        <w:gridCol w:w="3149"/>
      </w:tblGrid>
      <w:tr w:rsidR="00685BB0" w:rsidTr="00685BB0">
        <w:tc>
          <w:tcPr>
            <w:tcW w:w="2957" w:type="dxa"/>
          </w:tcPr>
          <w:p w:rsidR="00685BB0" w:rsidRDefault="00685BB0">
            <w:r>
              <w:t>Этап урока</w:t>
            </w:r>
          </w:p>
        </w:tc>
        <w:tc>
          <w:tcPr>
            <w:tcW w:w="2957" w:type="dxa"/>
          </w:tcPr>
          <w:p w:rsidR="00685BB0" w:rsidRDefault="00685BB0">
            <w:r>
              <w:t>Дидактическая задача этапа урока</w:t>
            </w:r>
          </w:p>
        </w:tc>
        <w:tc>
          <w:tcPr>
            <w:tcW w:w="2957" w:type="dxa"/>
          </w:tcPr>
          <w:p w:rsidR="00685BB0" w:rsidRDefault="00685BB0">
            <w:r>
              <w:t>Деятельность учителя</w:t>
            </w:r>
          </w:p>
        </w:tc>
        <w:tc>
          <w:tcPr>
            <w:tcW w:w="2957" w:type="dxa"/>
          </w:tcPr>
          <w:p w:rsidR="00685BB0" w:rsidRDefault="00685BB0">
            <w:r>
              <w:t>Деятельность ученика</w:t>
            </w:r>
          </w:p>
        </w:tc>
        <w:tc>
          <w:tcPr>
            <w:tcW w:w="2958" w:type="dxa"/>
          </w:tcPr>
          <w:p w:rsidR="00685BB0" w:rsidRDefault="00685BB0">
            <w:r>
              <w:t>Формирование УУД</w:t>
            </w:r>
          </w:p>
        </w:tc>
      </w:tr>
      <w:tr w:rsidR="00685BB0" w:rsidTr="00685BB0">
        <w:tc>
          <w:tcPr>
            <w:tcW w:w="2957" w:type="dxa"/>
          </w:tcPr>
          <w:p w:rsidR="00685BB0" w:rsidRDefault="00685BB0">
            <w:r>
              <w:t>Введение в тему урока.</w:t>
            </w:r>
          </w:p>
        </w:tc>
        <w:tc>
          <w:tcPr>
            <w:tcW w:w="2957" w:type="dxa"/>
          </w:tcPr>
          <w:p w:rsidR="00685BB0" w:rsidRDefault="00685BB0">
            <w:r>
              <w:t>Подготовка учащихся к тому виду деятельности, который будет доминировать на основном этапе урока.</w:t>
            </w:r>
          </w:p>
        </w:tc>
        <w:tc>
          <w:tcPr>
            <w:tcW w:w="2957" w:type="dxa"/>
          </w:tcPr>
          <w:p w:rsidR="00685BB0" w:rsidRDefault="00685BB0">
            <w:r>
              <w:t>-Ребята, рассмотрите иллюстрацию. (Учитель показывает иллюстрацию кролика с морковкой).</w:t>
            </w:r>
          </w:p>
          <w:p w:rsidR="00685BB0" w:rsidRDefault="00685BB0">
            <w:r>
              <w:t>-Что на ней изображено?</w:t>
            </w:r>
          </w:p>
          <w:p w:rsidR="00685BB0" w:rsidRDefault="00685BB0">
            <w:r>
              <w:t>-«Кролик собрался перекусить, вдруг в дверь к нему постучали.</w:t>
            </w:r>
          </w:p>
          <w:p w:rsidR="00685BB0" w:rsidRDefault="00685BB0">
            <w:r>
              <w:t>-интересно, кто бы это мог быть?-подумал Кролик.</w:t>
            </w:r>
          </w:p>
          <w:p w:rsidR="00685BB0" w:rsidRDefault="00EB033B">
            <w:r>
              <w:t>-Наверняка опять этот сладкоежка со своим другом.</w:t>
            </w:r>
          </w:p>
          <w:p w:rsidR="00EB033B" w:rsidRDefault="00EB033B">
            <w:r>
              <w:t>Кролик приоткрыл дверь и посмотрел. Но увидел только большое серое ухо.</w:t>
            </w:r>
          </w:p>
          <w:p w:rsidR="00EB033B" w:rsidRDefault="00EB033B">
            <w:r>
              <w:t>-Это определенно не медвежонок!-решил Кролик.-Большие серые уши могут быть только у…Кролика. Но если там, за дверью, стоит Кролик, то кто же тогда я?</w:t>
            </w:r>
          </w:p>
          <w:p w:rsidR="00EB033B" w:rsidRDefault="00EB033B">
            <w:r>
              <w:t>Кролик широко распахнул дверь и увидел…»</w:t>
            </w:r>
          </w:p>
          <w:p w:rsidR="00EB033B" w:rsidRDefault="00EB033B"/>
          <w:p w:rsidR="00EB033B" w:rsidRDefault="00EB033B">
            <w:r>
              <w:t xml:space="preserve">-Ребята, подумайте, кто </w:t>
            </w:r>
            <w:r>
              <w:lastRenderedPageBreak/>
              <w:t>пришел в гости к Кролику?</w:t>
            </w:r>
          </w:p>
          <w:p w:rsidR="00EB033B" w:rsidRDefault="00EB033B">
            <w:r>
              <w:t>-Ослик принес Кролику и нам с вами новую букву.</w:t>
            </w:r>
          </w:p>
          <w:p w:rsidR="00EB033B" w:rsidRDefault="00EB033B">
            <w:r>
              <w:t>-Как вы думаете, какую букву любит Ослик?</w:t>
            </w:r>
          </w:p>
          <w:p w:rsidR="00EB033B" w:rsidRDefault="00EB033B">
            <w:r>
              <w:t>-Произнесите слово «ослик», интонационно выделяя первый звук.</w:t>
            </w:r>
          </w:p>
          <w:p w:rsidR="00EB033B" w:rsidRDefault="00EB033B">
            <w:r>
              <w:t>-Определите его место в слове?</w:t>
            </w:r>
          </w:p>
          <w:p w:rsidR="00EB033B" w:rsidRDefault="00EB033B">
            <w:r>
              <w:t>-Какой это звук?</w:t>
            </w:r>
          </w:p>
          <w:p w:rsidR="00EB033B" w:rsidRDefault="00EB033B">
            <w:r>
              <w:t>-Почему?</w:t>
            </w:r>
          </w:p>
          <w:p w:rsidR="00EB033B" w:rsidRDefault="00EB033B"/>
          <w:p w:rsidR="00EB033B" w:rsidRPr="00EB033B" w:rsidRDefault="00EB033B">
            <w:r>
              <w:t xml:space="preserve">Звук </w:t>
            </w:r>
            <w:r w:rsidRPr="00EB033B">
              <w:t>[</w:t>
            </w:r>
            <w:r>
              <w:t>о</w:t>
            </w:r>
            <w:r w:rsidRPr="00EB033B">
              <w:t>]</w:t>
            </w:r>
            <w:r>
              <w:t xml:space="preserve"> обозначается буквой О,о.</w:t>
            </w:r>
          </w:p>
        </w:tc>
        <w:tc>
          <w:tcPr>
            <w:tcW w:w="2957" w:type="dxa"/>
          </w:tcPr>
          <w:p w:rsidR="00685BB0" w:rsidRDefault="00685BB0"/>
          <w:p w:rsidR="00685BB0" w:rsidRDefault="00685BB0"/>
          <w:p w:rsidR="00685BB0" w:rsidRDefault="00685BB0"/>
          <w:p w:rsidR="00685BB0" w:rsidRDefault="00685BB0"/>
          <w:p w:rsidR="00685BB0" w:rsidRDefault="00685BB0">
            <w:r>
              <w:t>Ответы детей.</w:t>
            </w:r>
          </w:p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>
            <w:r>
              <w:t>-Ослик.</w:t>
            </w:r>
          </w:p>
          <w:p w:rsidR="00EB033B" w:rsidRDefault="00EB033B"/>
          <w:p w:rsidR="00EB033B" w:rsidRDefault="00EB033B"/>
          <w:p w:rsidR="00EB033B" w:rsidRDefault="00EB033B"/>
          <w:p w:rsidR="00EB033B" w:rsidRDefault="00EB033B">
            <w:r>
              <w:t>Предположения детей.</w:t>
            </w:r>
          </w:p>
          <w:p w:rsidR="00EB033B" w:rsidRDefault="00EB033B"/>
          <w:p w:rsidR="00EB033B" w:rsidRDefault="00EB033B">
            <w:r>
              <w:t>О-о-ослик.</w:t>
            </w:r>
          </w:p>
          <w:p w:rsidR="00EB033B" w:rsidRDefault="00EB033B"/>
          <w:p w:rsidR="00EB033B" w:rsidRDefault="00EB033B"/>
          <w:p w:rsidR="00EB033B" w:rsidRDefault="00EB033B">
            <w:r>
              <w:t>-В начале слова.</w:t>
            </w:r>
          </w:p>
          <w:p w:rsidR="00EB033B" w:rsidRDefault="00EB033B"/>
          <w:p w:rsidR="00EB033B" w:rsidRDefault="00EB033B">
            <w:r>
              <w:t>-Гласный.</w:t>
            </w:r>
          </w:p>
          <w:p w:rsidR="00EB033B" w:rsidRDefault="00EB033B">
            <w:r>
              <w:t>-Звук тянется, воздух не встречает преград.</w:t>
            </w:r>
          </w:p>
          <w:p w:rsidR="00EB033B" w:rsidRDefault="00EB033B"/>
        </w:tc>
        <w:tc>
          <w:tcPr>
            <w:tcW w:w="2958" w:type="dxa"/>
          </w:tcPr>
          <w:p w:rsidR="00685BB0" w:rsidRDefault="00EB033B">
            <w:r>
              <w:lastRenderedPageBreak/>
              <w:t>Познавательные:</w:t>
            </w:r>
            <w:r w:rsidR="00BB5A19">
              <w:t>общеучебные</w:t>
            </w:r>
          </w:p>
          <w:p w:rsidR="00EB033B" w:rsidRDefault="00EB033B">
            <w:r>
              <w:t>-поиск и выделение информации;</w:t>
            </w:r>
          </w:p>
          <w:p w:rsidR="00BB5A19" w:rsidRDefault="00BB5A19">
            <w:r>
              <w:t>Логические:</w:t>
            </w:r>
          </w:p>
          <w:p w:rsidR="00BB5A19" w:rsidRDefault="00BB5A19">
            <w:r>
              <w:t>-построение логической цепи рассуждений, выдвижение гипотез.</w:t>
            </w:r>
          </w:p>
        </w:tc>
      </w:tr>
    </w:tbl>
    <w:p w:rsidR="00685BB0" w:rsidRPr="0094623D" w:rsidRDefault="00685BB0"/>
    <w:sectPr w:rsidR="00685BB0" w:rsidRPr="0094623D" w:rsidSect="0094623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45" w:rsidRDefault="00C01745" w:rsidP="00BB5A19">
      <w:pPr>
        <w:spacing w:after="0" w:line="240" w:lineRule="auto"/>
      </w:pPr>
      <w:r>
        <w:separator/>
      </w:r>
    </w:p>
  </w:endnote>
  <w:endnote w:type="continuationSeparator" w:id="1">
    <w:p w:rsidR="00C01745" w:rsidRDefault="00C01745" w:rsidP="00BB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0522"/>
      <w:docPartObj>
        <w:docPartGallery w:val="Page Numbers (Bottom of Page)"/>
        <w:docPartUnique/>
      </w:docPartObj>
    </w:sdtPr>
    <w:sdtContent>
      <w:p w:rsidR="00BB5A19" w:rsidRDefault="00486CB2">
        <w:pPr>
          <w:pStyle w:val="a7"/>
          <w:jc w:val="right"/>
        </w:pPr>
        <w:fldSimple w:instr=" PAGE   \* MERGEFORMAT ">
          <w:r w:rsidR="00B43B97">
            <w:rPr>
              <w:noProof/>
            </w:rPr>
            <w:t>2</w:t>
          </w:r>
        </w:fldSimple>
      </w:p>
    </w:sdtContent>
  </w:sdt>
  <w:p w:rsidR="00BB5A19" w:rsidRDefault="00BB5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45" w:rsidRDefault="00C01745" w:rsidP="00BB5A19">
      <w:pPr>
        <w:spacing w:after="0" w:line="240" w:lineRule="auto"/>
      </w:pPr>
      <w:r>
        <w:separator/>
      </w:r>
    </w:p>
  </w:footnote>
  <w:footnote w:type="continuationSeparator" w:id="1">
    <w:p w:rsidR="00C01745" w:rsidRDefault="00C01745" w:rsidP="00BB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A61"/>
    <w:multiLevelType w:val="hybridMultilevel"/>
    <w:tmpl w:val="134CA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72B8"/>
    <w:multiLevelType w:val="hybridMultilevel"/>
    <w:tmpl w:val="8BE69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47913"/>
    <w:multiLevelType w:val="hybridMultilevel"/>
    <w:tmpl w:val="3D4A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7F07"/>
    <w:multiLevelType w:val="hybridMultilevel"/>
    <w:tmpl w:val="35845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874DC"/>
    <w:multiLevelType w:val="hybridMultilevel"/>
    <w:tmpl w:val="B840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23D"/>
    <w:rsid w:val="000A170C"/>
    <w:rsid w:val="001769B2"/>
    <w:rsid w:val="001F78AD"/>
    <w:rsid w:val="00261344"/>
    <w:rsid w:val="004542BD"/>
    <w:rsid w:val="00473F21"/>
    <w:rsid w:val="00486CB2"/>
    <w:rsid w:val="00537E45"/>
    <w:rsid w:val="00664D96"/>
    <w:rsid w:val="00685BB0"/>
    <w:rsid w:val="00696A01"/>
    <w:rsid w:val="00774258"/>
    <w:rsid w:val="008521E9"/>
    <w:rsid w:val="008D0B0F"/>
    <w:rsid w:val="0094623D"/>
    <w:rsid w:val="00B43B97"/>
    <w:rsid w:val="00BB5A19"/>
    <w:rsid w:val="00C01745"/>
    <w:rsid w:val="00C04A85"/>
    <w:rsid w:val="00C5408C"/>
    <w:rsid w:val="00DA0EC4"/>
    <w:rsid w:val="00DE3A7D"/>
    <w:rsid w:val="00EB033B"/>
    <w:rsid w:val="00F1755C"/>
    <w:rsid w:val="00FC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3D"/>
    <w:pPr>
      <w:ind w:left="720"/>
      <w:contextualSpacing/>
    </w:pPr>
  </w:style>
  <w:style w:type="table" w:styleId="a4">
    <w:name w:val="Table Grid"/>
    <w:basedOn w:val="a1"/>
    <w:uiPriority w:val="59"/>
    <w:rsid w:val="0094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A19"/>
  </w:style>
  <w:style w:type="paragraph" w:styleId="a7">
    <w:name w:val="footer"/>
    <w:basedOn w:val="a"/>
    <w:link w:val="a8"/>
    <w:uiPriority w:val="99"/>
    <w:unhideWhenUsed/>
    <w:rsid w:val="00BB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01C7-AB18-465B-9EF0-ED66E866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2011-03-30T17:50:00Z</dcterms:created>
  <dcterms:modified xsi:type="dcterms:W3CDTF">2011-03-30T17:50:00Z</dcterms:modified>
</cp:coreProperties>
</file>