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46" w:rsidRPr="00123493" w:rsidRDefault="00C56B46" w:rsidP="00C56B46">
      <w:pPr>
        <w:spacing w:line="360" w:lineRule="auto"/>
        <w:rPr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2A64639" wp14:editId="5FE0B7CC">
            <wp:simplePos x="0" y="0"/>
            <wp:positionH relativeFrom="column">
              <wp:posOffset>-484504</wp:posOffset>
            </wp:positionH>
            <wp:positionV relativeFrom="paragraph">
              <wp:posOffset>-556895</wp:posOffset>
            </wp:positionV>
            <wp:extent cx="6629400" cy="9963150"/>
            <wp:effectExtent l="0" t="0" r="0" b="0"/>
            <wp:wrapNone/>
            <wp:docPr id="3" name="Рисунок 3" descr="C:\Users\Надежда\Documents\рамочки\background\cabg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дежда\Documents\рамочки\background\cabg00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996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3493">
        <w:rPr>
          <w:sz w:val="28"/>
          <w:szCs w:val="28"/>
        </w:rPr>
        <w:t xml:space="preserve"> </w:t>
      </w:r>
      <w:r w:rsidRPr="00123493">
        <w:rPr>
          <w:szCs w:val="28"/>
        </w:rPr>
        <w:t>Муниципальное бюджетное учреждение общеобразовательная школа - интернат</w:t>
      </w:r>
    </w:p>
    <w:p w:rsidR="00C56B46" w:rsidRPr="00123493" w:rsidRDefault="00C56B46" w:rsidP="00C56B46">
      <w:pPr>
        <w:tabs>
          <w:tab w:val="left" w:pos="10308"/>
          <w:tab w:val="right" w:pos="14235"/>
        </w:tabs>
        <w:spacing w:line="360" w:lineRule="auto"/>
        <w:jc w:val="center"/>
        <w:rPr>
          <w:szCs w:val="28"/>
        </w:rPr>
      </w:pPr>
      <w:r w:rsidRPr="00123493">
        <w:rPr>
          <w:szCs w:val="28"/>
        </w:rPr>
        <w:t>«Сеяхинская школа – интернат среднего (полного) общего образования»</w:t>
      </w:r>
    </w:p>
    <w:p w:rsidR="00C56B46" w:rsidRDefault="00C56B46" w:rsidP="00C56B46"/>
    <w:p w:rsidR="00C56B46" w:rsidRDefault="00C56B46" w:rsidP="00C56B46"/>
    <w:p w:rsidR="00C56B46" w:rsidRDefault="00C56B46" w:rsidP="00C56B46"/>
    <w:p w:rsidR="00C56B46" w:rsidRDefault="00C56B46" w:rsidP="00C56B4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F7E4B3" wp14:editId="230D8DD5">
                <wp:simplePos x="0" y="0"/>
                <wp:positionH relativeFrom="column">
                  <wp:posOffset>762000</wp:posOffset>
                </wp:positionH>
                <wp:positionV relativeFrom="paragraph">
                  <wp:posOffset>127635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56B46" w:rsidRPr="0016380F" w:rsidRDefault="00C56B46" w:rsidP="00C56B46">
                            <w:pPr>
                              <w:rPr>
                                <w:b/>
                                <w:caps/>
                                <w:color w:val="FF0000"/>
                                <w:sz w:val="9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380F">
                              <w:rPr>
                                <w:b/>
                                <w:caps/>
                                <w:color w:val="FF0000"/>
                                <w:sz w:val="9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Концепция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60pt;margin-top:10.0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" filled="f" stroked="f">
                <v:textbox style="mso-fit-shape-to-text:t">
                  <w:txbxContent>
                    <w:p w:rsidR="00C56B46" w:rsidRPr="0016380F" w:rsidRDefault="00C56B46" w:rsidP="00C56B46">
                      <w:pPr>
                        <w:rPr>
                          <w:b/>
                          <w:caps/>
                          <w:color w:val="FF0000"/>
                          <w:sz w:val="96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6380F">
                        <w:rPr>
                          <w:b/>
                          <w:caps/>
                          <w:color w:val="FF0000"/>
                          <w:sz w:val="96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Концепция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C56B46" w:rsidRDefault="00C56B46" w:rsidP="00C56B46">
      <w:r>
        <w:t xml:space="preserve">                               </w:t>
      </w:r>
    </w:p>
    <w:p w:rsidR="00C56B46" w:rsidRDefault="00C56B46" w:rsidP="00C56B46"/>
    <w:p w:rsidR="00C56B46" w:rsidRDefault="00C56B46" w:rsidP="00C56B46"/>
    <w:p w:rsidR="00C56B46" w:rsidRDefault="00C56B46" w:rsidP="00C56B46"/>
    <w:p w:rsidR="00C56B46" w:rsidRDefault="00C56B46" w:rsidP="00C56B46"/>
    <w:p w:rsidR="00C56B46" w:rsidRDefault="00C56B46" w:rsidP="00C56B4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06DFF2" wp14:editId="54CA3043">
                <wp:simplePos x="0" y="0"/>
                <wp:positionH relativeFrom="column">
                  <wp:posOffset>-484505</wp:posOffset>
                </wp:positionH>
                <wp:positionV relativeFrom="paragraph">
                  <wp:posOffset>168910</wp:posOffset>
                </wp:positionV>
                <wp:extent cx="6311900" cy="1828800"/>
                <wp:effectExtent l="0" t="0" r="0" b="889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19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56B46" w:rsidRPr="0016380F" w:rsidRDefault="00C56B46" w:rsidP="00C56B46">
                            <w:pPr>
                              <w:jc w:val="center"/>
                              <w:rPr>
                                <w:b/>
                                <w:caps/>
                                <w:color w:val="FF0000"/>
                                <w:sz w:val="5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380F">
                              <w:rPr>
                                <w:b/>
                                <w:caps/>
                                <w:color w:val="FF0000"/>
                                <w:sz w:val="5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«Использование этнографического направления в воспитании учащихся </w:t>
                            </w:r>
                            <w:r w:rsidR="003A1715">
                              <w:rPr>
                                <w:b/>
                                <w:caps/>
                                <w:color w:val="FF0000"/>
                                <w:sz w:val="5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из числа малочисленных народов Севера </w:t>
                            </w:r>
                            <w:r w:rsidRPr="0016380F">
                              <w:rPr>
                                <w:b/>
                                <w:caps/>
                                <w:color w:val="FF0000"/>
                                <w:sz w:val="5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при формировании общекультурной компетентности младших школьников»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" o:spid="_x0000_s1027" type="#_x0000_t202" style="position:absolute;margin-left:-38.15pt;margin-top:13.3pt;width:497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" filled="f" stroked="f">
                <v:textbox style="mso-fit-shape-to-text:t">
                  <w:txbxContent>
                    <w:p w:rsidR="00C56B46" w:rsidRPr="0016380F" w:rsidRDefault="00C56B46" w:rsidP="00C56B46">
                      <w:pPr>
                        <w:jc w:val="center"/>
                        <w:rPr>
                          <w:b/>
                          <w:caps/>
                          <w:color w:val="FF0000"/>
                          <w:sz w:val="5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6380F">
                        <w:rPr>
                          <w:b/>
                          <w:caps/>
                          <w:color w:val="FF0000"/>
                          <w:sz w:val="5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«Использование этнографического направления в воспитании учащихся </w:t>
                      </w:r>
                      <w:r w:rsidR="003A1715">
                        <w:rPr>
                          <w:b/>
                          <w:caps/>
                          <w:color w:val="FF0000"/>
                          <w:sz w:val="5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из числа малочисленных народов Севера </w:t>
                      </w:r>
                      <w:r w:rsidRPr="0016380F">
                        <w:rPr>
                          <w:b/>
                          <w:caps/>
                          <w:color w:val="FF0000"/>
                          <w:sz w:val="5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при формировании общекультурной компетентности младших школьников»</w:t>
                      </w:r>
                    </w:p>
                  </w:txbxContent>
                </v:textbox>
              </v:shape>
            </w:pict>
          </mc:Fallback>
        </mc:AlternateContent>
      </w:r>
    </w:p>
    <w:p w:rsidR="00C56B46" w:rsidRDefault="00C56B46" w:rsidP="00C56B46"/>
    <w:p w:rsidR="00C56B46" w:rsidRDefault="00C56B46" w:rsidP="00C56B46"/>
    <w:p w:rsidR="00C56B46" w:rsidRDefault="00C56B46" w:rsidP="00C56B46"/>
    <w:p w:rsidR="00C56B46" w:rsidRDefault="00C56B46" w:rsidP="00C56B46"/>
    <w:p w:rsidR="00C56B46" w:rsidRDefault="00C56B46" w:rsidP="00C56B46">
      <w:r>
        <w:t xml:space="preserve">  </w:t>
      </w:r>
    </w:p>
    <w:p w:rsidR="00C56B46" w:rsidRDefault="00C56B46" w:rsidP="00C56B46"/>
    <w:p w:rsidR="00C56B46" w:rsidRDefault="00C56B46" w:rsidP="00C56B46"/>
    <w:p w:rsidR="00C56B46" w:rsidRDefault="00C56B46" w:rsidP="00C56B46"/>
    <w:p w:rsidR="00C56B46" w:rsidRDefault="00C56B46" w:rsidP="00C56B46"/>
    <w:p w:rsidR="00C56B46" w:rsidRDefault="00C56B46" w:rsidP="00C56B46"/>
    <w:p w:rsidR="00C56B46" w:rsidRDefault="00C56B46" w:rsidP="00C56B46"/>
    <w:p w:rsidR="00C56B46" w:rsidRDefault="00C56B46" w:rsidP="00C56B46"/>
    <w:p w:rsidR="00C56B46" w:rsidRDefault="00C56B46" w:rsidP="00C56B46"/>
    <w:p w:rsidR="00C56B46" w:rsidRDefault="00C56B46" w:rsidP="00C56B46"/>
    <w:p w:rsidR="00C56B46" w:rsidRDefault="00C56B46" w:rsidP="00C56B46"/>
    <w:p w:rsidR="00C56B46" w:rsidRDefault="00C56B46" w:rsidP="00C56B46"/>
    <w:p w:rsidR="00C56B46" w:rsidRDefault="00C56B46" w:rsidP="00C56B46"/>
    <w:p w:rsidR="00C56B46" w:rsidRDefault="00C56B46" w:rsidP="00C56B46">
      <w:r>
        <w:t xml:space="preserve">    </w:t>
      </w:r>
    </w:p>
    <w:p w:rsidR="00C56B46" w:rsidRDefault="00C56B46" w:rsidP="00C56B46"/>
    <w:p w:rsidR="00C56B46" w:rsidRDefault="00C56B46" w:rsidP="00C56B46"/>
    <w:p w:rsidR="00C56B46" w:rsidRDefault="00C56B46" w:rsidP="00C56B46">
      <w:pPr>
        <w:rPr>
          <w:b/>
        </w:rPr>
      </w:pPr>
      <w:r>
        <w:t xml:space="preserve">                   </w:t>
      </w:r>
      <w:r w:rsidRPr="00DC3143">
        <w:rPr>
          <w:b/>
        </w:rPr>
        <w:t xml:space="preserve"> </w:t>
      </w:r>
      <w:r>
        <w:rPr>
          <w:b/>
        </w:rPr>
        <w:t xml:space="preserve">  </w:t>
      </w:r>
    </w:p>
    <w:p w:rsidR="00C56B46" w:rsidRDefault="00C56B46" w:rsidP="00C56B46">
      <w:pPr>
        <w:rPr>
          <w:b/>
        </w:rPr>
      </w:pPr>
    </w:p>
    <w:p w:rsidR="00C56B46" w:rsidRDefault="00C56B46" w:rsidP="00C56B46">
      <w:pPr>
        <w:rPr>
          <w:b/>
        </w:rPr>
      </w:pPr>
    </w:p>
    <w:p w:rsidR="00C56B46" w:rsidRDefault="00C56B46" w:rsidP="00C56B46">
      <w:pPr>
        <w:rPr>
          <w:b/>
        </w:rPr>
      </w:pPr>
    </w:p>
    <w:p w:rsidR="00C56B46" w:rsidRDefault="00C56B46" w:rsidP="00C56B46">
      <w:pPr>
        <w:rPr>
          <w:b/>
        </w:rPr>
      </w:pPr>
    </w:p>
    <w:p w:rsidR="00C56B46" w:rsidRDefault="00C56B46" w:rsidP="00C56B46">
      <w:pPr>
        <w:rPr>
          <w:b/>
        </w:rPr>
      </w:pPr>
    </w:p>
    <w:p w:rsidR="00C56B46" w:rsidRDefault="00C56B46" w:rsidP="00C56B46">
      <w:pPr>
        <w:rPr>
          <w:b/>
        </w:rPr>
      </w:pPr>
    </w:p>
    <w:p w:rsidR="00C56B46" w:rsidRDefault="00C56B46" w:rsidP="00C56B46">
      <w:pPr>
        <w:rPr>
          <w:b/>
        </w:rPr>
      </w:pPr>
    </w:p>
    <w:p w:rsidR="00C56B46" w:rsidRDefault="00C56B46" w:rsidP="00C56B46">
      <w:pPr>
        <w:rPr>
          <w:b/>
        </w:rPr>
      </w:pPr>
    </w:p>
    <w:p w:rsidR="00C56B46" w:rsidRDefault="00C56B46" w:rsidP="00C56B46">
      <w:pPr>
        <w:rPr>
          <w:b/>
        </w:rPr>
      </w:pPr>
    </w:p>
    <w:p w:rsidR="00C56B46" w:rsidRDefault="00C56B46" w:rsidP="00C56B46">
      <w:pPr>
        <w:rPr>
          <w:b/>
        </w:rPr>
      </w:pPr>
    </w:p>
    <w:p w:rsidR="00C56B46" w:rsidRDefault="00C56B46" w:rsidP="00C56B46">
      <w:pPr>
        <w:rPr>
          <w:b/>
        </w:rPr>
      </w:pPr>
    </w:p>
    <w:p w:rsidR="00C56B46" w:rsidRDefault="00C56B46" w:rsidP="00C56B46">
      <w:pPr>
        <w:rPr>
          <w:b/>
        </w:rPr>
      </w:pPr>
    </w:p>
    <w:p w:rsidR="00C56B46" w:rsidRDefault="00C56B46" w:rsidP="00C56B46">
      <w:pPr>
        <w:rPr>
          <w:b/>
        </w:rPr>
      </w:pPr>
    </w:p>
    <w:p w:rsidR="00C56B46" w:rsidRDefault="00C56B46" w:rsidP="00C56B46">
      <w:pPr>
        <w:rPr>
          <w:b/>
        </w:rPr>
      </w:pPr>
    </w:p>
    <w:p w:rsidR="00C56B46" w:rsidRDefault="00C56B46" w:rsidP="00C56B46">
      <w:pPr>
        <w:rPr>
          <w:b/>
        </w:rPr>
      </w:pPr>
    </w:p>
    <w:p w:rsidR="00C56B46" w:rsidRPr="00DC3143" w:rsidRDefault="00C56B46" w:rsidP="00C50AF8">
      <w:pPr>
        <w:jc w:val="center"/>
      </w:pPr>
      <w:r>
        <w:rPr>
          <w:b/>
        </w:rPr>
        <w:t>Автор Малькова Надежда Николаевн</w:t>
      </w:r>
      <w:r w:rsidR="00C50AF8">
        <w:rPr>
          <w:b/>
        </w:rPr>
        <w:t xml:space="preserve">а                              </w:t>
      </w:r>
    </w:p>
    <w:p w:rsidR="00C56B46" w:rsidRDefault="00C56B46" w:rsidP="00C56B46">
      <w:pPr>
        <w:jc w:val="center"/>
        <w:rPr>
          <w:b/>
        </w:rPr>
      </w:pPr>
      <w:r w:rsidRPr="00DC3143">
        <w:rPr>
          <w:b/>
        </w:rPr>
        <w:t>Воспитатель 3 младшей группы</w:t>
      </w:r>
    </w:p>
    <w:p w:rsidR="003A1715" w:rsidRDefault="003A1715" w:rsidP="00C56B46">
      <w:pPr>
        <w:jc w:val="center"/>
        <w:rPr>
          <w:b/>
        </w:rPr>
      </w:pPr>
    </w:p>
    <w:p w:rsidR="00AC413D" w:rsidRDefault="00AC413D"/>
    <w:p w:rsidR="00C56B46" w:rsidRPr="00993EA3" w:rsidRDefault="00C56B46" w:rsidP="00C56B4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0"/>
        </w:tabs>
        <w:ind w:left="20"/>
        <w:rPr>
          <w:sz w:val="24"/>
          <w:szCs w:val="24"/>
        </w:rPr>
      </w:pPr>
      <w:bookmarkStart w:id="0" w:name="bookmark0"/>
      <w:r w:rsidRPr="00993EA3">
        <w:rPr>
          <w:sz w:val="24"/>
          <w:szCs w:val="24"/>
        </w:rPr>
        <w:lastRenderedPageBreak/>
        <w:t>Проблемы и противоречия</w:t>
      </w:r>
      <w:bookmarkEnd w:id="0"/>
    </w:p>
    <w:p w:rsidR="00C56B46" w:rsidRPr="00993EA3" w:rsidRDefault="00C56B46" w:rsidP="00C56B46">
      <w:pPr>
        <w:pStyle w:val="11"/>
        <w:shd w:val="clear" w:color="auto" w:fill="auto"/>
        <w:ind w:left="20" w:right="360" w:firstLine="0"/>
        <w:rPr>
          <w:sz w:val="24"/>
          <w:szCs w:val="24"/>
        </w:rPr>
      </w:pPr>
      <w:r w:rsidRPr="00993EA3">
        <w:rPr>
          <w:sz w:val="24"/>
          <w:szCs w:val="24"/>
        </w:rPr>
        <w:t>В процессе интеграции в многонациональном государстве малочисленные народы Севе</w:t>
      </w:r>
      <w:r w:rsidRPr="00993EA3">
        <w:rPr>
          <w:sz w:val="24"/>
          <w:szCs w:val="24"/>
        </w:rPr>
        <w:softHyphen/>
        <w:t>ра столкнулись с опасностью утраты родного языка, самобытной народной культуры, этнического самосознания. Коренное население округа серьезно обеспокоено пробле</w:t>
      </w:r>
      <w:r w:rsidRPr="00993EA3">
        <w:rPr>
          <w:sz w:val="24"/>
          <w:szCs w:val="24"/>
        </w:rPr>
        <w:softHyphen/>
        <w:t>мами культуры своего народа.</w:t>
      </w:r>
    </w:p>
    <w:p w:rsidR="00C56B46" w:rsidRPr="00993EA3" w:rsidRDefault="00C56B46" w:rsidP="00C56B46">
      <w:pPr>
        <w:pStyle w:val="11"/>
        <w:shd w:val="clear" w:color="auto" w:fill="auto"/>
        <w:ind w:left="20" w:right="360" w:firstLine="0"/>
        <w:rPr>
          <w:sz w:val="24"/>
          <w:szCs w:val="24"/>
        </w:rPr>
      </w:pPr>
      <w:r w:rsidRPr="00993EA3">
        <w:rPr>
          <w:sz w:val="24"/>
          <w:szCs w:val="24"/>
        </w:rPr>
        <w:t>Проблема школы для населения, ведущего кочевой образ жизни, не имеет аналогов в других странах, где живут народы Севера, так как перемещения, связанные с хозяйст</w:t>
      </w:r>
      <w:r w:rsidRPr="00993EA3">
        <w:rPr>
          <w:sz w:val="24"/>
          <w:szCs w:val="24"/>
        </w:rPr>
        <w:softHyphen/>
        <w:t>венными занятиями, там не носят столь глобального по протяженности сезонных мар</w:t>
      </w:r>
      <w:r w:rsidRPr="00993EA3">
        <w:rPr>
          <w:sz w:val="24"/>
          <w:szCs w:val="24"/>
        </w:rPr>
        <w:softHyphen/>
        <w:t>шрутов характера. Поэтому это специфическая проблема Севера. В школах-интернатах. следует большое место уделять изучению родного края, его истории, фольклора, овла</w:t>
      </w:r>
      <w:r w:rsidRPr="00993EA3">
        <w:rPr>
          <w:sz w:val="24"/>
          <w:szCs w:val="24"/>
        </w:rPr>
        <w:softHyphen/>
        <w:t>дению навыками традиционных видов хозяйственной деятельности.</w:t>
      </w:r>
    </w:p>
    <w:p w:rsidR="00C56B46" w:rsidRPr="00993EA3" w:rsidRDefault="00C56B46" w:rsidP="00C56B46">
      <w:pPr>
        <w:pStyle w:val="11"/>
        <w:shd w:val="clear" w:color="auto" w:fill="auto"/>
        <w:spacing w:after="240"/>
        <w:ind w:left="20" w:right="360" w:firstLine="0"/>
        <w:rPr>
          <w:sz w:val="24"/>
          <w:szCs w:val="24"/>
        </w:rPr>
      </w:pPr>
      <w:r w:rsidRPr="00993EA3">
        <w:rPr>
          <w:sz w:val="24"/>
          <w:szCs w:val="24"/>
        </w:rPr>
        <w:t xml:space="preserve">Методы обучения и воспитания в школе и способы проникновения в тайны природы, конечно </w:t>
      </w:r>
      <w:r w:rsidR="00C50AF8" w:rsidRPr="00993EA3">
        <w:rPr>
          <w:sz w:val="24"/>
          <w:szCs w:val="24"/>
        </w:rPr>
        <w:t>же,</w:t>
      </w:r>
      <w:r w:rsidRPr="00993EA3">
        <w:rPr>
          <w:sz w:val="24"/>
          <w:szCs w:val="24"/>
        </w:rPr>
        <w:t xml:space="preserve"> разные, но цель должна быть одна - стремление достичь в окружающем мире гармоничного равновесия, т.к. человек и природа не могут изменить своей тра</w:t>
      </w:r>
      <w:r w:rsidRPr="00993EA3">
        <w:rPr>
          <w:sz w:val="24"/>
          <w:szCs w:val="24"/>
        </w:rPr>
        <w:softHyphen/>
        <w:t>диционной привычк</w:t>
      </w:r>
      <w:r w:rsidR="00D5224A" w:rsidRPr="00993EA3">
        <w:rPr>
          <w:sz w:val="24"/>
          <w:szCs w:val="24"/>
        </w:rPr>
        <w:t>е -</w:t>
      </w:r>
      <w:r w:rsidRPr="00993EA3">
        <w:rPr>
          <w:sz w:val="24"/>
          <w:szCs w:val="24"/>
        </w:rPr>
        <w:t xml:space="preserve"> жить по законам взаимного доверия и дружбы. Чтобы добиться этого, школе и воспитателям предстоит решить трудную, но выполнимую задачу: так воспитать будущих граждан, чтобы их принципом стали слова</w:t>
      </w:r>
      <w:r w:rsidR="00D5224A" w:rsidRPr="00993EA3">
        <w:rPr>
          <w:sz w:val="24"/>
          <w:szCs w:val="24"/>
        </w:rPr>
        <w:t xml:space="preserve"> Сусой Е.Г. из книги «Из глубины веков»</w:t>
      </w:r>
      <w:r w:rsidRPr="00993EA3">
        <w:rPr>
          <w:sz w:val="24"/>
          <w:szCs w:val="24"/>
        </w:rPr>
        <w:t>: « Учиться искать, учиться думать, учиться рисковать, но не быть ради успеха жестокими к культуре, языку и традициям своего народа».</w:t>
      </w:r>
    </w:p>
    <w:p w:rsidR="00C56B46" w:rsidRPr="00993EA3" w:rsidRDefault="00C56B46" w:rsidP="00C56B4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5"/>
        </w:tabs>
        <w:ind w:left="20"/>
        <w:rPr>
          <w:sz w:val="24"/>
          <w:szCs w:val="24"/>
        </w:rPr>
      </w:pPr>
      <w:bookmarkStart w:id="1" w:name="bookmark1"/>
      <w:r w:rsidRPr="00993EA3">
        <w:rPr>
          <w:sz w:val="24"/>
          <w:szCs w:val="24"/>
        </w:rPr>
        <w:t>Цели и задачи решения выдвигаемой проблемы.</w:t>
      </w:r>
      <w:bookmarkEnd w:id="1"/>
    </w:p>
    <w:p w:rsidR="00C56B46" w:rsidRPr="00993EA3" w:rsidRDefault="00C56B46" w:rsidP="00C56B46">
      <w:pPr>
        <w:pStyle w:val="11"/>
        <w:shd w:val="clear" w:color="auto" w:fill="auto"/>
        <w:ind w:left="20" w:right="360" w:firstLine="0"/>
        <w:rPr>
          <w:sz w:val="24"/>
          <w:szCs w:val="24"/>
        </w:rPr>
      </w:pPr>
      <w:r w:rsidRPr="00993EA3">
        <w:rPr>
          <w:sz w:val="24"/>
          <w:szCs w:val="24"/>
        </w:rPr>
        <w:t>Психологию народа, его духовный мир, нравственность невозможно понять</w:t>
      </w:r>
      <w:r w:rsidRPr="00993EA3">
        <w:rPr>
          <w:sz w:val="24"/>
          <w:szCs w:val="24"/>
          <w:vertAlign w:val="subscript"/>
        </w:rPr>
        <w:t>5</w:t>
      </w:r>
      <w:r w:rsidRPr="00993EA3">
        <w:rPr>
          <w:sz w:val="24"/>
          <w:szCs w:val="24"/>
        </w:rPr>
        <w:t xml:space="preserve"> подроб</w:t>
      </w:r>
      <w:r w:rsidRPr="00993EA3">
        <w:rPr>
          <w:sz w:val="24"/>
          <w:szCs w:val="24"/>
        </w:rPr>
        <w:softHyphen/>
        <w:t>нейшим образом не изучив, не осмыслив обычаи, по которым жили многие поколения. Традиции - своеобразный источник знания истории и культуры любого народа.</w:t>
      </w:r>
    </w:p>
    <w:p w:rsidR="00C56B46" w:rsidRPr="00993EA3" w:rsidRDefault="00C56B46" w:rsidP="00C56B46">
      <w:pPr>
        <w:pStyle w:val="11"/>
        <w:shd w:val="clear" w:color="auto" w:fill="auto"/>
        <w:ind w:left="20" w:right="360" w:firstLine="0"/>
        <w:rPr>
          <w:sz w:val="24"/>
          <w:szCs w:val="24"/>
        </w:rPr>
      </w:pPr>
      <w:r w:rsidRPr="00993EA3">
        <w:rPr>
          <w:sz w:val="24"/>
          <w:szCs w:val="24"/>
        </w:rPr>
        <w:t>Ненецкие обычаи помогают раскрыть глубину и прочность веками сложившихся связей человека с суровой природой родного края, они исток любви северянина к родному краю.</w:t>
      </w:r>
    </w:p>
    <w:p w:rsidR="00C56B46" w:rsidRPr="00993EA3" w:rsidRDefault="00C56B46" w:rsidP="00C56B46">
      <w:pPr>
        <w:pStyle w:val="11"/>
        <w:shd w:val="clear" w:color="auto" w:fill="auto"/>
        <w:ind w:left="20" w:right="360" w:firstLine="0"/>
        <w:rPr>
          <w:b/>
          <w:sz w:val="24"/>
          <w:szCs w:val="24"/>
        </w:rPr>
      </w:pPr>
      <w:r w:rsidRPr="00993EA3">
        <w:rPr>
          <w:b/>
          <w:sz w:val="24"/>
          <w:szCs w:val="24"/>
        </w:rPr>
        <w:t>Цели:</w:t>
      </w:r>
    </w:p>
    <w:p w:rsidR="00C56B46" w:rsidRPr="00993EA3" w:rsidRDefault="00C56B46" w:rsidP="00C56B46">
      <w:pPr>
        <w:pStyle w:val="11"/>
        <w:shd w:val="clear" w:color="auto" w:fill="auto"/>
        <w:ind w:left="20" w:right="360" w:firstLine="0"/>
        <w:rPr>
          <w:sz w:val="24"/>
          <w:szCs w:val="24"/>
        </w:rPr>
      </w:pPr>
      <w:r w:rsidRPr="00993EA3">
        <w:rPr>
          <w:sz w:val="24"/>
          <w:szCs w:val="24"/>
        </w:rPr>
        <w:t>*Формирование общекультурных компетенций младших школьников через использование этнографических материалов народов Севера.</w:t>
      </w:r>
    </w:p>
    <w:p w:rsidR="00C56B46" w:rsidRPr="00993EA3" w:rsidRDefault="00C56B46" w:rsidP="00C56B46">
      <w:pPr>
        <w:pStyle w:val="11"/>
        <w:shd w:val="clear" w:color="auto" w:fill="auto"/>
        <w:ind w:left="20" w:firstLine="0"/>
        <w:rPr>
          <w:sz w:val="24"/>
          <w:szCs w:val="24"/>
        </w:rPr>
      </w:pPr>
      <w:r w:rsidRPr="00993EA3">
        <w:rPr>
          <w:sz w:val="24"/>
          <w:szCs w:val="24"/>
        </w:rPr>
        <w:t>Задачи:</w:t>
      </w:r>
    </w:p>
    <w:p w:rsidR="00C56B46" w:rsidRPr="00993EA3" w:rsidRDefault="00C56B46" w:rsidP="00C56B46">
      <w:pPr>
        <w:pStyle w:val="11"/>
        <w:shd w:val="clear" w:color="auto" w:fill="auto"/>
        <w:ind w:left="20" w:firstLine="0"/>
        <w:rPr>
          <w:sz w:val="24"/>
          <w:szCs w:val="24"/>
        </w:rPr>
      </w:pPr>
      <w:r w:rsidRPr="00993EA3">
        <w:rPr>
          <w:sz w:val="24"/>
          <w:szCs w:val="24"/>
        </w:rPr>
        <w:t>* развивать традиционные народные представления о природе и месте человека в ней;</w:t>
      </w:r>
    </w:p>
    <w:p w:rsidR="00C56B46" w:rsidRPr="00993EA3" w:rsidRDefault="003A1715" w:rsidP="00C56B46">
      <w:pPr>
        <w:pStyle w:val="11"/>
        <w:shd w:val="clear" w:color="auto" w:fill="auto"/>
        <w:tabs>
          <w:tab w:val="left" w:pos="866"/>
        </w:tabs>
        <w:spacing w:line="210" w:lineRule="exact"/>
        <w:ind w:firstLine="0"/>
        <w:rPr>
          <w:sz w:val="24"/>
          <w:szCs w:val="24"/>
        </w:rPr>
      </w:pPr>
      <w:r w:rsidRPr="00993EA3">
        <w:rPr>
          <w:sz w:val="24"/>
          <w:szCs w:val="24"/>
        </w:rPr>
        <w:t xml:space="preserve">* воспитывать  идеалы и воззрения </w:t>
      </w:r>
      <w:r w:rsidR="00C56B46" w:rsidRPr="00993EA3">
        <w:rPr>
          <w:sz w:val="24"/>
          <w:szCs w:val="24"/>
        </w:rPr>
        <w:t>на ценности семьи, рода, племени</w:t>
      </w:r>
    </w:p>
    <w:p w:rsidR="00C56B46" w:rsidRPr="00993EA3" w:rsidRDefault="003A1715" w:rsidP="00C56B46">
      <w:pPr>
        <w:pStyle w:val="11"/>
        <w:shd w:val="clear" w:color="auto" w:fill="auto"/>
        <w:tabs>
          <w:tab w:val="left" w:pos="866"/>
        </w:tabs>
        <w:spacing w:line="210" w:lineRule="exact"/>
        <w:ind w:firstLine="0"/>
        <w:rPr>
          <w:sz w:val="24"/>
          <w:szCs w:val="24"/>
        </w:rPr>
      </w:pPr>
      <w:r w:rsidRPr="00993EA3">
        <w:rPr>
          <w:sz w:val="24"/>
          <w:szCs w:val="24"/>
        </w:rPr>
        <w:t xml:space="preserve">  *обучать детей внутри этническим</w:t>
      </w:r>
      <w:r w:rsidR="00C56B46" w:rsidRPr="00993EA3">
        <w:rPr>
          <w:sz w:val="24"/>
          <w:szCs w:val="24"/>
        </w:rPr>
        <w:t xml:space="preserve"> отношениям между старшими и мла</w:t>
      </w:r>
      <w:r w:rsidRPr="00993EA3">
        <w:rPr>
          <w:sz w:val="24"/>
          <w:szCs w:val="24"/>
        </w:rPr>
        <w:t>дшими по</w:t>
      </w:r>
      <w:r w:rsidRPr="00993EA3">
        <w:rPr>
          <w:sz w:val="24"/>
          <w:szCs w:val="24"/>
        </w:rPr>
        <w:softHyphen/>
        <w:t>колениями, приемам и</w:t>
      </w:r>
      <w:r w:rsidR="00C56B46" w:rsidRPr="00993EA3">
        <w:rPr>
          <w:sz w:val="24"/>
          <w:szCs w:val="24"/>
        </w:rPr>
        <w:t xml:space="preserve"> традициям воспитательных воздействий</w:t>
      </w:r>
    </w:p>
    <w:p w:rsidR="00C56B46" w:rsidRPr="00993EA3" w:rsidRDefault="00C56B46" w:rsidP="00C56B46">
      <w:pPr>
        <w:pStyle w:val="11"/>
        <w:shd w:val="clear" w:color="auto" w:fill="auto"/>
        <w:tabs>
          <w:tab w:val="left" w:pos="346"/>
        </w:tabs>
        <w:spacing w:after="4" w:line="210" w:lineRule="exact"/>
        <w:ind w:right="120" w:firstLine="0"/>
        <w:rPr>
          <w:sz w:val="24"/>
          <w:szCs w:val="24"/>
        </w:rPr>
      </w:pPr>
      <w:r w:rsidRPr="00993EA3">
        <w:rPr>
          <w:sz w:val="24"/>
          <w:szCs w:val="24"/>
        </w:rPr>
        <w:t xml:space="preserve">       </w:t>
      </w:r>
    </w:p>
    <w:p w:rsidR="00C56B46" w:rsidRPr="00993EA3" w:rsidRDefault="00C56B46" w:rsidP="00C56B4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66"/>
        </w:tabs>
        <w:ind w:left="20"/>
        <w:rPr>
          <w:sz w:val="24"/>
          <w:szCs w:val="24"/>
        </w:rPr>
      </w:pPr>
      <w:bookmarkStart w:id="2" w:name="bookmark2"/>
      <w:r w:rsidRPr="00993EA3">
        <w:rPr>
          <w:sz w:val="24"/>
          <w:szCs w:val="24"/>
        </w:rPr>
        <w:t>Теоретическая база опыта</w:t>
      </w:r>
      <w:bookmarkEnd w:id="2"/>
    </w:p>
    <w:p w:rsidR="00C56B46" w:rsidRPr="00993EA3" w:rsidRDefault="00C56B46" w:rsidP="00C56B46">
      <w:pPr>
        <w:pStyle w:val="11"/>
        <w:shd w:val="clear" w:color="auto" w:fill="auto"/>
        <w:ind w:left="20" w:right="360" w:firstLine="0"/>
        <w:rPr>
          <w:sz w:val="24"/>
          <w:szCs w:val="24"/>
        </w:rPr>
      </w:pPr>
      <w:r w:rsidRPr="00993EA3">
        <w:rPr>
          <w:sz w:val="24"/>
          <w:szCs w:val="24"/>
        </w:rPr>
        <w:t>Одним из определяющих компонентов воспитания в народной педагогике выступает пере</w:t>
      </w:r>
      <w:r w:rsidRPr="00993EA3">
        <w:rPr>
          <w:sz w:val="24"/>
          <w:szCs w:val="24"/>
        </w:rPr>
        <w:softHyphen/>
        <w:t>дача некоторых традиций в процессе взаимодействия поколений. С древнейших времен со</w:t>
      </w:r>
      <w:r w:rsidRPr="00993EA3">
        <w:rPr>
          <w:sz w:val="24"/>
          <w:szCs w:val="24"/>
        </w:rPr>
        <w:softHyphen/>
        <w:t xml:space="preserve">хранились традиции ухода за малолетними детьми, воспитания подростков и юношества, подготовки к семейной жизни. В народном сознании четко выражены идеи необходимости, </w:t>
      </w:r>
      <w:proofErr w:type="spellStart"/>
      <w:r w:rsidRPr="00993EA3">
        <w:rPr>
          <w:sz w:val="24"/>
          <w:szCs w:val="24"/>
        </w:rPr>
        <w:t>природосообразности</w:t>
      </w:r>
      <w:proofErr w:type="spellEnd"/>
      <w:r w:rsidRPr="00993EA3">
        <w:rPr>
          <w:sz w:val="24"/>
          <w:szCs w:val="24"/>
        </w:rPr>
        <w:t xml:space="preserve"> и непрерывности воспитания, отраженные в фольклоре.</w:t>
      </w:r>
    </w:p>
    <w:p w:rsidR="00C56B46" w:rsidRPr="00993EA3" w:rsidRDefault="00C56B46" w:rsidP="00C56B46">
      <w:pPr>
        <w:pStyle w:val="11"/>
        <w:shd w:val="clear" w:color="auto" w:fill="auto"/>
        <w:ind w:left="20" w:right="360" w:firstLine="0"/>
        <w:rPr>
          <w:sz w:val="24"/>
          <w:szCs w:val="24"/>
        </w:rPr>
      </w:pPr>
      <w:r w:rsidRPr="00993EA3">
        <w:rPr>
          <w:sz w:val="24"/>
          <w:szCs w:val="24"/>
        </w:rPr>
        <w:t xml:space="preserve">В российской педагогической теории термин "Народное воспитание" впервые употребил К.Д. Ушинский. Идеи и традиции народной педагогике нашли отражение в педагогических трудах Н. Ф. </w:t>
      </w:r>
      <w:proofErr w:type="spellStart"/>
      <w:r w:rsidRPr="00993EA3">
        <w:rPr>
          <w:sz w:val="24"/>
          <w:szCs w:val="24"/>
        </w:rPr>
        <w:t>Бунакова</w:t>
      </w:r>
      <w:proofErr w:type="spellEnd"/>
      <w:r w:rsidRPr="00993EA3">
        <w:rPr>
          <w:sz w:val="24"/>
          <w:szCs w:val="24"/>
        </w:rPr>
        <w:t xml:space="preserve">, П. Ф. </w:t>
      </w:r>
      <w:proofErr w:type="spellStart"/>
      <w:r w:rsidRPr="00993EA3">
        <w:rPr>
          <w:sz w:val="24"/>
          <w:szCs w:val="24"/>
        </w:rPr>
        <w:t>Каптерева</w:t>
      </w:r>
      <w:proofErr w:type="spellEnd"/>
      <w:r w:rsidRPr="00993EA3">
        <w:rPr>
          <w:sz w:val="24"/>
          <w:szCs w:val="24"/>
        </w:rPr>
        <w:t>, Д. Д. Семенова и др.</w:t>
      </w:r>
    </w:p>
    <w:p w:rsidR="00C56B46" w:rsidRPr="00993EA3" w:rsidRDefault="00C56B46" w:rsidP="00C56B46">
      <w:pPr>
        <w:pStyle w:val="11"/>
        <w:shd w:val="clear" w:color="auto" w:fill="auto"/>
        <w:ind w:left="20" w:right="360" w:firstLine="0"/>
        <w:rPr>
          <w:sz w:val="24"/>
          <w:szCs w:val="24"/>
        </w:rPr>
      </w:pPr>
      <w:r w:rsidRPr="00993EA3">
        <w:rPr>
          <w:sz w:val="24"/>
          <w:szCs w:val="24"/>
        </w:rPr>
        <w:t>Удачный опыт соединения традиционного воспитания с педагогической теорией продемон</w:t>
      </w:r>
      <w:r w:rsidRPr="00993EA3">
        <w:rPr>
          <w:sz w:val="24"/>
          <w:szCs w:val="24"/>
        </w:rPr>
        <w:softHyphen/>
        <w:t>стрировали Яснополянская школа Л. 14. Толстого и Симбирская чувашская учительская шко</w:t>
      </w:r>
      <w:r w:rsidRPr="00993EA3">
        <w:rPr>
          <w:sz w:val="24"/>
          <w:szCs w:val="24"/>
        </w:rPr>
        <w:softHyphen/>
        <w:t xml:space="preserve">ла И. Я. Яковлева. Во 2-ой половине 20 в. тенденции демократизации системы образования во всем мире способствуют возрождению множества традиционных форм воспитания. На современном этапе идеи и традиции народной педагогики нашли отражение в книгах Е. Г. Сусой - первой ученой ненки на Ямале, кандидата педагогических наук, </w:t>
      </w:r>
      <w:proofErr w:type="gramStart"/>
      <w:r w:rsidRPr="00993EA3">
        <w:rPr>
          <w:sz w:val="24"/>
          <w:szCs w:val="24"/>
        </w:rPr>
        <w:t>которую</w:t>
      </w:r>
      <w:proofErr w:type="gramEnd"/>
      <w:r w:rsidRPr="00993EA3">
        <w:rPr>
          <w:sz w:val="24"/>
          <w:szCs w:val="24"/>
        </w:rPr>
        <w:t xml:space="preserve"> </w:t>
      </w:r>
      <w:r w:rsidR="00A73C5A" w:rsidRPr="00993EA3">
        <w:rPr>
          <w:sz w:val="24"/>
          <w:szCs w:val="24"/>
        </w:rPr>
        <w:t>называют «поющее сердце тундры».</w:t>
      </w:r>
    </w:p>
    <w:p w:rsidR="00A73C5A" w:rsidRPr="00993EA3" w:rsidRDefault="00A73C5A" w:rsidP="00C56B46">
      <w:pPr>
        <w:pStyle w:val="11"/>
        <w:shd w:val="clear" w:color="auto" w:fill="auto"/>
        <w:ind w:left="20" w:right="360" w:firstLine="0"/>
        <w:rPr>
          <w:sz w:val="24"/>
          <w:szCs w:val="24"/>
        </w:rPr>
      </w:pPr>
    </w:p>
    <w:p w:rsidR="00A73C5A" w:rsidRPr="00993EA3" w:rsidRDefault="00A73C5A" w:rsidP="00C56B46">
      <w:pPr>
        <w:pStyle w:val="11"/>
        <w:shd w:val="clear" w:color="auto" w:fill="auto"/>
        <w:ind w:left="20" w:right="360" w:firstLine="0"/>
        <w:rPr>
          <w:sz w:val="24"/>
          <w:szCs w:val="24"/>
        </w:rPr>
      </w:pPr>
    </w:p>
    <w:p w:rsidR="00C56B46" w:rsidRPr="00993EA3" w:rsidRDefault="00C56B46"/>
    <w:p w:rsidR="00C56B46" w:rsidRPr="00993EA3" w:rsidRDefault="00C56B46" w:rsidP="00C56B46">
      <w:pPr>
        <w:widowControl w:val="0"/>
        <w:spacing w:line="274" w:lineRule="exact"/>
        <w:ind w:right="6080"/>
        <w:rPr>
          <w:b/>
          <w:bCs/>
          <w:color w:val="000000"/>
        </w:rPr>
      </w:pPr>
      <w:r w:rsidRPr="00993EA3">
        <w:rPr>
          <w:b/>
          <w:bCs/>
          <w:color w:val="000000"/>
        </w:rPr>
        <w:lastRenderedPageBreak/>
        <w:t>1. Теоретическая интерпретация 1.1 Актуальность темы</w:t>
      </w:r>
    </w:p>
    <w:p w:rsidR="00C56B46" w:rsidRPr="00993EA3" w:rsidRDefault="00C56B46" w:rsidP="00C56B46">
      <w:pPr>
        <w:widowControl w:val="0"/>
        <w:spacing w:line="274" w:lineRule="exact"/>
        <w:ind w:left="20" w:right="20"/>
        <w:jc w:val="both"/>
        <w:rPr>
          <w:color w:val="000000"/>
        </w:rPr>
      </w:pPr>
      <w:r w:rsidRPr="00993EA3">
        <w:rPr>
          <w:color w:val="000000"/>
        </w:rPr>
        <w:t>У каждой народности, нации существуют свои обычаи, традиции, сложившиеся на протяжении многих веков их существования. Ненецкий народ создал и со</w:t>
      </w:r>
      <w:r w:rsidRPr="00993EA3">
        <w:rPr>
          <w:color w:val="000000"/>
        </w:rPr>
        <w:softHyphen/>
        <w:t>хранил многие добрые традиции, по которым жили их предки не одно столетие. Они просты и человечны - воспитать ребёнка так</w:t>
      </w:r>
      <w:r w:rsidR="00ED63B1" w:rsidRPr="00993EA3">
        <w:rPr>
          <w:color w:val="000000"/>
        </w:rPr>
        <w:t>,</w:t>
      </w:r>
      <w:r w:rsidRPr="00993EA3">
        <w:rPr>
          <w:color w:val="000000"/>
        </w:rPr>
        <w:t xml:space="preserve"> чтобы он любил Родину, жил её радостями, тревогами и чаяниями, не гнушался никаким трудом, был честным, добрым. И как важно, чтобы сего</w:t>
      </w:r>
      <w:r w:rsidRPr="00993EA3">
        <w:rPr>
          <w:color w:val="000000"/>
        </w:rPr>
        <w:softHyphen/>
        <w:t xml:space="preserve">дня, в такое стремительное и переменчивое время новым поколением они не были утрачены. На современном этапе, когда психологическое и физиологическое формирование детей, и подростков большей частью проходит в условиях жизни в школе-интернате (под влиянием семейного воспитания они находятся только в каникулярное время), воспитательную работу необходимо проводить с учётом правил и традиций </w:t>
      </w:r>
      <w:r w:rsidR="00ED63B1" w:rsidRPr="00993EA3">
        <w:rPr>
          <w:color w:val="000000"/>
        </w:rPr>
        <w:t>народа. Как писала Сусой Е.Г. в своей книге «Из глубины веков»:</w:t>
      </w:r>
      <w:r w:rsidRPr="00993EA3">
        <w:rPr>
          <w:color w:val="000000"/>
        </w:rPr>
        <w:t xml:space="preserve"> "Мы уже сегодня убеждаемся в том, что наша молодёжь, которая забыла традиции своего народа и не постигла до конца сек</w:t>
      </w:r>
      <w:r w:rsidRPr="00993EA3">
        <w:rPr>
          <w:color w:val="000000"/>
        </w:rPr>
        <w:softHyphen/>
        <w:t>реты другой цивилизации, начинает жить "белой вороной" между двумя культурами, не при</w:t>
      </w:r>
      <w:r w:rsidRPr="00993EA3">
        <w:rPr>
          <w:color w:val="000000"/>
        </w:rPr>
        <w:softHyphen/>
        <w:t>нося пользы ни государству, ни обществу, ни себе. Такие люди, в конце концов, возвраща</w:t>
      </w:r>
      <w:r w:rsidRPr="00993EA3">
        <w:rPr>
          <w:color w:val="000000"/>
        </w:rPr>
        <w:softHyphen/>
        <w:t xml:space="preserve">ются </w:t>
      </w:r>
      <w:proofErr w:type="gramStart"/>
      <w:r w:rsidRPr="00993EA3">
        <w:rPr>
          <w:color w:val="000000"/>
        </w:rPr>
        <w:t>к</w:t>
      </w:r>
      <w:proofErr w:type="gramEnd"/>
      <w:r w:rsidRPr="00993EA3">
        <w:rPr>
          <w:color w:val="000000"/>
        </w:rPr>
        <w:t xml:space="preserve"> исходному, но н там оказываются бесполезными, позабыв даже само</w:t>
      </w:r>
      <w:r w:rsidR="00ED63B1" w:rsidRPr="00993EA3">
        <w:rPr>
          <w:color w:val="000000"/>
        </w:rPr>
        <w:t>е элементарное из жизни тундры"</w:t>
      </w:r>
      <w:r w:rsidRPr="00993EA3">
        <w:rPr>
          <w:color w:val="000000"/>
        </w:rPr>
        <w:t>. Задача воспитателя заключается в том</w:t>
      </w:r>
      <w:r w:rsidR="00ED63B1" w:rsidRPr="00993EA3">
        <w:rPr>
          <w:color w:val="000000"/>
        </w:rPr>
        <w:t>,</w:t>
      </w:r>
      <w:r w:rsidRPr="00993EA3">
        <w:rPr>
          <w:color w:val="000000"/>
        </w:rPr>
        <w:t xml:space="preserve"> чтобы ненецкая молодёжь после учёбы вернулась обязательно к родному очагу не обнищавшей душой, а полной сил, знаний и умений для больших свершений. Как важно, чтобы молодые стали разумными последова</w:t>
      </w:r>
      <w:r w:rsidRPr="00993EA3">
        <w:rPr>
          <w:color w:val="000000"/>
        </w:rPr>
        <w:softHyphen/>
        <w:t>телями народных традиций в родном краю</w:t>
      </w:r>
    </w:p>
    <w:p w:rsidR="00C56B46" w:rsidRPr="00993EA3" w:rsidRDefault="00C56B46" w:rsidP="00C56B46">
      <w:pPr>
        <w:widowControl w:val="0"/>
        <w:spacing w:line="274" w:lineRule="exact"/>
        <w:ind w:left="20" w:right="20"/>
        <w:jc w:val="both"/>
        <w:rPr>
          <w:color w:val="000000"/>
        </w:rPr>
      </w:pPr>
      <w:r w:rsidRPr="00993EA3">
        <w:rPr>
          <w:color w:val="000000"/>
        </w:rPr>
        <w:t>Поэтому в воспитании детей и молодёжи ненцев нужно принимать во внимание этнические и психологические особенности, максимально использовать достижения в развитии матери</w:t>
      </w:r>
      <w:r w:rsidRPr="00993EA3">
        <w:rPr>
          <w:color w:val="000000"/>
        </w:rPr>
        <w:softHyphen/>
        <w:t>альной и духовной культуры народа. Воспитания детей в традиционной культуре важно для понимания различных механизмов, обеспечивающих формирование человека как социаль</w:t>
      </w:r>
      <w:r w:rsidRPr="00993EA3">
        <w:rPr>
          <w:color w:val="000000"/>
        </w:rPr>
        <w:softHyphen/>
        <w:t>ной личности и представителя этноса. Рождение и воспитание детей в семье и обществе яв</w:t>
      </w:r>
      <w:r w:rsidRPr="00993EA3">
        <w:rPr>
          <w:color w:val="000000"/>
        </w:rPr>
        <w:softHyphen/>
        <w:t>лялось актуальной задачей, на решение которой были направлены социальные, экономиче</w:t>
      </w:r>
      <w:r w:rsidRPr="00993EA3">
        <w:rPr>
          <w:color w:val="000000"/>
        </w:rPr>
        <w:softHyphen/>
        <w:t>ские и духовные потенциалы общества. Многие институты традиционной культуры этноса исчезают, в том числе и институты социализации, поэтому сегодня задача специалистов со</w:t>
      </w:r>
      <w:r w:rsidRPr="00993EA3">
        <w:rPr>
          <w:color w:val="000000"/>
        </w:rPr>
        <w:softHyphen/>
        <w:t>стоит в том, чтобы зафиксировать их. Традиционная культура ненцев являлась надежным гарантом воспитания подрастающего поколения. Выработанная поколениями, жизненная мо</w:t>
      </w:r>
      <w:r w:rsidRPr="00993EA3">
        <w:rPr>
          <w:color w:val="000000"/>
        </w:rPr>
        <w:softHyphen/>
        <w:t>дель обеспечивала готовность личности к воспроизводству экономических и духовных цен</w:t>
      </w:r>
      <w:r w:rsidRPr="00993EA3">
        <w:rPr>
          <w:color w:val="000000"/>
        </w:rPr>
        <w:softHyphen/>
        <w:t>ностей этноса.</w:t>
      </w:r>
    </w:p>
    <w:p w:rsidR="00C56B46" w:rsidRPr="00993EA3" w:rsidRDefault="00C56B46" w:rsidP="00993EA3">
      <w:pPr>
        <w:widowControl w:val="0"/>
        <w:spacing w:line="274" w:lineRule="exact"/>
        <w:ind w:left="20" w:right="20"/>
        <w:jc w:val="both"/>
        <w:rPr>
          <w:color w:val="000000"/>
        </w:rPr>
      </w:pPr>
      <w:r w:rsidRPr="00993EA3">
        <w:rPr>
          <w:color w:val="000000"/>
        </w:rPr>
        <w:t xml:space="preserve">Народные традиции и фольклорные материалы являются основным </w:t>
      </w:r>
      <w:proofErr w:type="gramStart"/>
      <w:r w:rsidRPr="00993EA3">
        <w:rPr>
          <w:color w:val="000000"/>
        </w:rPr>
        <w:t>источником</w:t>
      </w:r>
      <w:proofErr w:type="gramEnd"/>
      <w:r w:rsidRPr="00993EA3">
        <w:rPr>
          <w:color w:val="000000"/>
        </w:rPr>
        <w:t xml:space="preserve"> для воссоздания ушедшего в прошлое старинного быта народов Севера ненцев. Ненецкий фольклор представляет собою поистине бесценный памятник по исторической этнографии ненцев.</w:t>
      </w:r>
    </w:p>
    <w:p w:rsidR="00C56B46" w:rsidRPr="00993EA3" w:rsidRDefault="00C56B46" w:rsidP="00C56B46">
      <w:pPr>
        <w:widowControl w:val="0"/>
        <w:spacing w:line="274" w:lineRule="exact"/>
        <w:ind w:left="20" w:right="20"/>
        <w:jc w:val="both"/>
        <w:rPr>
          <w:color w:val="000000"/>
        </w:rPr>
      </w:pPr>
      <w:proofErr w:type="gramStart"/>
      <w:r w:rsidRPr="00993EA3">
        <w:rPr>
          <w:color w:val="000000"/>
        </w:rPr>
        <w:t>Здесь рассказывается об их истории, о родственных связях отдельных ненецких родов, о происхождении некоторых ненецких родов, о происхождении оленеводства, об особенностях родовой организации, о социальном устройстве, родовой взаимопомощи, родовом суде, ро</w:t>
      </w:r>
      <w:r w:rsidRPr="00993EA3">
        <w:rPr>
          <w:color w:val="000000"/>
        </w:rPr>
        <w:softHyphen/>
        <w:t>довой мести, о формах производственных объединений и ведения хозяйства, о различных обрядах, семейных, и т. п. В фольклоре прекрасно отражены психология ненцев, их суровый быт, моральные нормы прошлого, воспитание детей.</w:t>
      </w:r>
      <w:proofErr w:type="gramEnd"/>
    </w:p>
    <w:p w:rsidR="00C56B46" w:rsidRPr="00993EA3" w:rsidRDefault="00C56B46" w:rsidP="00C56B46">
      <w:pPr>
        <w:widowControl w:val="0"/>
        <w:spacing w:line="274" w:lineRule="exact"/>
        <w:ind w:left="20" w:right="20"/>
        <w:jc w:val="both"/>
        <w:rPr>
          <w:color w:val="000000"/>
        </w:rPr>
      </w:pPr>
      <w:r w:rsidRPr="00993EA3">
        <w:rPr>
          <w:color w:val="000000"/>
        </w:rPr>
        <w:t>Можно с полным основанием сказать, что проблема знакомства воспитанников интерната с народными традициями, с фольклором является актуальной в наши дни. Это связано с пере</w:t>
      </w:r>
      <w:r w:rsidRPr="00993EA3">
        <w:rPr>
          <w:color w:val="000000"/>
        </w:rPr>
        <w:softHyphen/>
        <w:t>ломом во взглядах на процесс воспитания в последние десятилетия, с пониманием того, что формировать патриотов своей страны можно, лишь вернувшись к истокам традиционной культуры, фольклора. И начинать воспитание нужно именно в раннем школьном возрасте, когда у ребенка закладываются основные понятия о Родине, о стране, в которой он живет, о своем этносе.</w:t>
      </w:r>
    </w:p>
    <w:p w:rsidR="00C56B46" w:rsidRPr="00993EA3" w:rsidRDefault="00C56B46"/>
    <w:p w:rsidR="00C56B46" w:rsidRPr="00993EA3" w:rsidRDefault="00C56B46" w:rsidP="00C56B46">
      <w:pPr>
        <w:widowControl w:val="0"/>
        <w:numPr>
          <w:ilvl w:val="0"/>
          <w:numId w:val="2"/>
        </w:numPr>
        <w:tabs>
          <w:tab w:val="left" w:pos="418"/>
        </w:tabs>
        <w:spacing w:line="269" w:lineRule="exact"/>
        <w:ind w:right="20"/>
        <w:jc w:val="both"/>
        <w:rPr>
          <w:color w:val="000000"/>
        </w:rPr>
      </w:pPr>
      <w:r w:rsidRPr="00993EA3">
        <w:rPr>
          <w:b/>
          <w:bCs/>
          <w:color w:val="000000"/>
        </w:rPr>
        <w:t xml:space="preserve">Область применения: </w:t>
      </w:r>
      <w:r w:rsidRPr="00993EA3">
        <w:rPr>
          <w:color w:val="000000"/>
        </w:rPr>
        <w:t>данный опыт может использоваться воспитателями школ - ин</w:t>
      </w:r>
      <w:r w:rsidRPr="00993EA3">
        <w:rPr>
          <w:color w:val="000000"/>
        </w:rPr>
        <w:softHyphen/>
        <w:t>тернатов.</w:t>
      </w:r>
    </w:p>
    <w:p w:rsidR="00C56B46" w:rsidRPr="00993EA3" w:rsidRDefault="00C56B46" w:rsidP="00C56B46">
      <w:pPr>
        <w:keepNext/>
        <w:keepLines/>
        <w:widowControl w:val="0"/>
        <w:numPr>
          <w:ilvl w:val="0"/>
          <w:numId w:val="2"/>
        </w:numPr>
        <w:tabs>
          <w:tab w:val="left" w:pos="370"/>
        </w:tabs>
        <w:spacing w:line="269" w:lineRule="exact"/>
        <w:jc w:val="both"/>
        <w:outlineLvl w:val="0"/>
        <w:rPr>
          <w:b/>
          <w:bCs/>
          <w:color w:val="000000"/>
        </w:rPr>
      </w:pPr>
      <w:r w:rsidRPr="00993EA3">
        <w:rPr>
          <w:b/>
          <w:bCs/>
          <w:color w:val="000000"/>
        </w:rPr>
        <w:lastRenderedPageBreak/>
        <w:t>Продуктивность:</w:t>
      </w:r>
    </w:p>
    <w:p w:rsidR="00C56B46" w:rsidRPr="00993EA3" w:rsidRDefault="00C56B46" w:rsidP="00C56B46">
      <w:pPr>
        <w:widowControl w:val="0"/>
        <w:numPr>
          <w:ilvl w:val="0"/>
          <w:numId w:val="3"/>
        </w:numPr>
        <w:tabs>
          <w:tab w:val="left" w:pos="1050"/>
        </w:tabs>
        <w:spacing w:line="288" w:lineRule="exact"/>
        <w:jc w:val="both"/>
        <w:rPr>
          <w:color w:val="000000"/>
        </w:rPr>
      </w:pPr>
      <w:r w:rsidRPr="00993EA3">
        <w:rPr>
          <w:color w:val="000000"/>
        </w:rPr>
        <w:t>овладение воспитанниками прочными знаниями, умениями, навыками;</w:t>
      </w:r>
    </w:p>
    <w:p w:rsidR="00C56B46" w:rsidRPr="00993EA3" w:rsidRDefault="00C56B46" w:rsidP="00C56B46">
      <w:pPr>
        <w:widowControl w:val="0"/>
        <w:numPr>
          <w:ilvl w:val="0"/>
          <w:numId w:val="3"/>
        </w:numPr>
        <w:tabs>
          <w:tab w:val="left" w:pos="1046"/>
        </w:tabs>
        <w:spacing w:line="288" w:lineRule="exact"/>
        <w:jc w:val="both"/>
        <w:rPr>
          <w:color w:val="000000"/>
        </w:rPr>
      </w:pPr>
      <w:r w:rsidRPr="00993EA3">
        <w:rPr>
          <w:color w:val="000000"/>
        </w:rPr>
        <w:t>устойчивый внутренний мотив к народным традициям и обычаям;</w:t>
      </w:r>
    </w:p>
    <w:p w:rsidR="00C56B46" w:rsidRPr="00993EA3" w:rsidRDefault="00C56B46" w:rsidP="00C56B46">
      <w:pPr>
        <w:widowControl w:val="0"/>
        <w:numPr>
          <w:ilvl w:val="0"/>
          <w:numId w:val="3"/>
        </w:numPr>
        <w:tabs>
          <w:tab w:val="left" w:pos="1046"/>
        </w:tabs>
        <w:spacing w:after="192" w:line="288" w:lineRule="exact"/>
        <w:jc w:val="both"/>
        <w:rPr>
          <w:color w:val="000000"/>
        </w:rPr>
      </w:pPr>
      <w:r w:rsidRPr="00993EA3">
        <w:rPr>
          <w:color w:val="000000"/>
        </w:rPr>
        <w:t>развитие познавательных процессов и кругозора воспитанников.</w:t>
      </w:r>
    </w:p>
    <w:p w:rsidR="00C56B46" w:rsidRPr="00993EA3" w:rsidRDefault="00C56B46" w:rsidP="00C56B46">
      <w:pPr>
        <w:keepNext/>
        <w:keepLines/>
        <w:widowControl w:val="0"/>
        <w:spacing w:line="274" w:lineRule="exact"/>
        <w:ind w:left="20"/>
        <w:jc w:val="both"/>
        <w:outlineLvl w:val="0"/>
        <w:rPr>
          <w:b/>
          <w:bCs/>
          <w:color w:val="000000"/>
        </w:rPr>
      </w:pPr>
      <w:r w:rsidRPr="00993EA3">
        <w:rPr>
          <w:b/>
          <w:bCs/>
          <w:color w:val="000000"/>
        </w:rPr>
        <w:t>2. Сущность опыта:</w:t>
      </w:r>
    </w:p>
    <w:p w:rsidR="00C56B46" w:rsidRPr="00993EA3" w:rsidRDefault="00C56B46" w:rsidP="00C56B46">
      <w:pPr>
        <w:widowControl w:val="0"/>
        <w:spacing w:line="274" w:lineRule="exact"/>
        <w:ind w:left="20" w:right="20"/>
        <w:jc w:val="both"/>
        <w:rPr>
          <w:color w:val="000000"/>
        </w:rPr>
      </w:pPr>
      <w:r w:rsidRPr="00993EA3">
        <w:rPr>
          <w:color w:val="000000"/>
        </w:rPr>
        <w:t>Между экономической жизнью общества и его духовной жизнью воспитание высту</w:t>
      </w:r>
      <w:r w:rsidRPr="00993EA3">
        <w:rPr>
          <w:color w:val="000000"/>
        </w:rPr>
        <w:softHyphen/>
        <w:t>пает как связующее звено</w:t>
      </w:r>
      <w:r w:rsidR="00C50AF8">
        <w:rPr>
          <w:color w:val="000000"/>
        </w:rPr>
        <w:t>. Как</w:t>
      </w:r>
      <w:r w:rsidR="00C50AF8" w:rsidRPr="00C50AF8">
        <w:rPr>
          <w:b/>
          <w:bCs/>
          <w:color w:val="000000"/>
        </w:rPr>
        <w:t xml:space="preserve"> </w:t>
      </w:r>
      <w:r w:rsidR="00C50AF8" w:rsidRPr="00C50AF8">
        <w:rPr>
          <w:bCs/>
          <w:color w:val="000000"/>
        </w:rPr>
        <w:t xml:space="preserve">отметил </w:t>
      </w:r>
      <w:proofErr w:type="spellStart"/>
      <w:r w:rsidR="00C50AF8" w:rsidRPr="00C50AF8">
        <w:rPr>
          <w:bCs/>
          <w:color w:val="000000"/>
        </w:rPr>
        <w:t>М.Мельников</w:t>
      </w:r>
      <w:proofErr w:type="spellEnd"/>
      <w:r w:rsidR="00C50AF8" w:rsidRPr="00C50AF8">
        <w:rPr>
          <w:bCs/>
          <w:color w:val="000000"/>
        </w:rPr>
        <w:t xml:space="preserve"> в своей книге</w:t>
      </w:r>
      <w:r w:rsidR="00C50AF8">
        <w:t xml:space="preserve"> «Сохранить родники фольклора»:</w:t>
      </w:r>
      <w:r w:rsidRPr="00993EA3">
        <w:rPr>
          <w:color w:val="000000"/>
        </w:rPr>
        <w:t xml:space="preserve"> </w:t>
      </w:r>
      <w:r w:rsidRPr="00993EA3">
        <w:rPr>
          <w:b/>
          <w:bCs/>
          <w:color w:val="000000"/>
        </w:rPr>
        <w:t>"Всеобщая гармония, царящая в природе, накладывала свой отпечаток на народные традиции и воспитание детей. Педагогические знания народа находились в тесной связи с житейской философией и моралью, с практическими зна</w:t>
      </w:r>
      <w:r w:rsidRPr="00993EA3">
        <w:rPr>
          <w:b/>
          <w:bCs/>
          <w:color w:val="000000"/>
        </w:rPr>
        <w:softHyphen/>
        <w:t>ниями народа. Педагогические явления просматриваются во всех народных традициях: в пес</w:t>
      </w:r>
      <w:r w:rsidR="00C50AF8">
        <w:rPr>
          <w:b/>
          <w:bCs/>
          <w:color w:val="000000"/>
        </w:rPr>
        <w:t>нях, танцах, играх, обрядах..."</w:t>
      </w:r>
      <w:r w:rsidRPr="00993EA3">
        <w:rPr>
          <w:b/>
          <w:bCs/>
          <w:color w:val="000000"/>
        </w:rPr>
        <w:t xml:space="preserve"> </w:t>
      </w:r>
      <w:r w:rsidRPr="00993EA3">
        <w:rPr>
          <w:color w:val="000000"/>
        </w:rPr>
        <w:t>Идеи народной педагогики глубоко заложены в творческом наследии всех народов. Воспитательный процесс естествен</w:t>
      </w:r>
      <w:r w:rsidRPr="00993EA3">
        <w:rPr>
          <w:color w:val="000000"/>
        </w:rPr>
        <w:softHyphen/>
        <w:t>но и гармонично вплетался в ткань произведений фольклора. По своим качествам они как бы являлись формой отдыха, наслаждения, развлечения, эмоционального переживания, хотя, в сущности, в них глубоко заложены воспитательные цели. В произведениях устного народно</w:t>
      </w:r>
      <w:r w:rsidRPr="00993EA3">
        <w:rPr>
          <w:color w:val="000000"/>
        </w:rPr>
        <w:softHyphen/>
        <w:t>го творчества пословицах, поговорках, сказках отражены вопросы морали, нравственно</w:t>
      </w:r>
      <w:r w:rsidRPr="00993EA3">
        <w:rPr>
          <w:color w:val="000000"/>
        </w:rPr>
        <w:softHyphen/>
        <w:t>сти</w:t>
      </w:r>
      <w:proofErr w:type="gramStart"/>
      <w:r w:rsidRPr="00993EA3">
        <w:rPr>
          <w:color w:val="000000"/>
        </w:rPr>
        <w:t>.</w:t>
      </w:r>
      <w:proofErr w:type="gramEnd"/>
      <w:r w:rsidRPr="00993EA3">
        <w:rPr>
          <w:color w:val="000000"/>
        </w:rPr>
        <w:t xml:space="preserve"> </w:t>
      </w:r>
      <w:proofErr w:type="gramStart"/>
      <w:r w:rsidRPr="00993EA3">
        <w:rPr>
          <w:color w:val="000000"/>
        </w:rPr>
        <w:t>п</w:t>
      </w:r>
      <w:proofErr w:type="gramEnd"/>
      <w:r w:rsidRPr="00993EA3">
        <w:rPr>
          <w:color w:val="000000"/>
        </w:rPr>
        <w:t>роблемы гуманизма, любви и дружбы.</w:t>
      </w:r>
    </w:p>
    <w:p w:rsidR="00C56B46" w:rsidRPr="00993EA3" w:rsidRDefault="00C56B46" w:rsidP="00C56B46">
      <w:pPr>
        <w:widowControl w:val="0"/>
        <w:spacing w:line="274" w:lineRule="exact"/>
        <w:ind w:left="20" w:right="20"/>
        <w:jc w:val="both"/>
        <w:rPr>
          <w:color w:val="000000"/>
        </w:rPr>
      </w:pPr>
      <w:r w:rsidRPr="00993EA3">
        <w:rPr>
          <w:color w:val="000000"/>
        </w:rPr>
        <w:t>Народное творчество имело тесную связь с различными видами человеческой практики. Не случайно, что каждое событие в жизни человека отражено в фольклоре.</w:t>
      </w:r>
    </w:p>
    <w:p w:rsidR="00C56B46" w:rsidRPr="00993EA3" w:rsidRDefault="00C56B46" w:rsidP="00C56B46">
      <w:pPr>
        <w:widowControl w:val="0"/>
        <w:spacing w:line="274" w:lineRule="exact"/>
        <w:ind w:left="20" w:right="20"/>
        <w:jc w:val="both"/>
        <w:rPr>
          <w:color w:val="000000"/>
        </w:rPr>
      </w:pPr>
      <w:r w:rsidRPr="00993EA3">
        <w:rPr>
          <w:color w:val="000000"/>
        </w:rPr>
        <w:t>В произведениях устного народного творчества огромная практическая целесообразность, сконцентрированный многолетний опыт воспитания детей. Безусловно, что с позиций педа</w:t>
      </w:r>
      <w:r w:rsidRPr="00993EA3">
        <w:rPr>
          <w:color w:val="000000"/>
        </w:rPr>
        <w:softHyphen/>
        <w:t xml:space="preserve">гогики этот материал бесценен. </w:t>
      </w:r>
      <w:r w:rsidR="00ED63B1" w:rsidRPr="00993EA3">
        <w:rPr>
          <w:color w:val="000000"/>
        </w:rPr>
        <w:t>Как писал К.Д. Ушинский</w:t>
      </w:r>
      <w:r w:rsidRPr="00993EA3">
        <w:rPr>
          <w:color w:val="000000"/>
        </w:rPr>
        <w:t xml:space="preserve">: « </w:t>
      </w:r>
      <w:r w:rsidRPr="00993EA3">
        <w:rPr>
          <w:b/>
          <w:bCs/>
          <w:color w:val="000000"/>
        </w:rPr>
        <w:t>Воспитание, созданное самим народом и основанное на народных началах, имеет ту воспитательную силу, ко</w:t>
      </w:r>
      <w:r w:rsidRPr="00993EA3">
        <w:rPr>
          <w:b/>
          <w:bCs/>
          <w:color w:val="000000"/>
        </w:rPr>
        <w:softHyphen/>
        <w:t xml:space="preserve">торой </w:t>
      </w:r>
      <w:r w:rsidR="00ED63B1" w:rsidRPr="00993EA3">
        <w:rPr>
          <w:b/>
          <w:bCs/>
          <w:color w:val="000000"/>
        </w:rPr>
        <w:t xml:space="preserve">нет в самых лучших системах». </w:t>
      </w:r>
    </w:p>
    <w:p w:rsidR="00C56B46" w:rsidRPr="00993EA3" w:rsidRDefault="00C56B46" w:rsidP="00C56B46">
      <w:pPr>
        <w:widowControl w:val="0"/>
        <w:spacing w:line="274" w:lineRule="exact"/>
        <w:ind w:left="20" w:right="20"/>
        <w:jc w:val="both"/>
        <w:rPr>
          <w:color w:val="000000"/>
        </w:rPr>
      </w:pPr>
      <w:r w:rsidRPr="00993EA3">
        <w:rPr>
          <w:color w:val="000000"/>
        </w:rPr>
        <w:t>Заключенный в народном творчестве огромный воспитательный потенциал, его педагогиче</w:t>
      </w:r>
      <w:r w:rsidRPr="00993EA3">
        <w:rPr>
          <w:color w:val="000000"/>
        </w:rPr>
        <w:softHyphen/>
        <w:t>ская миссия реализовалась специфическими путями и методами. Передача педагогической информации осуществлялась в художественно-обобщенной форме или как коллективное на</w:t>
      </w:r>
      <w:r w:rsidRPr="00993EA3">
        <w:rPr>
          <w:color w:val="000000"/>
        </w:rPr>
        <w:softHyphen/>
        <w:t>зидание, коллективный труд.</w:t>
      </w:r>
    </w:p>
    <w:p w:rsidR="00C56B46" w:rsidRPr="00993EA3" w:rsidRDefault="00C56B46" w:rsidP="00C56B46">
      <w:pPr>
        <w:widowControl w:val="0"/>
        <w:spacing w:line="274" w:lineRule="exact"/>
        <w:ind w:left="20" w:right="20"/>
        <w:jc w:val="both"/>
        <w:rPr>
          <w:color w:val="000000"/>
        </w:rPr>
      </w:pPr>
      <w:r w:rsidRPr="00993EA3">
        <w:rPr>
          <w:color w:val="000000"/>
        </w:rPr>
        <w:t>Приобщение ребенка к миру народной культуры традиционно приоритет школь</w:t>
      </w:r>
      <w:r w:rsidRPr="00993EA3">
        <w:rPr>
          <w:color w:val="000000"/>
        </w:rPr>
        <w:softHyphen/>
        <w:t>ного воспитания. Народное искусство, фольклор являются, чуть ли не единственными «вы</w:t>
      </w:r>
      <w:r w:rsidRPr="00993EA3">
        <w:rPr>
          <w:color w:val="000000"/>
        </w:rPr>
        <w:softHyphen/>
        <w:t>сокими» сферами культуры, которые доступны и открыты ребенку первокласснику для ос</w:t>
      </w:r>
      <w:r w:rsidRPr="00993EA3">
        <w:rPr>
          <w:color w:val="000000"/>
        </w:rPr>
        <w:softHyphen/>
        <w:t>воения. Двери в другие «высокие» сферы культуры в науку, технику и т.д. - открываются позже. Так или иначе, но именно воспитание на народных традициях оказывается той «ла</w:t>
      </w:r>
      <w:r w:rsidRPr="00993EA3">
        <w:rPr>
          <w:color w:val="000000"/>
        </w:rPr>
        <w:softHyphen/>
        <w:t>зейкой», через которую он способен проникнуть в здание «большой» культуры. Однако про</w:t>
      </w:r>
      <w:r w:rsidRPr="00993EA3">
        <w:rPr>
          <w:color w:val="000000"/>
        </w:rPr>
        <w:softHyphen/>
        <w:t>никнуть в мир народной культуры ребенок не может без помощи особых средств. Прямая задача взрослых педагогов вооружить его этими средствами.</w:t>
      </w:r>
    </w:p>
    <w:p w:rsidR="00C56B46" w:rsidRPr="00993EA3" w:rsidRDefault="00C56B46" w:rsidP="00C56B46">
      <w:pPr>
        <w:widowControl w:val="0"/>
        <w:spacing w:line="274" w:lineRule="exact"/>
        <w:ind w:left="20" w:right="20"/>
        <w:jc w:val="both"/>
        <w:rPr>
          <w:color w:val="000000"/>
        </w:rPr>
      </w:pPr>
      <w:r w:rsidRPr="00993EA3">
        <w:rPr>
          <w:color w:val="000000"/>
        </w:rPr>
        <w:t>Народные традиции и представляют собой большую воспитательную ценность, состоящую в познавательном, нравственном и эстетическом значениях, которые неразрывно связаны меж</w:t>
      </w:r>
      <w:r w:rsidRPr="00993EA3">
        <w:rPr>
          <w:color w:val="000000"/>
        </w:rPr>
        <w:softHyphen/>
        <w:t>ду собой: обычно, чем ярче и полнее проявляется одно из них, тем ярче и полнее проявляют</w:t>
      </w:r>
      <w:r w:rsidRPr="00993EA3">
        <w:rPr>
          <w:color w:val="000000"/>
        </w:rPr>
        <w:softHyphen/>
        <w:t>ся другие. Воспитательное значение фольклорных традиций состоит в том</w:t>
      </w:r>
      <w:r w:rsidR="00D5224A" w:rsidRPr="00993EA3">
        <w:rPr>
          <w:color w:val="000000"/>
        </w:rPr>
        <w:t>,</w:t>
      </w:r>
      <w:r w:rsidRPr="00993EA3">
        <w:rPr>
          <w:color w:val="000000"/>
        </w:rPr>
        <w:t xml:space="preserve"> что лучшие его произведения вдохновлены высокими идеями любви к Родине, стремлением к миру.</w:t>
      </w:r>
    </w:p>
    <w:p w:rsidR="00C56B46" w:rsidRPr="00993EA3" w:rsidRDefault="00C56B46" w:rsidP="00C56B46">
      <w:pPr>
        <w:widowControl w:val="0"/>
        <w:spacing w:line="274" w:lineRule="exact"/>
        <w:ind w:left="20" w:right="20"/>
        <w:jc w:val="both"/>
        <w:rPr>
          <w:color w:val="000000"/>
        </w:rPr>
      </w:pPr>
      <w:r w:rsidRPr="00993EA3">
        <w:rPr>
          <w:color w:val="000000"/>
        </w:rPr>
        <w:t>В народных традициях и фольклоре предстает образ родной земли. В этом выражается пат</w:t>
      </w:r>
      <w:r w:rsidRPr="00993EA3">
        <w:rPr>
          <w:color w:val="000000"/>
        </w:rPr>
        <w:softHyphen/>
        <w:t>риотизм и тех, кто сложил народные произведения, и тех, кто их исполняет. Народные тра</w:t>
      </w:r>
      <w:r w:rsidRPr="00993EA3">
        <w:rPr>
          <w:color w:val="000000"/>
        </w:rPr>
        <w:softHyphen/>
        <w:t>диции выражают жизненные стремления и социальные взгляды народа.</w:t>
      </w:r>
    </w:p>
    <w:p w:rsidR="00C56B46" w:rsidRPr="00993EA3" w:rsidRDefault="00C56B46" w:rsidP="003A1715">
      <w:pPr>
        <w:widowControl w:val="0"/>
        <w:spacing w:line="274" w:lineRule="exact"/>
        <w:ind w:left="20" w:right="20"/>
        <w:jc w:val="both"/>
        <w:rPr>
          <w:color w:val="000000"/>
        </w:rPr>
      </w:pPr>
      <w:r w:rsidRPr="00993EA3">
        <w:rPr>
          <w:color w:val="000000"/>
        </w:rPr>
        <w:t>Традиции - своеобразный источник знания истории и культуры любого народа. Нет истори</w:t>
      </w:r>
      <w:r w:rsidRPr="00993EA3">
        <w:rPr>
          <w:color w:val="000000"/>
        </w:rPr>
        <w:softHyphen/>
        <w:t>ческих и неисторических народов, народов, способных к педагогическому творчеству и не</w:t>
      </w:r>
      <w:r w:rsidRPr="00993EA3">
        <w:rPr>
          <w:color w:val="000000"/>
        </w:rPr>
        <w:softHyphen/>
        <w:t>способных к нему. Всем народам, большим и малым, присуща сознательная забота о воспи</w:t>
      </w:r>
      <w:r w:rsidRPr="00993EA3">
        <w:rPr>
          <w:color w:val="000000"/>
        </w:rPr>
        <w:softHyphen/>
        <w:t>тании человека.</w:t>
      </w:r>
    </w:p>
    <w:p w:rsidR="00C56B46" w:rsidRPr="00993EA3" w:rsidRDefault="00C56B46" w:rsidP="00C56B46">
      <w:pPr>
        <w:widowControl w:val="0"/>
        <w:spacing w:line="274" w:lineRule="exact"/>
        <w:ind w:left="20" w:right="20"/>
        <w:jc w:val="both"/>
        <w:rPr>
          <w:color w:val="000000"/>
        </w:rPr>
      </w:pPr>
      <w:r w:rsidRPr="00993EA3">
        <w:rPr>
          <w:color w:val="000000"/>
        </w:rPr>
        <w:t>Любовь к детям - важнейший компонент педагогической культуры человечества, одновре</w:t>
      </w:r>
      <w:r w:rsidRPr="00993EA3">
        <w:rPr>
          <w:color w:val="000000"/>
        </w:rPr>
        <w:softHyphen/>
        <w:t>менно элемент педагогической культуры конкретного человека. Дети в наиболее чистом ви</w:t>
      </w:r>
      <w:r w:rsidRPr="00993EA3">
        <w:rPr>
          <w:color w:val="000000"/>
        </w:rPr>
        <w:softHyphen/>
        <w:t xml:space="preserve">де представляют народ. Когда национальное умирает в детях, то это значит начало смерти этноса. При наличии гармонии между </w:t>
      </w:r>
      <w:proofErr w:type="gramStart"/>
      <w:r w:rsidRPr="00993EA3">
        <w:rPr>
          <w:color w:val="000000"/>
        </w:rPr>
        <w:t>национальным</w:t>
      </w:r>
      <w:proofErr w:type="gramEnd"/>
      <w:r w:rsidRPr="00993EA3">
        <w:rPr>
          <w:color w:val="000000"/>
        </w:rPr>
        <w:t xml:space="preserve"> и интернациональным обогащается на</w:t>
      </w:r>
      <w:r w:rsidRPr="00993EA3">
        <w:rPr>
          <w:color w:val="000000"/>
        </w:rPr>
        <w:softHyphen/>
      </w:r>
      <w:r w:rsidRPr="00993EA3">
        <w:rPr>
          <w:color w:val="000000"/>
        </w:rPr>
        <w:lastRenderedPageBreak/>
        <w:t>ция.</w:t>
      </w:r>
    </w:p>
    <w:p w:rsidR="00C56B46" w:rsidRPr="00993EA3" w:rsidRDefault="00C56B46" w:rsidP="00C56B46">
      <w:pPr>
        <w:widowControl w:val="0"/>
        <w:spacing w:line="274" w:lineRule="exact"/>
        <w:ind w:left="20" w:right="20"/>
        <w:jc w:val="both"/>
        <w:rPr>
          <w:color w:val="000000"/>
        </w:rPr>
      </w:pPr>
      <w:r w:rsidRPr="00993EA3">
        <w:rPr>
          <w:color w:val="000000"/>
        </w:rPr>
        <w:t>Преемственность - условие непрерывного развития личности. Преемственность поколений обеспечивается воспитанием на народных традициях, которое выступает как фактор духов</w:t>
      </w:r>
      <w:r w:rsidRPr="00993EA3">
        <w:rPr>
          <w:color w:val="000000"/>
        </w:rPr>
        <w:softHyphen/>
        <w:t>ного прогресса народа. Следовательно, использование в воспитательном процессе школ</w:t>
      </w:r>
      <w:r w:rsidR="00C50AF8" w:rsidRPr="00993EA3">
        <w:rPr>
          <w:color w:val="000000"/>
        </w:rPr>
        <w:t>ы -</w:t>
      </w:r>
      <w:r w:rsidRPr="00993EA3">
        <w:rPr>
          <w:color w:val="000000"/>
        </w:rPr>
        <w:t xml:space="preserve"> интерната народных традиций следует рассматривать как средство развития человечност</w:t>
      </w:r>
      <w:r w:rsidR="00C50AF8" w:rsidRPr="00993EA3">
        <w:rPr>
          <w:color w:val="000000"/>
        </w:rPr>
        <w:t>и</w:t>
      </w:r>
      <w:proofErr w:type="gramStart"/>
      <w:r w:rsidR="00C50AF8" w:rsidRPr="00993EA3">
        <w:rPr>
          <w:color w:val="000000"/>
        </w:rPr>
        <w:t xml:space="preserve"> -</w:t>
      </w:r>
      <w:r w:rsidR="00C50AF8">
        <w:rPr>
          <w:color w:val="000000"/>
        </w:rPr>
        <w:t>,</w:t>
      </w:r>
      <w:proofErr w:type="gramEnd"/>
      <w:r w:rsidRPr="00993EA3">
        <w:rPr>
          <w:color w:val="000000"/>
        </w:rPr>
        <w:t>нравственных качеств личности, имеющих принципиальное значение в формировании чело</w:t>
      </w:r>
      <w:r w:rsidRPr="00993EA3">
        <w:rPr>
          <w:color w:val="000000"/>
        </w:rPr>
        <w:softHyphen/>
        <w:t>веческой личности, способной ощущать свою историческую принадлежность к своему наро</w:t>
      </w:r>
      <w:r w:rsidRPr="00993EA3">
        <w:rPr>
          <w:color w:val="000000"/>
        </w:rPr>
        <w:softHyphen/>
        <w:t>ду, жить в гармонии с окружающим миром.</w:t>
      </w:r>
    </w:p>
    <w:p w:rsidR="00C56B46" w:rsidRPr="00993EA3" w:rsidRDefault="00C56B46" w:rsidP="00C56B46">
      <w:pPr>
        <w:widowControl w:val="0"/>
        <w:spacing w:line="274" w:lineRule="exact"/>
        <w:ind w:left="20" w:right="20"/>
        <w:jc w:val="both"/>
        <w:rPr>
          <w:color w:val="000000"/>
        </w:rPr>
      </w:pPr>
      <w:r w:rsidRPr="00993EA3">
        <w:rPr>
          <w:color w:val="000000"/>
        </w:rPr>
        <w:t xml:space="preserve">Учитывая воспитательное, образовательное и развивающее значение народных традиций, используемых с целью их возрождения и сохранения, был выдвинут принцип </w:t>
      </w:r>
      <w:proofErr w:type="spellStart"/>
      <w:r w:rsidRPr="00993EA3">
        <w:rPr>
          <w:color w:val="000000"/>
        </w:rPr>
        <w:t>критериальных</w:t>
      </w:r>
      <w:proofErr w:type="spellEnd"/>
      <w:r w:rsidRPr="00993EA3">
        <w:rPr>
          <w:color w:val="000000"/>
        </w:rPr>
        <w:t xml:space="preserve"> положений по организации воспитательной работы. Прежде всего, это принцип связи с жизнью. Он предполагает включение в современный воспитательный процесс народных традиций, беседы о них.</w:t>
      </w:r>
    </w:p>
    <w:p w:rsidR="00C56B46" w:rsidRPr="00993EA3" w:rsidRDefault="00C56B46" w:rsidP="00C56B46">
      <w:pPr>
        <w:widowControl w:val="0"/>
        <w:spacing w:line="274" w:lineRule="exact"/>
        <w:ind w:left="20" w:right="20"/>
        <w:jc w:val="both"/>
        <w:rPr>
          <w:color w:val="000000"/>
        </w:rPr>
      </w:pPr>
      <w:r w:rsidRPr="00993EA3">
        <w:rPr>
          <w:color w:val="000000"/>
        </w:rPr>
        <w:t xml:space="preserve">Важно отметить, что целый пласт фольклора имеет четко выраженную воспитательную направленность. Колыбельные песни, </w:t>
      </w:r>
      <w:proofErr w:type="spellStart"/>
      <w:r w:rsidRPr="00993EA3">
        <w:rPr>
          <w:color w:val="000000"/>
        </w:rPr>
        <w:t>пестушки</w:t>
      </w:r>
      <w:proofErr w:type="spellEnd"/>
      <w:r w:rsidRPr="00993EA3">
        <w:rPr>
          <w:color w:val="000000"/>
        </w:rPr>
        <w:t>, прибаутки, песни-игры, скороговорки, считалки готовят ребенка к жизни. Традиции любого народа, его историческое про</w:t>
      </w:r>
      <w:r w:rsidRPr="00993EA3">
        <w:rPr>
          <w:color w:val="000000"/>
        </w:rPr>
        <w:softHyphen/>
        <w:t>шлое, элементы труда, национально-психологические черты находят отражение во мно</w:t>
      </w:r>
      <w:r w:rsidRPr="00993EA3">
        <w:rPr>
          <w:color w:val="000000"/>
        </w:rPr>
        <w:softHyphen/>
        <w:t>гих жанрах детского фольклора. Веселые забавы, игры - это как бы шуточное подра</w:t>
      </w:r>
      <w:r w:rsidRPr="00993EA3">
        <w:rPr>
          <w:color w:val="000000"/>
        </w:rPr>
        <w:softHyphen/>
        <w:t>жание труду взрослых. Скороговорки, дразнилки - это песенки и стихи, доставляющие эстетическое удовольствие.</w:t>
      </w:r>
    </w:p>
    <w:p w:rsidR="00C56B46" w:rsidRPr="00993EA3" w:rsidRDefault="00C56B46" w:rsidP="00C56B46">
      <w:pPr>
        <w:widowControl w:val="0"/>
        <w:spacing w:line="274" w:lineRule="exact"/>
        <w:ind w:left="20" w:right="20"/>
        <w:jc w:val="both"/>
        <w:rPr>
          <w:color w:val="000000"/>
        </w:rPr>
      </w:pPr>
      <w:r w:rsidRPr="00993EA3">
        <w:rPr>
          <w:color w:val="000000"/>
        </w:rPr>
        <w:t>Фольклор искусно пользуется вымыслом, фантастикой, а также символикой, т. е. иносказа</w:t>
      </w:r>
      <w:r w:rsidRPr="00993EA3">
        <w:rPr>
          <w:color w:val="000000"/>
        </w:rPr>
        <w:softHyphen/>
        <w:t>тельной передачей и характеристикой явлений и их поэтизацией. В фольклоре выражаются художественные вкусы народа. Форма его произведений веками отшлифована творчеством прекрасных мастеров. Поэтому фольклор развивает эстетическое чувство, т.е. чувство пре</w:t>
      </w:r>
      <w:r w:rsidRPr="00993EA3">
        <w:rPr>
          <w:color w:val="000000"/>
        </w:rPr>
        <w:softHyphen/>
        <w:t>красного, чувство формы, ритма и языка. В силу этого он имеет большое значение для разви</w:t>
      </w:r>
      <w:r w:rsidRPr="00993EA3">
        <w:rPr>
          <w:color w:val="000000"/>
        </w:rPr>
        <w:softHyphen/>
        <w:t>тия всех видов профессионального искусства: литературы, музыки, театра.</w:t>
      </w:r>
      <w:r w:rsidRPr="00993EA3">
        <w:rPr>
          <w:noProof/>
        </w:rPr>
        <w:t xml:space="preserve"> </w:t>
      </w:r>
    </w:p>
    <w:p w:rsidR="00C56B46" w:rsidRPr="00993EA3" w:rsidRDefault="00C56B46" w:rsidP="00C56B46">
      <w:pPr>
        <w:jc w:val="center"/>
        <w:rPr>
          <w:noProof/>
        </w:rPr>
      </w:pPr>
    </w:p>
    <w:p w:rsidR="00C56B46" w:rsidRPr="00993EA3" w:rsidRDefault="00C56B46" w:rsidP="00C56B46">
      <w:pPr>
        <w:jc w:val="center"/>
        <w:rPr>
          <w:noProof/>
        </w:rPr>
      </w:pPr>
      <w:r w:rsidRPr="00993EA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2FB5E1" wp14:editId="79614157">
                <wp:simplePos x="0" y="0"/>
                <wp:positionH relativeFrom="column">
                  <wp:posOffset>2306320</wp:posOffset>
                </wp:positionH>
                <wp:positionV relativeFrom="paragraph">
                  <wp:posOffset>147955</wp:posOffset>
                </wp:positionV>
                <wp:extent cx="1362075" cy="714375"/>
                <wp:effectExtent l="0" t="0" r="28575" b="28575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C56B46" w:rsidRPr="00D44CB9" w:rsidRDefault="00C56B46" w:rsidP="00C56B46">
                            <w:pPr>
                              <w:rPr>
                                <w:b/>
                                <w:i/>
                                <w:color w:val="FF0000"/>
                                <w:sz w:val="40"/>
                              </w:rPr>
                            </w:pPr>
                            <w:r w:rsidRPr="00D44CB9">
                              <w:rPr>
                                <w:b/>
                                <w:i/>
                                <w:color w:val="FF0000"/>
                                <w:sz w:val="40"/>
                              </w:rPr>
                              <w:t>Народные</w:t>
                            </w:r>
                          </w:p>
                          <w:p w:rsidR="00C56B46" w:rsidRPr="00D44CB9" w:rsidRDefault="00C56B46" w:rsidP="00C56B46">
                            <w:pPr>
                              <w:rPr>
                                <w:b/>
                                <w:i/>
                                <w:color w:val="FF0000"/>
                                <w:sz w:val="40"/>
                              </w:rPr>
                            </w:pPr>
                            <w:r w:rsidRPr="00D44CB9">
                              <w:rPr>
                                <w:b/>
                                <w:i/>
                                <w:color w:val="FF0000"/>
                                <w:sz w:val="40"/>
                              </w:rPr>
                              <w:t>традиции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2" o:spid="_x0000_s1028" type="#_x0000_t202" style="position:absolute;left:0;text-align:left;margin-left:181.6pt;margin-top:11.65pt;width:107.25pt;height:5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" fillcolor="window" strokecolor="window" strokeweight=".5pt">
                <v:textbox>
                  <w:txbxContent>
                    <w:p w:rsidR="00C56B46" w:rsidRPr="00D44CB9" w:rsidRDefault="00C56B46" w:rsidP="00C56B46">
                      <w:pPr>
                        <w:rPr>
                          <w:b/>
                          <w:i/>
                          <w:color w:val="FF0000"/>
                          <w:sz w:val="40"/>
                        </w:rPr>
                      </w:pPr>
                      <w:r w:rsidRPr="00D44CB9">
                        <w:rPr>
                          <w:b/>
                          <w:i/>
                          <w:color w:val="FF0000"/>
                          <w:sz w:val="40"/>
                        </w:rPr>
                        <w:t>Народные</w:t>
                      </w:r>
                    </w:p>
                    <w:p w:rsidR="00C56B46" w:rsidRPr="00D44CB9" w:rsidRDefault="00C56B46" w:rsidP="00C56B46">
                      <w:pPr>
                        <w:rPr>
                          <w:b/>
                          <w:i/>
                          <w:color w:val="FF0000"/>
                          <w:sz w:val="40"/>
                        </w:rPr>
                      </w:pPr>
                      <w:r w:rsidRPr="00D44CB9">
                        <w:rPr>
                          <w:b/>
                          <w:i/>
                          <w:color w:val="FF0000"/>
                          <w:sz w:val="40"/>
                        </w:rPr>
                        <w:t>традиции</w:t>
                      </w:r>
                    </w:p>
                  </w:txbxContent>
                </v:textbox>
              </v:shape>
            </w:pict>
          </mc:Fallback>
        </mc:AlternateContent>
      </w:r>
      <w:r w:rsidRPr="00993EA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14A72F" wp14:editId="6A5E8439">
                <wp:simplePos x="0" y="0"/>
                <wp:positionH relativeFrom="column">
                  <wp:posOffset>1905635</wp:posOffset>
                </wp:positionH>
                <wp:positionV relativeFrom="paragraph">
                  <wp:posOffset>81280</wp:posOffset>
                </wp:positionV>
                <wp:extent cx="2028825" cy="914400"/>
                <wp:effectExtent l="0" t="0" r="28575" b="1905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914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4" o:spid="_x0000_s1026" style="position:absolute;margin-left:150.05pt;margin-top:6.4pt;width:159.75pt;height:1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" fillcolor="window" strokecolor="#4f81bd" strokeweight="2pt"/>
            </w:pict>
          </mc:Fallback>
        </mc:AlternateContent>
      </w:r>
    </w:p>
    <w:p w:rsidR="00C56B46" w:rsidRPr="00993EA3" w:rsidRDefault="00C56B46" w:rsidP="00C56B46">
      <w:pPr>
        <w:jc w:val="center"/>
        <w:rPr>
          <w:noProof/>
        </w:rPr>
      </w:pPr>
    </w:p>
    <w:p w:rsidR="00C56B46" w:rsidRPr="00993EA3" w:rsidRDefault="00C56B46" w:rsidP="00C56B46">
      <w:pPr>
        <w:jc w:val="center"/>
        <w:rPr>
          <w:noProof/>
        </w:rPr>
      </w:pPr>
    </w:p>
    <w:p w:rsidR="00C56B46" w:rsidRPr="00993EA3" w:rsidRDefault="00C56B46" w:rsidP="00C56B46">
      <w:pPr>
        <w:jc w:val="center"/>
        <w:rPr>
          <w:noProof/>
        </w:rPr>
      </w:pPr>
    </w:p>
    <w:p w:rsidR="00C56B46" w:rsidRPr="00993EA3" w:rsidRDefault="00C56B46" w:rsidP="00C56B46">
      <w:pPr>
        <w:jc w:val="center"/>
        <w:rPr>
          <w:noProof/>
        </w:rPr>
      </w:pPr>
    </w:p>
    <w:p w:rsidR="00C56B46" w:rsidRPr="00993EA3" w:rsidRDefault="00C56B46" w:rsidP="00C56B46">
      <w:pPr>
        <w:jc w:val="center"/>
        <w:rPr>
          <w:noProof/>
        </w:rPr>
      </w:pPr>
      <w:r w:rsidRPr="00993EA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0369DB" wp14:editId="6900C6A8">
                <wp:simplePos x="0" y="0"/>
                <wp:positionH relativeFrom="column">
                  <wp:posOffset>1296670</wp:posOffset>
                </wp:positionH>
                <wp:positionV relativeFrom="paragraph">
                  <wp:posOffset>158115</wp:posOffset>
                </wp:positionV>
                <wp:extent cx="485775" cy="979170"/>
                <wp:effectExtent l="133350" t="0" r="123825" b="0"/>
                <wp:wrapNone/>
                <wp:docPr id="7" name="Стрелка вни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60000">
                          <a:off x="0" y="0"/>
                          <a:ext cx="485775" cy="97917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7" o:spid="_x0000_s1026" type="#_x0000_t67" style="position:absolute;margin-left:102.1pt;margin-top:12.45pt;width:38.25pt;height:77.1pt;rotation:41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" adj="16242" fillcolor="#4f81bd" strokecolor="#385d8a" strokeweight="2pt"/>
            </w:pict>
          </mc:Fallback>
        </mc:AlternateContent>
      </w:r>
    </w:p>
    <w:p w:rsidR="00C56B46" w:rsidRPr="00993EA3" w:rsidRDefault="00C56B46" w:rsidP="00C56B46">
      <w:pPr>
        <w:jc w:val="center"/>
        <w:rPr>
          <w:noProof/>
        </w:rPr>
      </w:pPr>
      <w:r w:rsidRPr="00993EA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D1FB8A" wp14:editId="5BABB52C">
                <wp:simplePos x="0" y="0"/>
                <wp:positionH relativeFrom="column">
                  <wp:posOffset>4191000</wp:posOffset>
                </wp:positionH>
                <wp:positionV relativeFrom="paragraph">
                  <wp:posOffset>113030</wp:posOffset>
                </wp:positionV>
                <wp:extent cx="485775" cy="979170"/>
                <wp:effectExtent l="95250" t="38100" r="104775" b="0"/>
                <wp:wrapNone/>
                <wp:docPr id="8" name="Стрелка вни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00000">
                          <a:off x="0" y="0"/>
                          <a:ext cx="485775" cy="97917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8" o:spid="_x0000_s1026" type="#_x0000_t67" style="position:absolute;margin-left:330pt;margin-top:8.9pt;width:38.25pt;height:77.1pt;rotation:-25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" adj="16242" fillcolor="#4f81bd" strokecolor="#385d8a" strokeweight="2pt"/>
            </w:pict>
          </mc:Fallback>
        </mc:AlternateContent>
      </w:r>
    </w:p>
    <w:p w:rsidR="00C56B46" w:rsidRPr="00993EA3" w:rsidRDefault="00C56B46" w:rsidP="00C56B46">
      <w:pPr>
        <w:jc w:val="center"/>
        <w:rPr>
          <w:noProof/>
        </w:rPr>
      </w:pPr>
      <w:r w:rsidRPr="00993EA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52433B" wp14:editId="1FEA1E01">
                <wp:simplePos x="0" y="0"/>
                <wp:positionH relativeFrom="column">
                  <wp:posOffset>2763520</wp:posOffset>
                </wp:positionH>
                <wp:positionV relativeFrom="paragraph">
                  <wp:posOffset>-2540</wp:posOffset>
                </wp:positionV>
                <wp:extent cx="484505" cy="977900"/>
                <wp:effectExtent l="19050" t="0" r="10795" b="31750"/>
                <wp:wrapNone/>
                <wp:docPr id="6" name="Стрелка вни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9779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6" o:spid="_x0000_s1026" type="#_x0000_t67" style="position:absolute;margin-left:217.6pt;margin-top:-.2pt;width:38.15pt;height:7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" adj="16249" fillcolor="#4f81bd" strokecolor="#385d8a" strokeweight="2pt"/>
            </w:pict>
          </mc:Fallback>
        </mc:AlternateContent>
      </w:r>
    </w:p>
    <w:p w:rsidR="00C56B46" w:rsidRPr="00993EA3" w:rsidRDefault="00C56B46" w:rsidP="00C56B46">
      <w:pPr>
        <w:jc w:val="center"/>
        <w:rPr>
          <w:noProof/>
        </w:rPr>
      </w:pPr>
    </w:p>
    <w:p w:rsidR="00C56B46" w:rsidRPr="00993EA3" w:rsidRDefault="00C56B46" w:rsidP="00C56B46">
      <w:pPr>
        <w:jc w:val="center"/>
        <w:rPr>
          <w:noProof/>
        </w:rPr>
      </w:pPr>
    </w:p>
    <w:p w:rsidR="00C56B46" w:rsidRPr="00993EA3" w:rsidRDefault="00C56B46" w:rsidP="00C56B46">
      <w:pPr>
        <w:jc w:val="center"/>
        <w:rPr>
          <w:noProof/>
        </w:rPr>
      </w:pPr>
    </w:p>
    <w:p w:rsidR="00C56B46" w:rsidRPr="00993EA3" w:rsidRDefault="00C56B46" w:rsidP="00C56B46">
      <w:pPr>
        <w:jc w:val="center"/>
        <w:rPr>
          <w:noProof/>
        </w:rPr>
      </w:pPr>
      <w:r w:rsidRPr="00993EA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8DD198" wp14:editId="22AEAE21">
                <wp:simplePos x="0" y="0"/>
                <wp:positionH relativeFrom="column">
                  <wp:posOffset>-17780</wp:posOffset>
                </wp:positionH>
                <wp:positionV relativeFrom="paragraph">
                  <wp:posOffset>48895</wp:posOffset>
                </wp:positionV>
                <wp:extent cx="1543050" cy="1247775"/>
                <wp:effectExtent l="19050" t="19050" r="38100" b="47625"/>
                <wp:wrapNone/>
                <wp:docPr id="9" name="16-конечная звезд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247775"/>
                        </a:xfrm>
                        <a:prstGeom prst="star16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<v:stroke joinstyle="miter"/>
                <v:formulas>
                  <v:f eqn="sum 10800 0 #0"/>
                  <v:f eqn="prod @0 32138 32768"/>
                  <v:f eqn="prod @0 6393 32768"/>
                  <v:f eqn="prod @0 27246 32768"/>
                  <v:f eqn="prod @0 18205 32768"/>
                  <v:f eqn="sum @1 10800 0"/>
                  <v:f eqn="sum @2 10800 0"/>
                  <v:f eqn="sum @3 10800 0"/>
                  <v:f eqn="sum @4 10800 0"/>
                  <v:f eqn="sum 10800 0 @1"/>
                  <v:f eqn="sum 10800 0 @2"/>
                  <v:f eqn="sum 10800 0 @3"/>
                  <v:f eqn="sum 10800 0 @4"/>
                  <v:f eqn="prod @0 23170 32768"/>
                  <v:f eqn="sum @13 10800 0"/>
                  <v:f eqn="sum 10800 0 @13"/>
                </v:formulas>
                <v:path gradientshapeok="t" o:connecttype="rect" textboxrect="@15,@15,@14,@14"/>
                <v:handles>
                  <v:h position="#0,center" xrange="0,10800"/>
                </v:handles>
              </v:shapetype>
              <v:shape id="16-конечная звезда 9" o:spid="_x0000_s1026" type="#_x0000_t59" style="position:absolute;margin-left:-1.4pt;margin-top:3.85pt;width:121.5pt;height:9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" fillcolor="window" strokecolor="#4f81bd" strokeweight="2pt"/>
            </w:pict>
          </mc:Fallback>
        </mc:AlternateContent>
      </w:r>
      <w:r w:rsidRPr="00993EA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5AEFD9" wp14:editId="15B012BB">
                <wp:simplePos x="0" y="0"/>
                <wp:positionH relativeFrom="column">
                  <wp:posOffset>4458970</wp:posOffset>
                </wp:positionH>
                <wp:positionV relativeFrom="paragraph">
                  <wp:posOffset>125095</wp:posOffset>
                </wp:positionV>
                <wp:extent cx="1438275" cy="1257300"/>
                <wp:effectExtent l="19050" t="19050" r="47625" b="38100"/>
                <wp:wrapNone/>
                <wp:docPr id="21" name="16-конечная звезд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1257300"/>
                        </a:xfrm>
                        <a:prstGeom prst="star16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6-конечная звезда 21" o:spid="_x0000_s1026" type="#_x0000_t59" style="position:absolute;margin-left:351.1pt;margin-top:9.85pt;width:113.25pt;height:9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" fillcolor="window" strokecolor="#4f81bd" strokeweight="2pt"/>
            </w:pict>
          </mc:Fallback>
        </mc:AlternateContent>
      </w:r>
    </w:p>
    <w:p w:rsidR="00C56B46" w:rsidRPr="00993EA3" w:rsidRDefault="00C56B46" w:rsidP="00C56B46">
      <w:pPr>
        <w:jc w:val="center"/>
        <w:rPr>
          <w:noProof/>
        </w:rPr>
      </w:pPr>
    </w:p>
    <w:p w:rsidR="00C56B46" w:rsidRPr="00993EA3" w:rsidRDefault="00C56B46" w:rsidP="00C56B46">
      <w:pPr>
        <w:jc w:val="center"/>
        <w:rPr>
          <w:noProof/>
        </w:rPr>
      </w:pPr>
      <w:r w:rsidRPr="00993EA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CB3A92" wp14:editId="7592B413">
                <wp:simplePos x="0" y="0"/>
                <wp:positionH relativeFrom="column">
                  <wp:posOffset>315595</wp:posOffset>
                </wp:positionH>
                <wp:positionV relativeFrom="paragraph">
                  <wp:posOffset>69850</wp:posOffset>
                </wp:positionV>
                <wp:extent cx="923925" cy="457200"/>
                <wp:effectExtent l="0" t="0" r="28575" b="1905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C56B46" w:rsidRPr="007723CF" w:rsidRDefault="00C56B46" w:rsidP="00C56B46">
                            <w:pPr>
                              <w:rPr>
                                <w:b/>
                                <w:i/>
                                <w:color w:val="FF0000"/>
                                <w:sz w:val="32"/>
                              </w:rPr>
                            </w:pPr>
                            <w:r w:rsidRPr="007723CF">
                              <w:rPr>
                                <w:b/>
                                <w:i/>
                                <w:color w:val="FF0000"/>
                                <w:sz w:val="32"/>
                              </w:rPr>
                              <w:t>Беседы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9" type="#_x0000_t202" style="position:absolute;left:0;text-align:left;margin-left:24.85pt;margin-top:5.5pt;width:72.7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" fillcolor="window" strokecolor="window" strokeweight=".5pt">
                <v:textbox>
                  <w:txbxContent>
                    <w:p w:rsidR="00C56B46" w:rsidRPr="007723CF" w:rsidRDefault="00C56B46" w:rsidP="00C56B46">
                      <w:pPr>
                        <w:rPr>
                          <w:b/>
                          <w:i/>
                          <w:color w:val="FF0000"/>
                          <w:sz w:val="32"/>
                        </w:rPr>
                      </w:pPr>
                      <w:r w:rsidRPr="007723CF">
                        <w:rPr>
                          <w:b/>
                          <w:i/>
                          <w:color w:val="FF0000"/>
                          <w:sz w:val="32"/>
                        </w:rPr>
                        <w:t>Беседы</w:t>
                      </w:r>
                    </w:p>
                  </w:txbxContent>
                </v:textbox>
              </v:shape>
            </w:pict>
          </mc:Fallback>
        </mc:AlternateContent>
      </w:r>
      <w:r w:rsidRPr="00993EA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133038" wp14:editId="332D9CCD">
                <wp:simplePos x="0" y="0"/>
                <wp:positionH relativeFrom="column">
                  <wp:posOffset>2286635</wp:posOffset>
                </wp:positionH>
                <wp:positionV relativeFrom="paragraph">
                  <wp:posOffset>79375</wp:posOffset>
                </wp:positionV>
                <wp:extent cx="1552575" cy="1247775"/>
                <wp:effectExtent l="19050" t="19050" r="47625" b="47625"/>
                <wp:wrapNone/>
                <wp:docPr id="20" name="16-конечная звезд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247775"/>
                        </a:xfrm>
                        <a:prstGeom prst="star16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6-конечная звезда 20" o:spid="_x0000_s1026" type="#_x0000_t59" style="position:absolute;margin-left:180.05pt;margin-top:6.25pt;width:122.25pt;height:9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" fillcolor="window" strokecolor="#4f81bd" strokeweight="2pt"/>
            </w:pict>
          </mc:Fallback>
        </mc:AlternateContent>
      </w:r>
    </w:p>
    <w:p w:rsidR="00C56B46" w:rsidRPr="00993EA3" w:rsidRDefault="00C56B46" w:rsidP="00C56B46">
      <w:pPr>
        <w:jc w:val="center"/>
        <w:rPr>
          <w:noProof/>
        </w:rPr>
      </w:pPr>
      <w:r w:rsidRPr="00993EA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E530BF" wp14:editId="2E8C0C25">
                <wp:simplePos x="0" y="0"/>
                <wp:positionH relativeFrom="column">
                  <wp:posOffset>4862196</wp:posOffset>
                </wp:positionH>
                <wp:positionV relativeFrom="paragraph">
                  <wp:posOffset>-635</wp:posOffset>
                </wp:positionV>
                <wp:extent cx="838200" cy="457200"/>
                <wp:effectExtent l="0" t="0" r="19050" b="19050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C56B46" w:rsidRPr="007723CF" w:rsidRDefault="00C56B46" w:rsidP="00C56B46">
                            <w:pPr>
                              <w:rPr>
                                <w:b/>
                                <w:i/>
                                <w:color w:val="FF0000"/>
                                <w:sz w:val="32"/>
                              </w:rPr>
                            </w:pPr>
                            <w:r w:rsidRPr="007723CF">
                              <w:rPr>
                                <w:b/>
                                <w:i/>
                                <w:color w:val="FF0000"/>
                                <w:sz w:val="32"/>
                              </w:rPr>
                              <w:t>Игры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4" o:spid="_x0000_s1030" type="#_x0000_t202" style="position:absolute;left:0;text-align:left;margin-left:382.85pt;margin-top:-.05pt;width:66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" fillcolor="window" strokecolor="window" strokeweight=".5pt">
                <v:textbox>
                  <w:txbxContent>
                    <w:p w:rsidR="00C56B46" w:rsidRPr="007723CF" w:rsidRDefault="00C56B46" w:rsidP="00C56B46">
                      <w:pPr>
                        <w:rPr>
                          <w:b/>
                          <w:i/>
                          <w:color w:val="FF0000"/>
                          <w:sz w:val="32"/>
                        </w:rPr>
                      </w:pPr>
                      <w:r w:rsidRPr="007723CF">
                        <w:rPr>
                          <w:b/>
                          <w:i/>
                          <w:color w:val="FF0000"/>
                          <w:sz w:val="32"/>
                        </w:rPr>
                        <w:t>Игры</w:t>
                      </w:r>
                    </w:p>
                  </w:txbxContent>
                </v:textbox>
              </v:shape>
            </w:pict>
          </mc:Fallback>
        </mc:AlternateContent>
      </w:r>
    </w:p>
    <w:p w:rsidR="00C56B46" w:rsidRPr="00993EA3" w:rsidRDefault="00C56B46" w:rsidP="00C56B46">
      <w:pPr>
        <w:jc w:val="center"/>
        <w:rPr>
          <w:noProof/>
        </w:rPr>
      </w:pPr>
      <w:r w:rsidRPr="00993EA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BAAB8D" wp14:editId="0D541E56">
                <wp:simplePos x="0" y="0"/>
                <wp:positionH relativeFrom="column">
                  <wp:posOffset>2601595</wp:posOffset>
                </wp:positionH>
                <wp:positionV relativeFrom="paragraph">
                  <wp:posOffset>62230</wp:posOffset>
                </wp:positionV>
                <wp:extent cx="923925" cy="457200"/>
                <wp:effectExtent l="0" t="0" r="28575" b="19050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C56B46" w:rsidRPr="007723CF" w:rsidRDefault="00C56B46" w:rsidP="00C56B46">
                            <w:pPr>
                              <w:rPr>
                                <w:b/>
                                <w:i/>
                                <w:color w:val="FF0000"/>
                              </w:rPr>
                            </w:pPr>
                            <w:r w:rsidRPr="007723CF">
                              <w:rPr>
                                <w:b/>
                                <w:i/>
                                <w:color w:val="FF0000"/>
                              </w:rPr>
                              <w:t>КВД/КТД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3" o:spid="_x0000_s1031" type="#_x0000_t202" style="position:absolute;left:0;text-align:left;margin-left:204.85pt;margin-top:4.9pt;width:72.75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" fillcolor="window" strokecolor="window" strokeweight=".5pt">
                <v:textbox>
                  <w:txbxContent>
                    <w:p w:rsidR="00C56B46" w:rsidRPr="007723CF" w:rsidRDefault="00C56B46" w:rsidP="00C56B46">
                      <w:pPr>
                        <w:rPr>
                          <w:b/>
                          <w:i/>
                          <w:color w:val="FF0000"/>
                        </w:rPr>
                      </w:pPr>
                      <w:r w:rsidRPr="007723CF">
                        <w:rPr>
                          <w:b/>
                          <w:i/>
                          <w:color w:val="FF0000"/>
                        </w:rPr>
                        <w:t>КВД/КТД</w:t>
                      </w:r>
                    </w:p>
                  </w:txbxContent>
                </v:textbox>
              </v:shape>
            </w:pict>
          </mc:Fallback>
        </mc:AlternateContent>
      </w:r>
    </w:p>
    <w:p w:rsidR="00C56B46" w:rsidRPr="00993EA3" w:rsidRDefault="00C56B46" w:rsidP="00C56B46">
      <w:pPr>
        <w:jc w:val="center"/>
        <w:rPr>
          <w:noProof/>
        </w:rPr>
      </w:pPr>
    </w:p>
    <w:p w:rsidR="00C56B46" w:rsidRPr="00993EA3" w:rsidRDefault="00C56B46" w:rsidP="00C56B46">
      <w:pPr>
        <w:jc w:val="center"/>
        <w:rPr>
          <w:noProof/>
        </w:rPr>
      </w:pPr>
    </w:p>
    <w:p w:rsidR="00C56B46" w:rsidRPr="00993EA3" w:rsidRDefault="00C56B46" w:rsidP="00C56B46">
      <w:pPr>
        <w:jc w:val="center"/>
        <w:rPr>
          <w:noProof/>
        </w:rPr>
      </w:pPr>
    </w:p>
    <w:p w:rsidR="00C56B46" w:rsidRPr="00993EA3" w:rsidRDefault="00C56B46" w:rsidP="00C56B46">
      <w:pPr>
        <w:jc w:val="center"/>
        <w:rPr>
          <w:noProof/>
        </w:rPr>
      </w:pPr>
    </w:p>
    <w:p w:rsidR="00C56B46" w:rsidRPr="00993EA3" w:rsidRDefault="00C56B46"/>
    <w:p w:rsidR="00C56B46" w:rsidRPr="00993EA3" w:rsidRDefault="00C56B46"/>
    <w:p w:rsidR="00C56B46" w:rsidRPr="00993EA3" w:rsidRDefault="00C56B46"/>
    <w:p w:rsidR="00C56B46" w:rsidRPr="00993EA3" w:rsidRDefault="00C56B46" w:rsidP="008A69DA">
      <w:pPr>
        <w:jc w:val="both"/>
        <w:rPr>
          <w:b/>
        </w:rPr>
      </w:pPr>
      <w:r w:rsidRPr="00993EA3">
        <w:rPr>
          <w:b/>
          <w:color w:val="000000"/>
        </w:rPr>
        <w:t>2.1 Беседа</w:t>
      </w:r>
      <w:r w:rsidRPr="00993EA3">
        <w:rPr>
          <w:color w:val="000000"/>
        </w:rPr>
        <w:t xml:space="preserve"> – это метод систематического и последовательного обсуждения знаний, предполагающий участие обеих сторон – воспитателя и воспитанника. Беседа отличается тем, что воспитатель выслушивает и учитывает мнения, точки зрения своих собеседников, строит свои отношения с ними на принципах равноправия и сотрудничества. Цель беседы - </w:t>
      </w:r>
      <w:r w:rsidRPr="00993EA3">
        <w:rPr>
          <w:color w:val="000000"/>
        </w:rPr>
        <w:lastRenderedPageBreak/>
        <w:t>углубление, упрочение нравственных понятий, обобщение и закрепление зна</w:t>
      </w:r>
      <w:r w:rsidRPr="00993EA3">
        <w:rPr>
          <w:color w:val="000000"/>
        </w:rPr>
        <w:softHyphen/>
        <w:t>ний, формирование нравственных взглядов и убеждений.</w:t>
      </w:r>
    </w:p>
    <w:p w:rsidR="00C56B46" w:rsidRPr="00993EA3" w:rsidRDefault="00C56B46" w:rsidP="008A69DA">
      <w:pPr>
        <w:widowControl w:val="0"/>
        <w:spacing w:line="274" w:lineRule="exact"/>
        <w:ind w:left="40" w:right="320"/>
        <w:jc w:val="both"/>
        <w:rPr>
          <w:color w:val="000000"/>
        </w:rPr>
      </w:pPr>
      <w:r w:rsidRPr="00993EA3">
        <w:rPr>
          <w:color w:val="000000"/>
        </w:rPr>
        <w:t>Молодое поколение должно хорошо знать не только быт, фольклор своего народа, но и уметь использовать их в играх, праздниках. Для этого проводились традиционные праздники, от</w:t>
      </w:r>
      <w:r w:rsidRPr="00993EA3">
        <w:rPr>
          <w:color w:val="000000"/>
        </w:rPr>
        <w:softHyphen/>
        <w:t>ражающие народные традиции, организуются встречи с известными людьми, чья жизнь тес</w:t>
      </w:r>
      <w:r w:rsidRPr="00993EA3">
        <w:rPr>
          <w:color w:val="000000"/>
        </w:rPr>
        <w:softHyphen/>
        <w:t>но связана с Крайним Севером, полуостровом Ямал, округом, районом, совхозом. Это были люди разных профессий, трудовых занятий, творческих наклонностей (сказители - сказочни</w:t>
      </w:r>
      <w:r w:rsidRPr="00993EA3">
        <w:rPr>
          <w:color w:val="000000"/>
        </w:rPr>
        <w:softHyphen/>
        <w:t>ки, фольклористы, народные умельцы, мудрые старцы). П</w:t>
      </w:r>
      <w:r w:rsidR="00993EA3">
        <w:rPr>
          <w:color w:val="000000"/>
        </w:rPr>
        <w:t>ривлекались родители, воспиты</w:t>
      </w:r>
      <w:r w:rsidRPr="00993EA3">
        <w:rPr>
          <w:color w:val="000000"/>
        </w:rPr>
        <w:t>вающие своих детей в народно-этническом духе. Популярными стали занятия, организуемые на материале жизни воспитанников школы-интерната.</w:t>
      </w:r>
    </w:p>
    <w:p w:rsidR="00C56B46" w:rsidRPr="00993EA3" w:rsidRDefault="00C56B46" w:rsidP="008A69DA">
      <w:pPr>
        <w:widowControl w:val="0"/>
        <w:spacing w:line="274" w:lineRule="exact"/>
        <w:ind w:left="40" w:right="320"/>
        <w:jc w:val="both"/>
        <w:rPr>
          <w:color w:val="000000"/>
        </w:rPr>
      </w:pPr>
      <w:r w:rsidRPr="00993EA3">
        <w:rPr>
          <w:color w:val="000000"/>
        </w:rPr>
        <w:t>Воспитатель вместе с детьми создает непринужденную обстановку для развития естествен</w:t>
      </w:r>
      <w:r w:rsidRPr="00993EA3">
        <w:rPr>
          <w:color w:val="000000"/>
        </w:rPr>
        <w:softHyphen/>
        <w:t>ного общения, где дело и игра способствовали раскрытию лучших качеств души каждого ре</w:t>
      </w:r>
      <w:r w:rsidRPr="00993EA3">
        <w:rPr>
          <w:color w:val="000000"/>
        </w:rPr>
        <w:softHyphen/>
        <w:t>бенка. Дети учились общению: умению слушать, слышать и понимать друг друга, учились высказывать свое мнение, давать оценку реальной ситуации, при этом руководствоваться житейскими нравственными нормами, сложившимися в жизни народа и течение многих ве</w:t>
      </w:r>
      <w:r w:rsidRPr="00993EA3">
        <w:rPr>
          <w:color w:val="000000"/>
        </w:rPr>
        <w:softHyphen/>
        <w:t>ков, обсуждали сказки, рассказы не любого писателя, а писателя-земляка, который описал жизнь, культуру и бытовые занятия ненцев.</w:t>
      </w:r>
    </w:p>
    <w:p w:rsidR="00C56B46" w:rsidRPr="00993EA3" w:rsidRDefault="00C56B46" w:rsidP="008A69DA">
      <w:pPr>
        <w:widowControl w:val="0"/>
        <w:spacing w:line="274" w:lineRule="exact"/>
        <w:ind w:left="40" w:right="320"/>
        <w:jc w:val="both"/>
        <w:rPr>
          <w:color w:val="000000"/>
        </w:rPr>
      </w:pPr>
      <w:r w:rsidRPr="00993EA3">
        <w:rPr>
          <w:color w:val="000000"/>
        </w:rPr>
        <w:t xml:space="preserve">Одним из методов на таких занятиях служит беседа о жизни и творчестве северных, в том числе, </w:t>
      </w:r>
      <w:proofErr w:type="spellStart"/>
      <w:r w:rsidRPr="00993EA3">
        <w:rPr>
          <w:color w:val="000000"/>
        </w:rPr>
        <w:t>ямальских</w:t>
      </w:r>
      <w:proofErr w:type="spellEnd"/>
      <w:r w:rsidRPr="00993EA3">
        <w:rPr>
          <w:color w:val="000000"/>
        </w:rPr>
        <w:t xml:space="preserve"> писателей, поэтов, которые достойно описали, отразили, воспели в своем самобытном творчестве жизнь простых людей округа. Ведется работа по организации этни</w:t>
      </w:r>
      <w:r w:rsidRPr="00993EA3">
        <w:rPr>
          <w:color w:val="000000"/>
        </w:rPr>
        <w:softHyphen/>
        <w:t>ческих игр, праздников, обрядов, коллективных чтений и обсуждений фольклорных произ</w:t>
      </w:r>
      <w:r w:rsidRPr="00993EA3">
        <w:rPr>
          <w:color w:val="000000"/>
        </w:rPr>
        <w:softHyphen/>
        <w:t>ведений.</w:t>
      </w:r>
    </w:p>
    <w:p w:rsidR="00C56B46" w:rsidRPr="00993EA3" w:rsidRDefault="00C56B46" w:rsidP="00C56B46">
      <w:pPr>
        <w:widowControl w:val="0"/>
        <w:spacing w:line="274" w:lineRule="exact"/>
        <w:ind w:left="40" w:right="320"/>
        <w:jc w:val="both"/>
        <w:rPr>
          <w:color w:val="000000"/>
        </w:rPr>
      </w:pPr>
      <w:r w:rsidRPr="00993EA3">
        <w:rPr>
          <w:color w:val="000000"/>
        </w:rPr>
        <w:t>Перечисленные формы работы содействуют решению воспитательных задач, реализации на практике принципа коммуникативной активности.</w:t>
      </w:r>
    </w:p>
    <w:p w:rsidR="00C56B46" w:rsidRPr="00993EA3" w:rsidRDefault="00C56B46" w:rsidP="00C56B46">
      <w:pPr>
        <w:widowControl w:val="0"/>
        <w:spacing w:line="274" w:lineRule="exact"/>
        <w:ind w:left="40" w:right="320"/>
        <w:jc w:val="both"/>
        <w:rPr>
          <w:color w:val="000000"/>
        </w:rPr>
      </w:pPr>
      <w:r w:rsidRPr="00993EA3">
        <w:rPr>
          <w:color w:val="000000"/>
        </w:rPr>
        <w:t>Следует отметить, что предпосылкой к более активной творческой деятельности воспитан</w:t>
      </w:r>
      <w:r w:rsidRPr="00993EA3">
        <w:rPr>
          <w:color w:val="000000"/>
        </w:rPr>
        <w:softHyphen/>
        <w:t>ников интерната является возможность выбрать</w:t>
      </w:r>
      <w:r w:rsidR="00A73C5A" w:rsidRPr="00993EA3">
        <w:rPr>
          <w:color w:val="000000"/>
        </w:rPr>
        <w:t xml:space="preserve"> наиболее интересный и доступный</w:t>
      </w:r>
      <w:r w:rsidRPr="00993EA3">
        <w:rPr>
          <w:color w:val="000000"/>
        </w:rPr>
        <w:t xml:space="preserve"> вид дея</w:t>
      </w:r>
      <w:r w:rsidRPr="00993EA3">
        <w:rPr>
          <w:color w:val="000000"/>
        </w:rPr>
        <w:softHyphen/>
        <w:t>тельности, например:</w:t>
      </w:r>
    </w:p>
    <w:p w:rsidR="00C56B46" w:rsidRPr="00993EA3" w:rsidRDefault="00C56B46" w:rsidP="00A764F9">
      <w:pPr>
        <w:widowControl w:val="0"/>
        <w:numPr>
          <w:ilvl w:val="0"/>
          <w:numId w:val="16"/>
        </w:numPr>
        <w:tabs>
          <w:tab w:val="left" w:pos="232"/>
        </w:tabs>
        <w:spacing w:line="274" w:lineRule="exact"/>
        <w:jc w:val="both"/>
        <w:rPr>
          <w:color w:val="000000"/>
        </w:rPr>
      </w:pPr>
      <w:r w:rsidRPr="00993EA3">
        <w:rPr>
          <w:color w:val="000000"/>
        </w:rPr>
        <w:t>беседы с интересными людьми;</w:t>
      </w:r>
    </w:p>
    <w:p w:rsidR="00C56B46" w:rsidRPr="00993EA3" w:rsidRDefault="00C56B46" w:rsidP="00A764F9">
      <w:pPr>
        <w:widowControl w:val="0"/>
        <w:numPr>
          <w:ilvl w:val="0"/>
          <w:numId w:val="16"/>
        </w:numPr>
        <w:tabs>
          <w:tab w:val="left" w:pos="232"/>
        </w:tabs>
        <w:spacing w:line="274" w:lineRule="exact"/>
        <w:jc w:val="both"/>
        <w:rPr>
          <w:color w:val="000000"/>
        </w:rPr>
      </w:pPr>
      <w:r w:rsidRPr="00993EA3">
        <w:rPr>
          <w:color w:val="000000"/>
        </w:rPr>
        <w:t>обсуждение народных сказок;</w:t>
      </w:r>
    </w:p>
    <w:p w:rsidR="00C56B46" w:rsidRPr="00993EA3" w:rsidRDefault="00C56B46" w:rsidP="00A764F9">
      <w:pPr>
        <w:widowControl w:val="0"/>
        <w:numPr>
          <w:ilvl w:val="0"/>
          <w:numId w:val="16"/>
        </w:numPr>
        <w:tabs>
          <w:tab w:val="left" w:pos="179"/>
        </w:tabs>
        <w:spacing w:line="274" w:lineRule="exact"/>
        <w:jc w:val="both"/>
        <w:rPr>
          <w:color w:val="000000"/>
        </w:rPr>
      </w:pPr>
      <w:r w:rsidRPr="00993EA3">
        <w:rPr>
          <w:color w:val="000000"/>
        </w:rPr>
        <w:t>исполнение песен на родном языке;</w:t>
      </w:r>
    </w:p>
    <w:p w:rsidR="00C56B46" w:rsidRPr="00993EA3" w:rsidRDefault="00C56B46" w:rsidP="00A764F9">
      <w:pPr>
        <w:widowControl w:val="0"/>
        <w:numPr>
          <w:ilvl w:val="0"/>
          <w:numId w:val="16"/>
        </w:numPr>
        <w:tabs>
          <w:tab w:val="left" w:pos="174"/>
        </w:tabs>
        <w:spacing w:line="274" w:lineRule="exact"/>
        <w:jc w:val="both"/>
        <w:rPr>
          <w:color w:val="000000"/>
        </w:rPr>
      </w:pPr>
      <w:r w:rsidRPr="00993EA3">
        <w:rPr>
          <w:color w:val="000000"/>
        </w:rPr>
        <w:t>подготовка литературно-музыкального мероприятия.</w:t>
      </w:r>
    </w:p>
    <w:p w:rsidR="00C56B46" w:rsidRPr="00993EA3" w:rsidRDefault="00C56B46" w:rsidP="00C56B46">
      <w:pPr>
        <w:widowControl w:val="0"/>
        <w:spacing w:line="274" w:lineRule="exact"/>
        <w:ind w:left="40" w:right="320"/>
        <w:jc w:val="both"/>
        <w:rPr>
          <w:color w:val="000000"/>
        </w:rPr>
      </w:pPr>
      <w:r w:rsidRPr="00993EA3">
        <w:rPr>
          <w:color w:val="000000"/>
        </w:rPr>
        <w:t>Коммуникативная активность детей во многом определяется отношением самого воспитате</w:t>
      </w:r>
      <w:r w:rsidRPr="00993EA3">
        <w:rPr>
          <w:color w:val="000000"/>
        </w:rPr>
        <w:softHyphen/>
        <w:t>ля к данной проблеме:</w:t>
      </w:r>
    </w:p>
    <w:p w:rsidR="00C56B46" w:rsidRPr="00993EA3" w:rsidRDefault="00C56B46" w:rsidP="00A764F9">
      <w:pPr>
        <w:widowControl w:val="0"/>
        <w:numPr>
          <w:ilvl w:val="0"/>
          <w:numId w:val="17"/>
        </w:numPr>
        <w:tabs>
          <w:tab w:val="left" w:pos="174"/>
        </w:tabs>
        <w:spacing w:line="274" w:lineRule="exact"/>
        <w:jc w:val="both"/>
        <w:rPr>
          <w:color w:val="000000"/>
        </w:rPr>
      </w:pPr>
      <w:r w:rsidRPr="00993EA3">
        <w:rPr>
          <w:color w:val="000000"/>
        </w:rPr>
        <w:t>его уровнем владения ненецким и русским языками;</w:t>
      </w:r>
    </w:p>
    <w:p w:rsidR="00C56B46" w:rsidRPr="00993EA3" w:rsidRDefault="00C56B46" w:rsidP="00A764F9">
      <w:pPr>
        <w:widowControl w:val="0"/>
        <w:numPr>
          <w:ilvl w:val="0"/>
          <w:numId w:val="17"/>
        </w:numPr>
        <w:tabs>
          <w:tab w:val="left" w:pos="179"/>
        </w:tabs>
        <w:spacing w:line="274" w:lineRule="exact"/>
        <w:jc w:val="both"/>
        <w:rPr>
          <w:color w:val="000000"/>
        </w:rPr>
      </w:pPr>
      <w:r w:rsidRPr="00993EA3">
        <w:rPr>
          <w:color w:val="000000"/>
        </w:rPr>
        <w:t>знанием традиций народа;</w:t>
      </w:r>
    </w:p>
    <w:p w:rsidR="00C56B46" w:rsidRPr="00993EA3" w:rsidRDefault="00C56B46" w:rsidP="00A764F9">
      <w:pPr>
        <w:widowControl w:val="0"/>
        <w:numPr>
          <w:ilvl w:val="0"/>
          <w:numId w:val="17"/>
        </w:numPr>
        <w:tabs>
          <w:tab w:val="left" w:pos="232"/>
        </w:tabs>
        <w:spacing w:line="274" w:lineRule="exact"/>
        <w:jc w:val="both"/>
        <w:rPr>
          <w:color w:val="000000"/>
        </w:rPr>
      </w:pPr>
      <w:r w:rsidRPr="00993EA3">
        <w:rPr>
          <w:color w:val="000000"/>
        </w:rPr>
        <w:t>умением создать дружелюбные отношения между детьми и взрослыми;</w:t>
      </w:r>
    </w:p>
    <w:p w:rsidR="00C56B46" w:rsidRPr="00993EA3" w:rsidRDefault="00C56B46" w:rsidP="00A764F9">
      <w:pPr>
        <w:widowControl w:val="0"/>
        <w:numPr>
          <w:ilvl w:val="0"/>
          <w:numId w:val="17"/>
        </w:numPr>
        <w:tabs>
          <w:tab w:val="left" w:pos="237"/>
        </w:tabs>
        <w:spacing w:line="274" w:lineRule="exact"/>
        <w:jc w:val="both"/>
        <w:rPr>
          <w:color w:val="000000"/>
        </w:rPr>
      </w:pPr>
      <w:r w:rsidRPr="00993EA3">
        <w:rPr>
          <w:color w:val="000000"/>
        </w:rPr>
        <w:t>оказать своевременную морально-нравственную поддержку.</w:t>
      </w:r>
    </w:p>
    <w:p w:rsidR="00C56B46" w:rsidRPr="00993EA3" w:rsidRDefault="00C56B46" w:rsidP="00C56B46">
      <w:pPr>
        <w:widowControl w:val="0"/>
        <w:spacing w:line="274" w:lineRule="exact"/>
        <w:ind w:left="40" w:right="320"/>
        <w:jc w:val="both"/>
        <w:rPr>
          <w:color w:val="000000"/>
        </w:rPr>
      </w:pPr>
      <w:r w:rsidRPr="00993EA3">
        <w:rPr>
          <w:color w:val="000000"/>
        </w:rPr>
        <w:t xml:space="preserve">Проводятся так же беседы по этноботаническому краеведению. Говоря </w:t>
      </w:r>
      <w:proofErr w:type="spellStart"/>
      <w:r w:rsidRPr="00993EA3">
        <w:rPr>
          <w:color w:val="000000"/>
        </w:rPr>
        <w:t>об</w:t>
      </w:r>
      <w:proofErr w:type="gramStart"/>
      <w:r w:rsidRPr="00993EA3">
        <w:rPr>
          <w:color w:val="000000"/>
        </w:rPr>
        <w:t>,э</w:t>
      </w:r>
      <w:proofErr w:type="gramEnd"/>
      <w:r w:rsidRPr="00993EA3">
        <w:rPr>
          <w:color w:val="000000"/>
        </w:rPr>
        <w:t>тноботанике</w:t>
      </w:r>
      <w:proofErr w:type="spellEnd"/>
      <w:r w:rsidRPr="00993EA3">
        <w:rPr>
          <w:color w:val="000000"/>
        </w:rPr>
        <w:t>, следует сказать, что народ издавна многие явления природы и общества мог объяснить бла</w:t>
      </w:r>
      <w:r w:rsidRPr="00993EA3">
        <w:rPr>
          <w:color w:val="000000"/>
        </w:rPr>
        <w:softHyphen/>
        <w:t>годаря народной системе воспитания и обучения. Дети тундры знают от своих родителей множество народных запретов по отношению человека к природе, животному миру. Напри</w:t>
      </w:r>
      <w:r w:rsidRPr="00993EA3">
        <w:rPr>
          <w:color w:val="000000"/>
        </w:rPr>
        <w:softHyphen/>
        <w:t>мер: "</w:t>
      </w:r>
      <w:proofErr w:type="spellStart"/>
      <w:r w:rsidRPr="00993EA3">
        <w:rPr>
          <w:color w:val="000000"/>
        </w:rPr>
        <w:t>Лэмор</w:t>
      </w:r>
      <w:proofErr w:type="spellEnd"/>
      <w:r w:rsidRPr="00993EA3">
        <w:rPr>
          <w:color w:val="000000"/>
        </w:rPr>
        <w:t xml:space="preserve"> </w:t>
      </w:r>
      <w:proofErr w:type="spellStart"/>
      <w:r w:rsidRPr="00993EA3">
        <w:rPr>
          <w:color w:val="000000"/>
        </w:rPr>
        <w:t>сарню</w:t>
      </w:r>
      <w:proofErr w:type="spellEnd"/>
      <w:r w:rsidRPr="00993EA3">
        <w:rPr>
          <w:color w:val="000000"/>
        </w:rPr>
        <w:t xml:space="preserve"> </w:t>
      </w:r>
      <w:proofErr w:type="spellStart"/>
      <w:r w:rsidRPr="00993EA3">
        <w:rPr>
          <w:color w:val="000000"/>
        </w:rPr>
        <w:t>сарадамба</w:t>
      </w:r>
      <w:proofErr w:type="spellEnd"/>
      <w:r w:rsidRPr="00993EA3">
        <w:rPr>
          <w:color w:val="000000"/>
        </w:rPr>
        <w:t xml:space="preserve"> </w:t>
      </w:r>
      <w:proofErr w:type="spellStart"/>
      <w:r w:rsidRPr="00993EA3">
        <w:rPr>
          <w:color w:val="000000"/>
        </w:rPr>
        <w:t>вэва</w:t>
      </w:r>
      <w:proofErr w:type="spellEnd"/>
      <w:r w:rsidRPr="00993EA3">
        <w:rPr>
          <w:color w:val="000000"/>
        </w:rPr>
        <w:t xml:space="preserve"> </w:t>
      </w:r>
      <w:proofErr w:type="gramStart"/>
      <w:r w:rsidRPr="00993EA3">
        <w:rPr>
          <w:color w:val="000000"/>
        </w:rPr>
        <w:t>-</w:t>
      </w:r>
      <w:proofErr w:type="spellStart"/>
      <w:r w:rsidRPr="00993EA3">
        <w:rPr>
          <w:color w:val="000000"/>
        </w:rPr>
        <w:t>н</w:t>
      </w:r>
      <w:proofErr w:type="gramEnd"/>
      <w:r w:rsidRPr="00993EA3">
        <w:rPr>
          <w:color w:val="000000"/>
        </w:rPr>
        <w:t>умда</w:t>
      </w:r>
      <w:proofErr w:type="spellEnd"/>
      <w:r w:rsidRPr="00993EA3">
        <w:rPr>
          <w:color w:val="000000"/>
        </w:rPr>
        <w:t xml:space="preserve"> </w:t>
      </w:r>
      <w:proofErr w:type="spellStart"/>
      <w:r w:rsidRPr="00993EA3">
        <w:rPr>
          <w:color w:val="000000"/>
        </w:rPr>
        <w:t>вомда</w:t>
      </w:r>
      <w:proofErr w:type="spellEnd"/>
      <w:r w:rsidRPr="00993EA3">
        <w:rPr>
          <w:color w:val="000000"/>
        </w:rPr>
        <w:t>" (В тундре каждый ребенок знает, что нель</w:t>
      </w:r>
      <w:r w:rsidRPr="00993EA3">
        <w:rPr>
          <w:color w:val="000000"/>
        </w:rPr>
        <w:softHyphen/>
        <w:t>зя разорять воробьиные (птичьи) гнезда может резко испортится погода). Запрещено разо</w:t>
      </w:r>
      <w:r w:rsidRPr="00993EA3">
        <w:rPr>
          <w:color w:val="000000"/>
        </w:rPr>
        <w:softHyphen/>
        <w:t>рять паутинные двери "</w:t>
      </w:r>
      <w:proofErr w:type="spellStart"/>
      <w:r w:rsidRPr="00993EA3">
        <w:rPr>
          <w:color w:val="000000"/>
        </w:rPr>
        <w:t>Ладсэро</w:t>
      </w:r>
      <w:proofErr w:type="spellEnd"/>
      <w:r w:rsidRPr="00993EA3">
        <w:rPr>
          <w:color w:val="000000"/>
        </w:rPr>
        <w:t xml:space="preserve"> </w:t>
      </w:r>
      <w:proofErr w:type="spellStart"/>
      <w:r w:rsidRPr="00993EA3">
        <w:rPr>
          <w:color w:val="000000"/>
        </w:rPr>
        <w:t>хадаба</w:t>
      </w:r>
      <w:proofErr w:type="spellEnd"/>
      <w:r w:rsidRPr="00993EA3">
        <w:rPr>
          <w:color w:val="000000"/>
        </w:rPr>
        <w:t xml:space="preserve"> </w:t>
      </w:r>
      <w:proofErr w:type="spellStart"/>
      <w:r w:rsidRPr="00993EA3">
        <w:rPr>
          <w:color w:val="000000"/>
        </w:rPr>
        <w:t>вэва</w:t>
      </w:r>
      <w:proofErr w:type="spellEnd"/>
      <w:r w:rsidRPr="00993EA3">
        <w:rPr>
          <w:color w:val="000000"/>
        </w:rPr>
        <w:t xml:space="preserve"> - </w:t>
      </w:r>
      <w:proofErr w:type="spellStart"/>
      <w:r w:rsidRPr="00993EA3">
        <w:rPr>
          <w:color w:val="000000"/>
        </w:rPr>
        <w:t>ханд</w:t>
      </w:r>
      <w:proofErr w:type="spellEnd"/>
      <w:r w:rsidRPr="00993EA3">
        <w:rPr>
          <w:color w:val="000000"/>
        </w:rPr>
        <w:t xml:space="preserve"> си" </w:t>
      </w:r>
      <w:proofErr w:type="spellStart"/>
      <w:r w:rsidRPr="00993EA3">
        <w:rPr>
          <w:color w:val="000000"/>
        </w:rPr>
        <w:t>ивна</w:t>
      </w:r>
      <w:proofErr w:type="spellEnd"/>
      <w:r w:rsidRPr="00993EA3">
        <w:rPr>
          <w:color w:val="000000"/>
        </w:rPr>
        <w:t xml:space="preserve"> </w:t>
      </w:r>
      <w:proofErr w:type="spellStart"/>
      <w:r w:rsidRPr="00993EA3">
        <w:rPr>
          <w:color w:val="000000"/>
        </w:rPr>
        <w:t>пакалтыд</w:t>
      </w:r>
      <w:proofErr w:type="spellEnd"/>
      <w:r w:rsidRPr="00993EA3">
        <w:rPr>
          <w:color w:val="000000"/>
        </w:rPr>
        <w:t>" (Пауков нельзя уби</w:t>
      </w:r>
      <w:r w:rsidRPr="00993EA3">
        <w:rPr>
          <w:color w:val="000000"/>
        </w:rPr>
        <w:softHyphen/>
        <w:t>вать - в ухо залезут); "</w:t>
      </w:r>
      <w:proofErr w:type="spellStart"/>
      <w:r w:rsidRPr="00993EA3">
        <w:rPr>
          <w:color w:val="000000"/>
        </w:rPr>
        <w:t>Пыя</w:t>
      </w:r>
      <w:proofErr w:type="spellEnd"/>
      <w:r w:rsidRPr="00993EA3">
        <w:rPr>
          <w:color w:val="000000"/>
        </w:rPr>
        <w:t xml:space="preserve">' </w:t>
      </w:r>
      <w:proofErr w:type="spellStart"/>
      <w:r w:rsidRPr="00993EA3">
        <w:rPr>
          <w:color w:val="000000"/>
        </w:rPr>
        <w:t>савак</w:t>
      </w:r>
      <w:proofErr w:type="spellEnd"/>
      <w:r w:rsidRPr="00993EA3">
        <w:rPr>
          <w:color w:val="000000"/>
        </w:rPr>
        <w:t xml:space="preserve">' </w:t>
      </w:r>
      <w:proofErr w:type="spellStart"/>
      <w:r w:rsidRPr="00993EA3">
        <w:rPr>
          <w:color w:val="000000"/>
        </w:rPr>
        <w:t>тибюита</w:t>
      </w:r>
      <w:proofErr w:type="spellEnd"/>
      <w:r w:rsidRPr="00993EA3">
        <w:rPr>
          <w:color w:val="000000"/>
        </w:rPr>
        <w:t xml:space="preserve"> </w:t>
      </w:r>
      <w:proofErr w:type="spellStart"/>
      <w:r w:rsidRPr="00993EA3">
        <w:rPr>
          <w:color w:val="000000"/>
        </w:rPr>
        <w:t>пэб</w:t>
      </w:r>
      <w:proofErr w:type="spellEnd"/>
      <w:r w:rsidRPr="00993EA3">
        <w:rPr>
          <w:color w:val="000000"/>
        </w:rPr>
        <w:t xml:space="preserve">", - </w:t>
      </w:r>
      <w:proofErr w:type="spellStart"/>
      <w:r w:rsidRPr="00993EA3">
        <w:rPr>
          <w:color w:val="000000"/>
        </w:rPr>
        <w:t>сарюмда</w:t>
      </w:r>
      <w:proofErr w:type="spellEnd"/>
      <w:r w:rsidRPr="00993EA3">
        <w:rPr>
          <w:color w:val="000000"/>
        </w:rPr>
        <w:t xml:space="preserve">" (Если кулик начинает петь свою </w:t>
      </w:r>
      <w:proofErr w:type="spellStart"/>
      <w:r w:rsidRPr="00993EA3">
        <w:rPr>
          <w:color w:val="000000"/>
        </w:rPr>
        <w:t>куличью</w:t>
      </w:r>
      <w:proofErr w:type="spellEnd"/>
      <w:r w:rsidRPr="00993EA3">
        <w:rPr>
          <w:color w:val="000000"/>
        </w:rPr>
        <w:t xml:space="preserve"> песню - быть дождю) или же "</w:t>
      </w:r>
      <w:proofErr w:type="spellStart"/>
      <w:r w:rsidRPr="00993EA3">
        <w:rPr>
          <w:color w:val="000000"/>
        </w:rPr>
        <w:t>Пэвсюмя</w:t>
      </w:r>
      <w:proofErr w:type="spellEnd"/>
      <w:r w:rsidRPr="00993EA3">
        <w:rPr>
          <w:color w:val="000000"/>
        </w:rPr>
        <w:t xml:space="preserve"> </w:t>
      </w:r>
      <w:proofErr w:type="spellStart"/>
      <w:r w:rsidRPr="00993EA3">
        <w:rPr>
          <w:color w:val="000000"/>
        </w:rPr>
        <w:t>няиа</w:t>
      </w:r>
      <w:proofErr w:type="spellEnd"/>
      <w:r w:rsidRPr="00993EA3">
        <w:rPr>
          <w:color w:val="000000"/>
        </w:rPr>
        <w:t xml:space="preserve"> </w:t>
      </w:r>
      <w:proofErr w:type="spellStart"/>
      <w:r w:rsidRPr="00993EA3">
        <w:rPr>
          <w:color w:val="000000"/>
        </w:rPr>
        <w:t>яля</w:t>
      </w:r>
      <w:proofErr w:type="spellEnd"/>
      <w:r w:rsidRPr="00993EA3">
        <w:rPr>
          <w:color w:val="000000"/>
        </w:rPr>
        <w:t xml:space="preserve">' </w:t>
      </w:r>
      <w:proofErr w:type="spellStart"/>
      <w:r w:rsidRPr="00993EA3">
        <w:rPr>
          <w:color w:val="000000"/>
        </w:rPr>
        <w:t>няръяб</w:t>
      </w:r>
      <w:proofErr w:type="spellEnd"/>
      <w:r w:rsidRPr="00993EA3">
        <w:rPr>
          <w:color w:val="000000"/>
        </w:rPr>
        <w:t xml:space="preserve">' - </w:t>
      </w:r>
      <w:proofErr w:type="spellStart"/>
      <w:r w:rsidRPr="00993EA3">
        <w:rPr>
          <w:color w:val="000000"/>
        </w:rPr>
        <w:t>хуняна</w:t>
      </w:r>
      <w:proofErr w:type="spellEnd"/>
      <w:r w:rsidRPr="00993EA3">
        <w:rPr>
          <w:color w:val="000000"/>
        </w:rPr>
        <w:t xml:space="preserve"> </w:t>
      </w:r>
      <w:proofErr w:type="spellStart"/>
      <w:r w:rsidRPr="00993EA3">
        <w:rPr>
          <w:color w:val="000000"/>
        </w:rPr>
        <w:t>ядембанту</w:t>
      </w:r>
      <w:proofErr w:type="spellEnd"/>
      <w:r w:rsidRPr="00993EA3">
        <w:rPr>
          <w:color w:val="000000"/>
        </w:rPr>
        <w:t>" (Если солнце к вечеру краснеет - к жаре) и т.д.</w:t>
      </w:r>
    </w:p>
    <w:p w:rsidR="00C56B46" w:rsidRPr="00993EA3" w:rsidRDefault="00C56B46" w:rsidP="00C56B46">
      <w:pPr>
        <w:widowControl w:val="0"/>
        <w:spacing w:line="259" w:lineRule="exact"/>
        <w:ind w:left="40" w:right="40"/>
        <w:jc w:val="both"/>
        <w:rPr>
          <w:color w:val="000000"/>
        </w:rPr>
      </w:pPr>
      <w:r w:rsidRPr="00993EA3">
        <w:rPr>
          <w:color w:val="000000"/>
        </w:rPr>
        <w:t>В тундре дети с раннего возраста учатся помогать родителям. Девочки уже лет с 8-ми начи</w:t>
      </w:r>
      <w:r w:rsidRPr="00993EA3">
        <w:rPr>
          <w:color w:val="000000"/>
        </w:rPr>
        <w:softHyphen/>
        <w:t xml:space="preserve">нают помогать матери в делах: заготовка болотного сфагнума для колыбели младших детей в семье, </w:t>
      </w:r>
      <w:proofErr w:type="gramStart"/>
      <w:r w:rsidRPr="00993EA3">
        <w:rPr>
          <w:color w:val="000000"/>
        </w:rPr>
        <w:t>сбор</w:t>
      </w:r>
      <w:proofErr w:type="gramEnd"/>
      <w:r w:rsidRPr="00993EA3">
        <w:rPr>
          <w:color w:val="000000"/>
        </w:rPr>
        <w:t xml:space="preserve"> которого от девочки требовал не только сноровки, но и умений и навыков его правильного выбора, т.е. требовались и знания "ботаники". Для детской колыбели в условиях кочевья требуется особый сорт этой уникальной по своим лечебным и практичным свойст</w:t>
      </w:r>
      <w:r w:rsidRPr="00993EA3">
        <w:rPr>
          <w:color w:val="000000"/>
        </w:rPr>
        <w:softHyphen/>
        <w:t>вам болотной травы.</w:t>
      </w:r>
    </w:p>
    <w:p w:rsidR="00C56B46" w:rsidRPr="00993EA3" w:rsidRDefault="00C56B46" w:rsidP="00C56B46">
      <w:pPr>
        <w:widowControl w:val="0"/>
        <w:spacing w:after="236" w:line="269" w:lineRule="exact"/>
        <w:ind w:right="40"/>
        <w:jc w:val="both"/>
        <w:rPr>
          <w:color w:val="000000"/>
        </w:rPr>
      </w:pPr>
      <w:r w:rsidRPr="00993EA3">
        <w:rPr>
          <w:color w:val="000000"/>
        </w:rPr>
        <w:lastRenderedPageBreak/>
        <w:t xml:space="preserve">К труду подобного рода следует отнести также </w:t>
      </w:r>
      <w:proofErr w:type="spellStart"/>
      <w:r w:rsidRPr="00993EA3">
        <w:rPr>
          <w:color w:val="000000"/>
        </w:rPr>
        <w:t>поермама</w:t>
      </w:r>
      <w:proofErr w:type="spellEnd"/>
      <w:r w:rsidRPr="00993EA3">
        <w:rPr>
          <w:color w:val="000000"/>
        </w:rPr>
        <w:t xml:space="preserve"> (сбор или заготовка топлива из су</w:t>
      </w:r>
      <w:r w:rsidRPr="00993EA3">
        <w:rPr>
          <w:color w:val="000000"/>
        </w:rPr>
        <w:softHyphen/>
        <w:t>хих ив и карликовых берез), заготовку чистых (мятликовых) трав для обработки только что выловленной рыбы, (приложение И)</w:t>
      </w:r>
    </w:p>
    <w:p w:rsidR="00C56B46" w:rsidRPr="00993EA3" w:rsidRDefault="00C56B46" w:rsidP="00C56B46">
      <w:pPr>
        <w:keepNext/>
        <w:keepLines/>
        <w:widowControl w:val="0"/>
        <w:numPr>
          <w:ilvl w:val="0"/>
          <w:numId w:val="5"/>
        </w:numPr>
        <w:tabs>
          <w:tab w:val="left" w:pos="405"/>
        </w:tabs>
        <w:spacing w:line="274" w:lineRule="exact"/>
        <w:jc w:val="both"/>
        <w:outlineLvl w:val="0"/>
        <w:rPr>
          <w:b/>
          <w:bCs/>
          <w:color w:val="000000"/>
        </w:rPr>
      </w:pPr>
      <w:r w:rsidRPr="00993EA3">
        <w:rPr>
          <w:b/>
          <w:bCs/>
          <w:color w:val="000000"/>
        </w:rPr>
        <w:t>КВД / КТД</w:t>
      </w:r>
    </w:p>
    <w:p w:rsidR="00C56B46" w:rsidRPr="00993EA3" w:rsidRDefault="00C56B46" w:rsidP="00C56B46">
      <w:pPr>
        <w:widowControl w:val="0"/>
        <w:spacing w:line="274" w:lineRule="exact"/>
        <w:ind w:left="40" w:right="40"/>
        <w:jc w:val="both"/>
        <w:rPr>
          <w:color w:val="000000"/>
        </w:rPr>
      </w:pPr>
      <w:r w:rsidRPr="00993EA3">
        <w:rPr>
          <w:color w:val="000000"/>
        </w:rPr>
        <w:t>Эффективность воспитательной работы во многом определяется соответствием содержания, форм, методов и этапов работы возрастным особенностям детей.</w:t>
      </w:r>
    </w:p>
    <w:p w:rsidR="00C56B46" w:rsidRPr="00993EA3" w:rsidRDefault="00C56B46" w:rsidP="00C56B46">
      <w:pPr>
        <w:widowControl w:val="0"/>
        <w:spacing w:line="274" w:lineRule="exact"/>
        <w:ind w:left="40" w:right="40"/>
        <w:jc w:val="both"/>
        <w:rPr>
          <w:color w:val="000000"/>
        </w:rPr>
      </w:pPr>
      <w:r w:rsidRPr="00993EA3">
        <w:rPr>
          <w:color w:val="000000"/>
        </w:rPr>
        <w:t>В педагогической литературе понятие « воспитательное мероприятие» используется для обозначения различных видов и форм воспитательной работы. Мероприятия имеют кол</w:t>
      </w:r>
      <w:r w:rsidRPr="00993EA3">
        <w:rPr>
          <w:color w:val="000000"/>
        </w:rPr>
        <w:softHyphen/>
        <w:t>лективный и творческий характер и называются коллективными воспитательными де</w:t>
      </w:r>
      <w:r w:rsidRPr="00993EA3">
        <w:rPr>
          <w:color w:val="000000"/>
        </w:rPr>
        <w:softHyphen/>
        <w:t>лами (КВД) или коллективными творческими делами (КТД). КТД, отмечает один из создателей методики воспитания, основанной на системе таких творческих дел, про</w:t>
      </w:r>
      <w:r w:rsidRPr="00993EA3">
        <w:rPr>
          <w:color w:val="000000"/>
        </w:rPr>
        <w:softHyphen/>
        <w:t>фессор И. П. Иванов, - это не мероприятие, а забота. КТД - это способ организации яркой, наполненной трудом и игрой, творчеством и товариществом, мечтой и радостью жизни и, в тоже время, основное воспитательное средство.</w:t>
      </w:r>
    </w:p>
    <w:p w:rsidR="00C56B46" w:rsidRPr="00993EA3" w:rsidRDefault="00C56B46" w:rsidP="00C56B46">
      <w:pPr>
        <w:widowControl w:val="0"/>
        <w:spacing w:line="274" w:lineRule="exact"/>
        <w:ind w:left="40" w:right="40"/>
        <w:jc w:val="both"/>
        <w:rPr>
          <w:color w:val="000000"/>
        </w:rPr>
      </w:pPr>
      <w:r w:rsidRPr="00993EA3">
        <w:rPr>
          <w:color w:val="000000"/>
        </w:rPr>
        <w:t>Руководство и контроль со стороны взрослых на занятиях крайне важны, но в то же время следует избегать мелочной опеки, навязчивости и назойливости, категоричных распоряже</w:t>
      </w:r>
      <w:r w:rsidRPr="00993EA3">
        <w:rPr>
          <w:color w:val="000000"/>
        </w:rPr>
        <w:softHyphen/>
        <w:t>ний. При установлении делового и эмоционального контакта с детьми в условиях школ</w:t>
      </w:r>
      <w:proofErr w:type="gramStart"/>
      <w:r w:rsidRPr="00993EA3">
        <w:rPr>
          <w:color w:val="000000"/>
        </w:rPr>
        <w:t>ы-</w:t>
      </w:r>
      <w:proofErr w:type="gramEnd"/>
      <w:r w:rsidRPr="00993EA3">
        <w:rPr>
          <w:color w:val="000000"/>
        </w:rPr>
        <w:t xml:space="preserve"> интерната воспитателю следует говорить с ними как с равными, считаться с их обостренным чувством собственного достоинства, считаться с их интересами, радостями и огорчениями.</w:t>
      </w:r>
    </w:p>
    <w:p w:rsidR="00C56B46" w:rsidRPr="00993EA3" w:rsidRDefault="00C56B46" w:rsidP="00C56B46">
      <w:pPr>
        <w:widowControl w:val="0"/>
        <w:spacing w:line="274" w:lineRule="exact"/>
        <w:ind w:left="40" w:right="40"/>
        <w:jc w:val="both"/>
        <w:rPr>
          <w:color w:val="000000"/>
        </w:rPr>
      </w:pPr>
      <w:r w:rsidRPr="00993EA3">
        <w:rPr>
          <w:color w:val="000000"/>
        </w:rPr>
        <w:t>У детей, надолго оторванных от родителей, часто возникают проблемы, связанные со здо</w:t>
      </w:r>
      <w:r w:rsidRPr="00993EA3">
        <w:rPr>
          <w:color w:val="000000"/>
        </w:rPr>
        <w:softHyphen/>
        <w:t>ровьем, с взаимоотношениями со сверстниками, проблемы с дисциплиной. Опытные воспи</w:t>
      </w:r>
      <w:r w:rsidRPr="00993EA3">
        <w:rPr>
          <w:color w:val="000000"/>
        </w:rPr>
        <w:softHyphen/>
        <w:t>татели обычно стараются найти возможности проявления интереса и уважения к личности каждого воспитанника, уважительного отношения к родителям детей. В присутствии детей не должны происходить разговоры, имеющие оттенки пренебрежительного отношения к традиционной культуре народов, ведущих кочевой образ жизни. Педагогу ни в коем случае нельзя осуждать родителей своих подопечных. У интернатских детей обычно наблюдается обостренный слух: они могут случайно услышать разговор сами или же "услышать" через других детей.</w:t>
      </w:r>
    </w:p>
    <w:p w:rsidR="00C56B46" w:rsidRPr="00993EA3" w:rsidRDefault="00C56B46" w:rsidP="00C56B46">
      <w:pPr>
        <w:widowControl w:val="0"/>
        <w:spacing w:line="274" w:lineRule="exact"/>
        <w:ind w:left="40" w:right="40"/>
        <w:jc w:val="both"/>
        <w:rPr>
          <w:color w:val="000000"/>
        </w:rPr>
      </w:pPr>
      <w:r w:rsidRPr="00993EA3">
        <w:rPr>
          <w:color w:val="000000"/>
        </w:rPr>
        <w:t>Педагогу необходимо постоянно помнить о том</w:t>
      </w:r>
      <w:r w:rsidR="00A73C5A" w:rsidRPr="00993EA3">
        <w:rPr>
          <w:color w:val="000000"/>
        </w:rPr>
        <w:t>,</w:t>
      </w:r>
      <w:r w:rsidRPr="00993EA3">
        <w:rPr>
          <w:color w:val="000000"/>
        </w:rPr>
        <w:t xml:space="preserve"> что его воспитанники живут в режиме "ото</w:t>
      </w:r>
      <w:r w:rsidRPr="00993EA3">
        <w:rPr>
          <w:color w:val="000000"/>
        </w:rPr>
        <w:softHyphen/>
        <w:t>рванности " от исконно родной среды жизнедеятельности, это болезненно сказывается на их психологии, поведении. Хотя внешне дети кажутся вполне бодрыми и жизнерадостными, податливыми и послушными, но это всего лишь видимость, "маскировка " лица, облика, уход в свой внутренний мир.</w:t>
      </w:r>
    </w:p>
    <w:p w:rsidR="00C56B46" w:rsidRPr="00993EA3" w:rsidRDefault="00C56B46" w:rsidP="00C56B46">
      <w:pPr>
        <w:widowControl w:val="0"/>
        <w:spacing w:line="274" w:lineRule="exact"/>
        <w:ind w:left="40" w:right="40"/>
        <w:jc w:val="both"/>
        <w:rPr>
          <w:color w:val="000000"/>
        </w:rPr>
      </w:pPr>
      <w:r w:rsidRPr="00993EA3">
        <w:rPr>
          <w:color w:val="000000"/>
        </w:rPr>
        <w:t>Ребенок тундры все чаще будет "уходить в себя", если будет постоянно находиться в "режи</w:t>
      </w:r>
      <w:r w:rsidRPr="00993EA3">
        <w:rPr>
          <w:color w:val="000000"/>
        </w:rPr>
        <w:softHyphen/>
        <w:t>ме окриков", чрезмерной и необдуманной опеки, существования без ежедневного жизненно необходимого физическог</w:t>
      </w:r>
      <w:r w:rsidR="00A73C5A" w:rsidRPr="00993EA3">
        <w:rPr>
          <w:color w:val="000000"/>
        </w:rPr>
        <w:t xml:space="preserve">о труда, к которому дети </w:t>
      </w:r>
      <w:proofErr w:type="spellStart"/>
      <w:r w:rsidR="00A73C5A" w:rsidRPr="00993EA3">
        <w:rPr>
          <w:color w:val="000000"/>
        </w:rPr>
        <w:t>стойбищ</w:t>
      </w:r>
      <w:r w:rsidRPr="00993EA3">
        <w:rPr>
          <w:color w:val="000000"/>
        </w:rPr>
        <w:t>но</w:t>
      </w:r>
      <w:proofErr w:type="spellEnd"/>
      <w:r w:rsidRPr="00993EA3">
        <w:rPr>
          <w:color w:val="000000"/>
        </w:rPr>
        <w:t>-кочевой тундры привыкают и приучены с самого рождения.</w:t>
      </w:r>
    </w:p>
    <w:p w:rsidR="00C56B46" w:rsidRPr="00993EA3" w:rsidRDefault="00C56B46" w:rsidP="00C56B46">
      <w:pPr>
        <w:widowControl w:val="0"/>
        <w:spacing w:line="274" w:lineRule="exact"/>
        <w:ind w:left="40" w:right="40"/>
        <w:jc w:val="both"/>
        <w:rPr>
          <w:color w:val="000000"/>
        </w:rPr>
      </w:pPr>
      <w:r w:rsidRPr="00993EA3">
        <w:rPr>
          <w:color w:val="000000"/>
        </w:rPr>
        <w:t xml:space="preserve">Планируя воспитательную работу в школе-интернате, воспитателю следует помнить, что интересы детей разнообразны, но неустойчивы и поверхностны. Поэтому </w:t>
      </w:r>
      <w:proofErr w:type="gramStart"/>
      <w:r w:rsidRPr="00993EA3">
        <w:rPr>
          <w:color w:val="000000"/>
        </w:rPr>
        <w:t>неусидчивых</w:t>
      </w:r>
      <w:proofErr w:type="gramEnd"/>
      <w:r w:rsidRPr="00993EA3">
        <w:rPr>
          <w:color w:val="000000"/>
        </w:rPr>
        <w:t xml:space="preserve"> мо</w:t>
      </w:r>
      <w:r w:rsidRPr="00993EA3">
        <w:rPr>
          <w:color w:val="000000"/>
        </w:rPr>
        <w:softHyphen/>
        <w:t xml:space="preserve">жет увлечь интересная игра. </w:t>
      </w:r>
      <w:proofErr w:type="gramStart"/>
      <w:r w:rsidRPr="00993EA3">
        <w:rPr>
          <w:color w:val="000000"/>
        </w:rPr>
        <w:t>Лучше, если эта игра народная, отражающая реальную ситуа</w:t>
      </w:r>
      <w:r w:rsidRPr="00993EA3">
        <w:rPr>
          <w:color w:val="000000"/>
        </w:rPr>
        <w:softHyphen/>
        <w:t>цию общения со сверстниками, педагогами, родителями, требующая проявления жизненной позиции, импровизации, творчества, т. е. того, что способствует интеллектуальному и эмо</w:t>
      </w:r>
      <w:r w:rsidRPr="00993EA3">
        <w:rPr>
          <w:color w:val="000000"/>
        </w:rPr>
        <w:softHyphen/>
        <w:t>циональному самоутверждению.</w:t>
      </w:r>
      <w:proofErr w:type="gramEnd"/>
      <w:r w:rsidRPr="00993EA3">
        <w:rPr>
          <w:color w:val="000000"/>
        </w:rPr>
        <w:t xml:space="preserve"> Например, проведение игры (театрализованное, игровое по</w:t>
      </w:r>
      <w:r w:rsidRPr="00993EA3">
        <w:rPr>
          <w:color w:val="000000"/>
        </w:rPr>
        <w:softHyphen/>
        <w:t>сещение гостями детей) или театрализованное слушание сказки старого деда, проведение конкурса национальной одежды, организация выставки национально-прикладного искусства. Главное, как мы теперь понимаем, не число и не звучность мероприятий, а их педагогическая целесообразность. Только система хорошо продуманных, крепко связанных между собой пе</w:t>
      </w:r>
      <w:r w:rsidRPr="00993EA3">
        <w:rPr>
          <w:color w:val="000000"/>
        </w:rPr>
        <w:softHyphen/>
        <w:t>дагогических воздействий, а не случайный набор может обеспечить максимальную воспита</w:t>
      </w:r>
      <w:r w:rsidRPr="00993EA3">
        <w:rPr>
          <w:color w:val="000000"/>
        </w:rPr>
        <w:softHyphen/>
        <w:t>тельную отдачу.</w:t>
      </w:r>
    </w:p>
    <w:p w:rsidR="00C56B46" w:rsidRPr="00993EA3" w:rsidRDefault="00C56B46" w:rsidP="00C56B46">
      <w:pPr>
        <w:widowControl w:val="0"/>
        <w:spacing w:line="259" w:lineRule="exact"/>
        <w:ind w:left="40" w:right="40"/>
        <w:jc w:val="both"/>
        <w:rPr>
          <w:color w:val="000000"/>
        </w:rPr>
      </w:pPr>
      <w:r w:rsidRPr="00993EA3">
        <w:rPr>
          <w:color w:val="000000"/>
        </w:rPr>
        <w:t>кочевья требуется особый сорт этой уникальной по своим лечебным и практичным свойст</w:t>
      </w:r>
      <w:r w:rsidRPr="00993EA3">
        <w:rPr>
          <w:color w:val="000000"/>
        </w:rPr>
        <w:softHyphen/>
        <w:t>вам болотной травы.</w:t>
      </w:r>
    </w:p>
    <w:p w:rsidR="00C56B46" w:rsidRPr="00993EA3" w:rsidRDefault="00C56B46" w:rsidP="00C56B46">
      <w:pPr>
        <w:widowControl w:val="0"/>
        <w:spacing w:after="236" w:line="269" w:lineRule="exact"/>
        <w:ind w:left="40" w:right="40"/>
        <w:jc w:val="both"/>
        <w:rPr>
          <w:color w:val="000000"/>
        </w:rPr>
      </w:pPr>
      <w:r w:rsidRPr="00993EA3">
        <w:rPr>
          <w:color w:val="000000"/>
        </w:rPr>
        <w:t xml:space="preserve">К труду подобного рода следует отнести также </w:t>
      </w:r>
      <w:proofErr w:type="spellStart"/>
      <w:r w:rsidRPr="00993EA3">
        <w:rPr>
          <w:color w:val="000000"/>
        </w:rPr>
        <w:t>поермама</w:t>
      </w:r>
      <w:proofErr w:type="spellEnd"/>
      <w:r w:rsidRPr="00993EA3">
        <w:rPr>
          <w:color w:val="000000"/>
        </w:rPr>
        <w:t xml:space="preserve"> (сбор или заготовка топлива из су</w:t>
      </w:r>
      <w:r w:rsidRPr="00993EA3">
        <w:rPr>
          <w:color w:val="000000"/>
        </w:rPr>
        <w:softHyphen/>
        <w:t xml:space="preserve">хих ив и карликовых берез), заготовку чистых (мятликовых) трав для обработки только что </w:t>
      </w:r>
      <w:r w:rsidRPr="00993EA3">
        <w:rPr>
          <w:color w:val="000000"/>
        </w:rPr>
        <w:lastRenderedPageBreak/>
        <w:t>выловленной рыбы, (приложение И)</w:t>
      </w:r>
    </w:p>
    <w:p w:rsidR="00C56B46" w:rsidRPr="00993EA3" w:rsidRDefault="00C56B46" w:rsidP="00C56B46">
      <w:pPr>
        <w:widowControl w:val="0"/>
        <w:spacing w:after="236" w:line="269" w:lineRule="exact"/>
        <w:ind w:left="40" w:right="40"/>
        <w:jc w:val="both"/>
        <w:rPr>
          <w:color w:val="000000"/>
        </w:rPr>
      </w:pPr>
      <w:r w:rsidRPr="00993EA3">
        <w:rPr>
          <w:color w:val="000000"/>
        </w:rPr>
        <w:t>Результативность воспитательной работы зависит от учета следующих моментов:</w:t>
      </w:r>
    </w:p>
    <w:p w:rsidR="00C56B46" w:rsidRPr="00993EA3" w:rsidRDefault="00C56B46" w:rsidP="00A764F9">
      <w:pPr>
        <w:widowControl w:val="0"/>
        <w:numPr>
          <w:ilvl w:val="0"/>
          <w:numId w:val="18"/>
        </w:numPr>
        <w:tabs>
          <w:tab w:val="left" w:pos="170"/>
        </w:tabs>
        <w:spacing w:line="274" w:lineRule="exact"/>
        <w:jc w:val="both"/>
        <w:rPr>
          <w:color w:val="000000"/>
        </w:rPr>
      </w:pPr>
      <w:r w:rsidRPr="00993EA3">
        <w:rPr>
          <w:color w:val="000000"/>
        </w:rPr>
        <w:t>добровольность участия детей в этих мероприятиях;</w:t>
      </w:r>
    </w:p>
    <w:p w:rsidR="00C56B46" w:rsidRPr="00993EA3" w:rsidRDefault="00C56B46" w:rsidP="00A764F9">
      <w:pPr>
        <w:widowControl w:val="0"/>
        <w:numPr>
          <w:ilvl w:val="0"/>
          <w:numId w:val="18"/>
        </w:numPr>
        <w:tabs>
          <w:tab w:val="left" w:pos="179"/>
        </w:tabs>
        <w:spacing w:line="274" w:lineRule="exact"/>
        <w:jc w:val="both"/>
        <w:rPr>
          <w:color w:val="000000"/>
        </w:rPr>
      </w:pPr>
      <w:r w:rsidRPr="00993EA3">
        <w:rPr>
          <w:color w:val="000000"/>
        </w:rPr>
        <w:t>сочетание самостоятельности и инициативы детей с направляющей ролью воспитателя;</w:t>
      </w:r>
    </w:p>
    <w:p w:rsidR="00C56B46" w:rsidRPr="00993EA3" w:rsidRDefault="00C56B46" w:rsidP="00A764F9">
      <w:pPr>
        <w:widowControl w:val="0"/>
        <w:numPr>
          <w:ilvl w:val="0"/>
          <w:numId w:val="18"/>
        </w:numPr>
        <w:tabs>
          <w:tab w:val="left" w:pos="179"/>
        </w:tabs>
        <w:spacing w:line="274" w:lineRule="exact"/>
        <w:jc w:val="both"/>
        <w:rPr>
          <w:color w:val="000000"/>
        </w:rPr>
      </w:pPr>
      <w:r w:rsidRPr="00993EA3">
        <w:rPr>
          <w:color w:val="000000"/>
        </w:rPr>
        <w:t>четкая организация и тщательная подготовка всех запланированных мероприятий;</w:t>
      </w:r>
    </w:p>
    <w:p w:rsidR="00C56B46" w:rsidRPr="00993EA3" w:rsidRDefault="00C56B46" w:rsidP="00A764F9">
      <w:pPr>
        <w:widowControl w:val="0"/>
        <w:numPr>
          <w:ilvl w:val="0"/>
          <w:numId w:val="18"/>
        </w:numPr>
        <w:tabs>
          <w:tab w:val="left" w:pos="213"/>
        </w:tabs>
        <w:spacing w:line="274" w:lineRule="exact"/>
        <w:ind w:right="20"/>
        <w:jc w:val="both"/>
        <w:rPr>
          <w:color w:val="000000"/>
        </w:rPr>
      </w:pPr>
      <w:r w:rsidRPr="00993EA3">
        <w:rPr>
          <w:color w:val="000000"/>
        </w:rPr>
        <w:t>эстетическая ценность, выразительность, занимательность и новизна содержания, форм и методов работы;</w:t>
      </w:r>
    </w:p>
    <w:p w:rsidR="00C56B46" w:rsidRPr="00993EA3" w:rsidRDefault="00C56B46" w:rsidP="00A764F9">
      <w:pPr>
        <w:widowControl w:val="0"/>
        <w:numPr>
          <w:ilvl w:val="0"/>
          <w:numId w:val="18"/>
        </w:numPr>
        <w:tabs>
          <w:tab w:val="left" w:pos="184"/>
        </w:tabs>
        <w:spacing w:line="274" w:lineRule="exact"/>
        <w:jc w:val="both"/>
        <w:rPr>
          <w:color w:val="000000"/>
        </w:rPr>
      </w:pPr>
      <w:r w:rsidRPr="00993EA3">
        <w:rPr>
          <w:color w:val="000000"/>
        </w:rPr>
        <w:t xml:space="preserve">нравственное содержание </w:t>
      </w:r>
      <w:proofErr w:type="gramStart"/>
      <w:r w:rsidRPr="00993EA3">
        <w:rPr>
          <w:color w:val="000000"/>
        </w:rPr>
        <w:t>запланированного</w:t>
      </w:r>
      <w:proofErr w:type="gramEnd"/>
      <w:r w:rsidRPr="00993EA3">
        <w:rPr>
          <w:color w:val="000000"/>
        </w:rPr>
        <w:t>;</w:t>
      </w:r>
    </w:p>
    <w:p w:rsidR="00C56B46" w:rsidRPr="00993EA3" w:rsidRDefault="00C56B46" w:rsidP="00A764F9">
      <w:pPr>
        <w:widowControl w:val="0"/>
        <w:numPr>
          <w:ilvl w:val="0"/>
          <w:numId w:val="18"/>
        </w:numPr>
        <w:tabs>
          <w:tab w:val="left" w:pos="184"/>
        </w:tabs>
        <w:spacing w:line="274" w:lineRule="exact"/>
        <w:jc w:val="both"/>
        <w:rPr>
          <w:color w:val="000000"/>
        </w:rPr>
      </w:pPr>
      <w:r w:rsidRPr="00993EA3">
        <w:rPr>
          <w:color w:val="000000"/>
        </w:rPr>
        <w:t>наличие целевых установок и перспектив деятельности,</w:t>
      </w:r>
    </w:p>
    <w:p w:rsidR="00C56B46" w:rsidRPr="00993EA3" w:rsidRDefault="00C56B46" w:rsidP="00A764F9">
      <w:pPr>
        <w:widowControl w:val="0"/>
        <w:numPr>
          <w:ilvl w:val="0"/>
          <w:numId w:val="18"/>
        </w:numPr>
        <w:tabs>
          <w:tab w:val="left" w:pos="198"/>
        </w:tabs>
        <w:spacing w:line="274" w:lineRule="exact"/>
        <w:ind w:right="20"/>
        <w:jc w:val="both"/>
        <w:rPr>
          <w:color w:val="000000"/>
        </w:rPr>
      </w:pPr>
      <w:r w:rsidRPr="00993EA3">
        <w:rPr>
          <w:color w:val="000000"/>
        </w:rPr>
        <w:t>широкое использование методов педагогического стимулирования активности дошкольни</w:t>
      </w:r>
      <w:r w:rsidRPr="00993EA3">
        <w:rPr>
          <w:color w:val="000000"/>
        </w:rPr>
        <w:softHyphen/>
        <w:t>ков.</w:t>
      </w:r>
    </w:p>
    <w:p w:rsidR="00C56B46" w:rsidRPr="00993EA3" w:rsidRDefault="00C56B46" w:rsidP="00C56B46">
      <w:pPr>
        <w:widowControl w:val="0"/>
        <w:spacing w:after="240" w:line="274" w:lineRule="exact"/>
        <w:ind w:left="40" w:right="20"/>
        <w:jc w:val="both"/>
        <w:rPr>
          <w:color w:val="000000"/>
        </w:rPr>
      </w:pPr>
      <w:r w:rsidRPr="00993EA3">
        <w:rPr>
          <w:color w:val="000000"/>
        </w:rPr>
        <w:t>При проведении воспитательной работы воспитателям предлагается применять народные словесные методы (разъяснение, совет, намек, одобрение, осуждение, просьба, закрепление) в сочетании с убеждением в зависимости от ситуации и личности ребенка. В данном случае особую значимость приобретают пословицы и поговорки в виде педагогических требований (см. также Приложение А. Ж)</w:t>
      </w:r>
    </w:p>
    <w:p w:rsidR="00C56B46" w:rsidRPr="00993EA3" w:rsidRDefault="00C56B46" w:rsidP="00C56B46">
      <w:pPr>
        <w:keepNext/>
        <w:keepLines/>
        <w:widowControl w:val="0"/>
        <w:numPr>
          <w:ilvl w:val="0"/>
          <w:numId w:val="7"/>
        </w:numPr>
        <w:tabs>
          <w:tab w:val="left" w:pos="395"/>
        </w:tabs>
        <w:spacing w:line="274" w:lineRule="exact"/>
        <w:jc w:val="both"/>
        <w:outlineLvl w:val="0"/>
        <w:rPr>
          <w:b/>
          <w:bCs/>
          <w:color w:val="000000"/>
        </w:rPr>
      </w:pPr>
      <w:r w:rsidRPr="00993EA3">
        <w:rPr>
          <w:b/>
          <w:bCs/>
          <w:color w:val="000000"/>
        </w:rPr>
        <w:t>Игры</w:t>
      </w:r>
    </w:p>
    <w:p w:rsidR="00C56B46" w:rsidRPr="00993EA3" w:rsidRDefault="00C56B46" w:rsidP="00C56B46">
      <w:pPr>
        <w:widowControl w:val="0"/>
        <w:spacing w:line="274" w:lineRule="exact"/>
        <w:ind w:left="40" w:right="20"/>
        <w:jc w:val="both"/>
        <w:rPr>
          <w:color w:val="000000"/>
        </w:rPr>
      </w:pPr>
      <w:r w:rsidRPr="00993EA3">
        <w:rPr>
          <w:color w:val="000000"/>
        </w:rPr>
        <w:t>Сегодня Россия и населяющие её народы стараются вернуться к своим корням, восстанавли</w:t>
      </w:r>
      <w:r w:rsidRPr="00993EA3">
        <w:rPr>
          <w:color w:val="000000"/>
        </w:rPr>
        <w:softHyphen/>
        <w:t>вая историческую память. Для ненцев - одного из народов Сибири подобное историче</w:t>
      </w:r>
      <w:r w:rsidRPr="00993EA3">
        <w:rPr>
          <w:color w:val="000000"/>
        </w:rPr>
        <w:softHyphen/>
        <w:t>ское возрождение и развитие национального физического воспитания стало основой самосо</w:t>
      </w:r>
      <w:r w:rsidRPr="00993EA3">
        <w:rPr>
          <w:color w:val="000000"/>
        </w:rPr>
        <w:softHyphen/>
        <w:t>хранения и саморазвития в целом. Под влиянием культуры более многочисленных народов и давлением научно-технического прогресса этот народ практически утратил национальные традиции, которые на протяжении многих веков служили ему источником духовного и фи</w:t>
      </w:r>
      <w:r w:rsidRPr="00993EA3">
        <w:rPr>
          <w:color w:val="000000"/>
        </w:rPr>
        <w:softHyphen/>
        <w:t>зического развития. В 50—80-е годы XX в. из национальной программы по физической куль</w:t>
      </w:r>
      <w:r w:rsidRPr="00993EA3">
        <w:rPr>
          <w:color w:val="000000"/>
        </w:rPr>
        <w:softHyphen/>
        <w:t>туре постепенно стали исчезать традиционные игры и состязания. Лишь на уроках физкуль</w:t>
      </w:r>
      <w:r w:rsidRPr="00993EA3">
        <w:rPr>
          <w:color w:val="000000"/>
        </w:rPr>
        <w:softHyphen/>
        <w:t>туры да на массовых соревнованиях ещё использовались национальные виды спорта. Важно с самого раннего детства приучать детей осваивать национальные виды спорта, игры. Они помогут им в воспитании выносливости, ловкости, наблюдательности, приблизят духовно к своему народу.</w:t>
      </w:r>
    </w:p>
    <w:p w:rsidR="00C56B46" w:rsidRPr="00993EA3" w:rsidRDefault="00C56B46" w:rsidP="00C56B46">
      <w:pPr>
        <w:widowControl w:val="0"/>
        <w:spacing w:line="274" w:lineRule="exact"/>
        <w:ind w:left="40" w:right="20"/>
        <w:jc w:val="both"/>
        <w:rPr>
          <w:color w:val="000000"/>
        </w:rPr>
      </w:pPr>
      <w:r w:rsidRPr="00993EA3">
        <w:rPr>
          <w:color w:val="000000"/>
        </w:rPr>
        <w:t xml:space="preserve">Для взрослого человека игра это отдых от серьезных дел. Игра в жизни ребенка занимает исключительное положение. Она начинается в ранний колыбельный период и является </w:t>
      </w:r>
      <w:proofErr w:type="gramStart"/>
      <w:r w:rsidRPr="00993EA3">
        <w:rPr>
          <w:color w:val="000000"/>
        </w:rPr>
        <w:t>в на</w:t>
      </w:r>
      <w:r w:rsidRPr="00993EA3">
        <w:rPr>
          <w:color w:val="000000"/>
        </w:rPr>
        <w:softHyphen/>
        <w:t>чале</w:t>
      </w:r>
      <w:proofErr w:type="gramEnd"/>
      <w:r w:rsidRPr="00993EA3">
        <w:rPr>
          <w:color w:val="000000"/>
        </w:rPr>
        <w:t xml:space="preserve"> выражением чисто физиологических потребностей и побуждений. Со временем игра становится главным занятием ребенка, приобретает социальные черты и представляет со</w:t>
      </w:r>
      <w:r w:rsidRPr="00993EA3">
        <w:rPr>
          <w:color w:val="000000"/>
        </w:rPr>
        <w:softHyphen/>
        <w:t>бой</w:t>
      </w:r>
      <w:r w:rsidR="00ED63B1" w:rsidRPr="00993EA3">
        <w:rPr>
          <w:color w:val="000000"/>
        </w:rPr>
        <w:t>. Как писал в своей книге</w:t>
      </w:r>
      <w:r w:rsidR="00ED63B1" w:rsidRPr="00993EA3">
        <w:t xml:space="preserve"> «Детские народные подвижные игры»</w:t>
      </w:r>
      <w:r w:rsidR="00ED63B1" w:rsidRPr="00993EA3">
        <w:rPr>
          <w:color w:val="000000"/>
        </w:rPr>
        <w:t xml:space="preserve"> </w:t>
      </w:r>
      <w:proofErr w:type="spellStart"/>
      <w:r w:rsidR="00ED63B1" w:rsidRPr="00993EA3">
        <w:rPr>
          <w:bCs/>
          <w:color w:val="000000"/>
        </w:rPr>
        <w:t>А.В.Кенеман</w:t>
      </w:r>
      <w:proofErr w:type="spellEnd"/>
      <w:r w:rsidR="00ED63B1" w:rsidRPr="00993EA3">
        <w:rPr>
          <w:bCs/>
          <w:color w:val="000000"/>
        </w:rPr>
        <w:t>:</w:t>
      </w:r>
      <w:r w:rsidR="00ED63B1" w:rsidRPr="00993EA3">
        <w:rPr>
          <w:b/>
          <w:bCs/>
          <w:color w:val="000000"/>
        </w:rPr>
        <w:t xml:space="preserve"> </w:t>
      </w:r>
      <w:r w:rsidRPr="00993EA3">
        <w:rPr>
          <w:b/>
          <w:bCs/>
          <w:color w:val="000000"/>
        </w:rPr>
        <w:t>«горячую, неустанную, но вместе с тем и веселую работу, с помощью которой энер</w:t>
      </w:r>
      <w:r w:rsidRPr="00993EA3">
        <w:rPr>
          <w:b/>
          <w:bCs/>
          <w:color w:val="000000"/>
        </w:rPr>
        <w:softHyphen/>
        <w:t>гично развивается дух и тело ребенка, насаждаются в нем знания и опыт и закладыва</w:t>
      </w:r>
      <w:r w:rsidRPr="00993EA3">
        <w:rPr>
          <w:b/>
          <w:bCs/>
          <w:color w:val="000000"/>
        </w:rPr>
        <w:softHyphen/>
        <w:t>ются первые основы для его будущей деятельности и жизни</w:t>
      </w:r>
      <w:r w:rsidR="00ED63B1" w:rsidRPr="00993EA3">
        <w:rPr>
          <w:b/>
          <w:bCs/>
          <w:color w:val="000000"/>
        </w:rPr>
        <w:t>».</w:t>
      </w:r>
      <w:r w:rsidRPr="00993EA3">
        <w:rPr>
          <w:b/>
          <w:bCs/>
          <w:color w:val="000000"/>
        </w:rPr>
        <w:t xml:space="preserve"> </w:t>
      </w:r>
      <w:r w:rsidRPr="00993EA3">
        <w:rPr>
          <w:color w:val="000000"/>
        </w:rPr>
        <w:t>Вопрос об использовании народных игр в воспитании детей поднималась еще в прогрессивной русской педагогике. Е А Покровский выделял педагогическое значение игр, их роль в представлении детям широкой возможности появления собственной инициативы, организованного поведения в обществе сверстников. Н.К. Крупская рекомендовала исполь</w:t>
      </w:r>
      <w:r w:rsidRPr="00993EA3">
        <w:rPr>
          <w:color w:val="000000"/>
        </w:rPr>
        <w:softHyphen/>
        <w:t>зовать в работе со школьниками народные игры. Правильно организованные и систематиче</w:t>
      </w:r>
      <w:r w:rsidRPr="00993EA3">
        <w:rPr>
          <w:color w:val="000000"/>
        </w:rPr>
        <w:softHyphen/>
        <w:t>ски проводимые, они формируют характер, волю, воспитывают патриотические и интерна</w:t>
      </w:r>
      <w:r w:rsidRPr="00993EA3">
        <w:rPr>
          <w:color w:val="000000"/>
        </w:rPr>
        <w:softHyphen/>
        <w:t>циональные чувства.</w:t>
      </w:r>
    </w:p>
    <w:p w:rsidR="00C56B46" w:rsidRPr="00993EA3" w:rsidRDefault="00C56B46" w:rsidP="00C56B46">
      <w:pPr>
        <w:widowControl w:val="0"/>
        <w:spacing w:line="274" w:lineRule="exact"/>
        <w:ind w:left="40" w:right="20"/>
        <w:jc w:val="both"/>
        <w:rPr>
          <w:color w:val="000000"/>
        </w:rPr>
      </w:pPr>
      <w:r w:rsidRPr="00993EA3">
        <w:rPr>
          <w:color w:val="000000"/>
        </w:rPr>
        <w:t>Игра - исторически возникший вид деятельности, заключающийся в воспроизведении действий взрослых и отношений между ними и направленная на познание окружающей дей</w:t>
      </w:r>
      <w:r w:rsidRPr="00993EA3">
        <w:rPr>
          <w:color w:val="000000"/>
        </w:rPr>
        <w:softHyphen/>
        <w:t>ствительности.</w:t>
      </w:r>
    </w:p>
    <w:p w:rsidR="00C56B46" w:rsidRPr="00993EA3" w:rsidRDefault="00C56B46" w:rsidP="00C56B46">
      <w:pPr>
        <w:widowControl w:val="0"/>
        <w:spacing w:line="274" w:lineRule="exact"/>
        <w:ind w:left="40" w:right="20"/>
        <w:jc w:val="both"/>
        <w:rPr>
          <w:color w:val="000000"/>
        </w:rPr>
      </w:pPr>
      <w:r w:rsidRPr="00993EA3">
        <w:rPr>
          <w:color w:val="000000"/>
        </w:rPr>
        <w:t>Через социокультурную функцию игры ребенок входит в культуру общества. Народ</w:t>
      </w:r>
      <w:r w:rsidRPr="00993EA3">
        <w:rPr>
          <w:color w:val="000000"/>
        </w:rPr>
        <w:softHyphen/>
        <w:t xml:space="preserve">ные игры являются традиционным средством педагогики. </w:t>
      </w:r>
      <w:proofErr w:type="gramStart"/>
      <w:r w:rsidRPr="00993EA3">
        <w:rPr>
          <w:color w:val="000000"/>
        </w:rPr>
        <w:t>Испокон веков в них ярко отра</w:t>
      </w:r>
      <w:r w:rsidRPr="00993EA3">
        <w:rPr>
          <w:color w:val="000000"/>
        </w:rPr>
        <w:softHyphen/>
        <w:t>жался образ жизни людей, их быт, труд, национальные устои, представления о чести, смело</w:t>
      </w:r>
      <w:r w:rsidRPr="00993EA3">
        <w:rPr>
          <w:color w:val="000000"/>
        </w:rPr>
        <w:softHyphen/>
        <w:t xml:space="preserve">сти, мужестве, желание обладать силой, ловкостью, выносливостью, быстротой и красотой движений, проявлять смекалку, выдержку, творческую выдумку, находчивость, волю и </w:t>
      </w:r>
      <w:r w:rsidRPr="00993EA3">
        <w:rPr>
          <w:color w:val="000000"/>
        </w:rPr>
        <w:lastRenderedPageBreak/>
        <w:t>стремление к победе.</w:t>
      </w:r>
      <w:proofErr w:type="gramEnd"/>
    </w:p>
    <w:p w:rsidR="00C56B46" w:rsidRPr="00993EA3" w:rsidRDefault="00C56B46" w:rsidP="00C56B46">
      <w:pPr>
        <w:widowControl w:val="0"/>
        <w:spacing w:line="274" w:lineRule="exact"/>
        <w:ind w:left="40"/>
        <w:jc w:val="both"/>
        <w:rPr>
          <w:color w:val="000000"/>
        </w:rPr>
      </w:pPr>
      <w:r w:rsidRPr="00993EA3">
        <w:rPr>
          <w:color w:val="000000"/>
        </w:rPr>
        <w:t>Результативность воспитательной работы зависит от учета следующих моментов:</w:t>
      </w:r>
    </w:p>
    <w:p w:rsidR="00C56B46" w:rsidRPr="00993EA3" w:rsidRDefault="00C56B46" w:rsidP="00A764F9">
      <w:pPr>
        <w:widowControl w:val="0"/>
        <w:numPr>
          <w:ilvl w:val="0"/>
          <w:numId w:val="19"/>
        </w:numPr>
        <w:tabs>
          <w:tab w:val="left" w:pos="170"/>
        </w:tabs>
        <w:spacing w:line="274" w:lineRule="exact"/>
        <w:jc w:val="both"/>
        <w:rPr>
          <w:color w:val="000000"/>
        </w:rPr>
      </w:pPr>
      <w:r w:rsidRPr="00993EA3">
        <w:rPr>
          <w:color w:val="000000"/>
        </w:rPr>
        <w:t>добровольность участия детей в этих мероприятиях;</w:t>
      </w:r>
    </w:p>
    <w:p w:rsidR="00C56B46" w:rsidRPr="00993EA3" w:rsidRDefault="00C56B46" w:rsidP="00A764F9">
      <w:pPr>
        <w:widowControl w:val="0"/>
        <w:numPr>
          <w:ilvl w:val="0"/>
          <w:numId w:val="19"/>
        </w:numPr>
        <w:tabs>
          <w:tab w:val="left" w:pos="179"/>
        </w:tabs>
        <w:spacing w:line="274" w:lineRule="exact"/>
        <w:jc w:val="both"/>
        <w:rPr>
          <w:color w:val="000000"/>
        </w:rPr>
      </w:pPr>
      <w:r w:rsidRPr="00993EA3">
        <w:rPr>
          <w:color w:val="000000"/>
        </w:rPr>
        <w:t>сочетание самостоятельности и инициативы детей с направляющей ролью воспитателя;</w:t>
      </w:r>
    </w:p>
    <w:p w:rsidR="00C56B46" w:rsidRPr="00993EA3" w:rsidRDefault="00C56B46" w:rsidP="00A764F9">
      <w:pPr>
        <w:widowControl w:val="0"/>
        <w:numPr>
          <w:ilvl w:val="0"/>
          <w:numId w:val="19"/>
        </w:numPr>
        <w:tabs>
          <w:tab w:val="left" w:pos="179"/>
        </w:tabs>
        <w:spacing w:line="274" w:lineRule="exact"/>
        <w:jc w:val="both"/>
        <w:rPr>
          <w:color w:val="000000"/>
        </w:rPr>
      </w:pPr>
      <w:r w:rsidRPr="00993EA3">
        <w:rPr>
          <w:color w:val="000000"/>
        </w:rPr>
        <w:t>четкая организация и тщательная подготовка всех запланированных мероприятий;</w:t>
      </w:r>
    </w:p>
    <w:p w:rsidR="00C56B46" w:rsidRPr="00993EA3" w:rsidRDefault="00C56B46" w:rsidP="00A764F9">
      <w:pPr>
        <w:widowControl w:val="0"/>
        <w:numPr>
          <w:ilvl w:val="0"/>
          <w:numId w:val="19"/>
        </w:numPr>
        <w:tabs>
          <w:tab w:val="left" w:pos="213"/>
        </w:tabs>
        <w:spacing w:line="274" w:lineRule="exact"/>
        <w:ind w:right="20"/>
        <w:jc w:val="both"/>
        <w:rPr>
          <w:color w:val="000000"/>
        </w:rPr>
      </w:pPr>
      <w:r w:rsidRPr="00993EA3">
        <w:rPr>
          <w:color w:val="000000"/>
        </w:rPr>
        <w:t>эстетическая ценность, выразительность, занимательность и новизна содержания, форм и методов работы;</w:t>
      </w:r>
    </w:p>
    <w:p w:rsidR="00C56B46" w:rsidRPr="00993EA3" w:rsidRDefault="00C56B46" w:rsidP="00A764F9">
      <w:pPr>
        <w:widowControl w:val="0"/>
        <w:numPr>
          <w:ilvl w:val="0"/>
          <w:numId w:val="19"/>
        </w:numPr>
        <w:tabs>
          <w:tab w:val="left" w:pos="179"/>
        </w:tabs>
        <w:spacing w:line="274" w:lineRule="exact"/>
        <w:jc w:val="both"/>
        <w:rPr>
          <w:color w:val="000000"/>
        </w:rPr>
      </w:pPr>
      <w:r w:rsidRPr="00993EA3">
        <w:rPr>
          <w:color w:val="000000"/>
        </w:rPr>
        <w:t xml:space="preserve">нравственное содержание </w:t>
      </w:r>
      <w:proofErr w:type="gramStart"/>
      <w:r w:rsidRPr="00993EA3">
        <w:rPr>
          <w:color w:val="000000"/>
        </w:rPr>
        <w:t>запланированного</w:t>
      </w:r>
      <w:proofErr w:type="gramEnd"/>
      <w:r w:rsidRPr="00993EA3">
        <w:rPr>
          <w:color w:val="000000"/>
        </w:rPr>
        <w:t>;</w:t>
      </w:r>
    </w:p>
    <w:p w:rsidR="00C56B46" w:rsidRPr="00993EA3" w:rsidRDefault="00C56B46" w:rsidP="00A764F9">
      <w:pPr>
        <w:widowControl w:val="0"/>
        <w:numPr>
          <w:ilvl w:val="0"/>
          <w:numId w:val="19"/>
        </w:numPr>
        <w:tabs>
          <w:tab w:val="left" w:pos="184"/>
        </w:tabs>
        <w:spacing w:line="274" w:lineRule="exact"/>
        <w:jc w:val="both"/>
        <w:rPr>
          <w:color w:val="000000"/>
        </w:rPr>
      </w:pPr>
      <w:r w:rsidRPr="00993EA3">
        <w:rPr>
          <w:color w:val="000000"/>
        </w:rPr>
        <w:t>наличие целевых уста</w:t>
      </w:r>
      <w:r w:rsidR="00A764F9">
        <w:rPr>
          <w:color w:val="000000"/>
        </w:rPr>
        <w:t>новок и перспектив деятельности.</w:t>
      </w:r>
    </w:p>
    <w:p w:rsidR="00C56B46" w:rsidRPr="00993EA3" w:rsidRDefault="00C56B46" w:rsidP="00C56B46">
      <w:pPr>
        <w:widowControl w:val="0"/>
        <w:spacing w:line="274" w:lineRule="exact"/>
        <w:ind w:left="40" w:right="40"/>
        <w:jc w:val="both"/>
        <w:rPr>
          <w:lang w:eastAsia="en-US"/>
        </w:rPr>
      </w:pPr>
      <w:r w:rsidRPr="00993EA3">
        <w:rPr>
          <w:lang w:eastAsia="en-US"/>
        </w:rPr>
        <w:t>Народные игры являются неотъемлемой частью культурного, художественного и фи</w:t>
      </w:r>
      <w:r w:rsidRPr="00993EA3">
        <w:rPr>
          <w:lang w:eastAsia="en-US"/>
        </w:rPr>
        <w:softHyphen/>
        <w:t>зического воспитания. Радость движения сочетается с духовным обогащением детей. У них формируется устойчивое, заинтересованное отношение к культуре родной страны, создается эмоционально положительная основа для развития патриотических чувств.</w:t>
      </w:r>
    </w:p>
    <w:p w:rsidR="00C56B46" w:rsidRPr="00993EA3" w:rsidRDefault="00C56B46" w:rsidP="00C56B46">
      <w:pPr>
        <w:widowControl w:val="0"/>
        <w:spacing w:line="274" w:lineRule="exact"/>
        <w:ind w:left="40" w:right="40" w:hanging="340"/>
        <w:jc w:val="both"/>
        <w:rPr>
          <w:lang w:eastAsia="en-US"/>
        </w:rPr>
      </w:pPr>
      <w:r w:rsidRPr="00993EA3">
        <w:rPr>
          <w:lang w:eastAsia="en-US"/>
        </w:rPr>
        <w:t xml:space="preserve">      В традиционном представлении ненцев каждый человек должен владеть всеми видами игр и быть готовым к состязанию в любом виде соревнований. Большое место занимают игры и в народном фольклоре</w:t>
      </w:r>
    </w:p>
    <w:p w:rsidR="00C56B46" w:rsidRPr="00993EA3" w:rsidRDefault="00C56B46" w:rsidP="00C56B46">
      <w:pPr>
        <w:widowControl w:val="0"/>
        <w:spacing w:line="274" w:lineRule="exact"/>
        <w:ind w:left="40" w:right="40"/>
        <w:jc w:val="both"/>
        <w:rPr>
          <w:b/>
          <w:bCs/>
          <w:lang w:eastAsia="en-US"/>
        </w:rPr>
      </w:pPr>
      <w:r w:rsidRPr="00993EA3">
        <w:rPr>
          <w:color w:val="000000"/>
          <w:shd w:val="clear" w:color="auto" w:fill="FFFFFF"/>
          <w:lang w:eastAsia="en-US"/>
        </w:rPr>
        <w:t xml:space="preserve">Дети в процессе народных игр приобретали ценные для жизни качества. </w:t>
      </w:r>
      <w:r w:rsidR="0086408F" w:rsidRPr="00993EA3">
        <w:rPr>
          <w:bCs/>
          <w:lang w:eastAsia="en-US"/>
        </w:rPr>
        <w:t>Как</w:t>
      </w:r>
      <w:r w:rsidR="0086408F" w:rsidRPr="00993EA3">
        <w:rPr>
          <w:b/>
          <w:bCs/>
          <w:lang w:eastAsia="en-US"/>
        </w:rPr>
        <w:t xml:space="preserve"> </w:t>
      </w:r>
      <w:r w:rsidR="0086408F" w:rsidRPr="00993EA3">
        <w:rPr>
          <w:bCs/>
          <w:lang w:eastAsia="en-US"/>
        </w:rPr>
        <w:t>заметил в своей книге</w:t>
      </w:r>
      <w:r w:rsidR="0086408F" w:rsidRPr="00993EA3">
        <w:rPr>
          <w:b/>
          <w:bCs/>
          <w:lang w:eastAsia="en-US"/>
        </w:rPr>
        <w:t xml:space="preserve"> </w:t>
      </w:r>
      <w:proofErr w:type="spellStart"/>
      <w:r w:rsidR="0086408F" w:rsidRPr="00993EA3">
        <w:rPr>
          <w:bCs/>
          <w:lang w:eastAsia="en-US"/>
        </w:rPr>
        <w:t>В.II.Красильников</w:t>
      </w:r>
      <w:proofErr w:type="spellEnd"/>
      <w:r w:rsidR="0086408F" w:rsidRPr="00993EA3">
        <w:rPr>
          <w:bCs/>
          <w:lang w:eastAsia="en-US"/>
        </w:rPr>
        <w:t xml:space="preserve">: </w:t>
      </w:r>
      <w:r w:rsidRPr="00993EA3">
        <w:rPr>
          <w:b/>
          <w:bCs/>
          <w:lang w:eastAsia="en-US"/>
        </w:rPr>
        <w:t>"На протяжении тысячелетий игры были незаменимым и почти единственным средством физической, военной, умственной подготовки детей, средством нравственн</w:t>
      </w:r>
      <w:r w:rsidR="00A764F9">
        <w:rPr>
          <w:b/>
          <w:bCs/>
          <w:lang w:eastAsia="en-US"/>
        </w:rPr>
        <w:t>ого и эстетического вос</w:t>
      </w:r>
      <w:r w:rsidR="00A764F9">
        <w:rPr>
          <w:b/>
          <w:bCs/>
          <w:lang w:eastAsia="en-US"/>
        </w:rPr>
        <w:softHyphen/>
        <w:t>питания</w:t>
      </w:r>
      <w:r w:rsidRPr="00993EA3">
        <w:rPr>
          <w:b/>
          <w:bCs/>
          <w:lang w:eastAsia="en-US"/>
        </w:rPr>
        <w:t xml:space="preserve"> " </w:t>
      </w:r>
    </w:p>
    <w:p w:rsidR="00C56B46" w:rsidRPr="00993EA3" w:rsidRDefault="00C56B46" w:rsidP="00C56B46">
      <w:pPr>
        <w:widowControl w:val="0"/>
        <w:spacing w:line="274" w:lineRule="exact"/>
        <w:ind w:left="40" w:right="40" w:hanging="340"/>
        <w:jc w:val="both"/>
        <w:rPr>
          <w:lang w:eastAsia="en-US"/>
        </w:rPr>
      </w:pPr>
      <w:r w:rsidRPr="00993EA3">
        <w:rPr>
          <w:lang w:eastAsia="en-US"/>
        </w:rPr>
        <w:t xml:space="preserve">      В играх, так или иначе, отражались национальные черты, бытовой уклад народа, его миро</w:t>
      </w:r>
      <w:r w:rsidRPr="00993EA3">
        <w:rPr>
          <w:lang w:eastAsia="en-US"/>
        </w:rPr>
        <w:softHyphen/>
        <w:t xml:space="preserve">воззрение, общественная жизнь, по ним </w:t>
      </w:r>
      <w:r w:rsidR="0086408F" w:rsidRPr="00993EA3">
        <w:rPr>
          <w:lang w:eastAsia="en-US"/>
        </w:rPr>
        <w:t>можно судить об истории народа.</w:t>
      </w:r>
    </w:p>
    <w:p w:rsidR="00C56B46" w:rsidRPr="00993EA3" w:rsidRDefault="00C56B46" w:rsidP="00C56B46">
      <w:pPr>
        <w:widowControl w:val="0"/>
        <w:spacing w:line="274" w:lineRule="exact"/>
        <w:ind w:left="40" w:right="40" w:hanging="340"/>
        <w:jc w:val="both"/>
        <w:rPr>
          <w:lang w:eastAsia="en-US"/>
        </w:rPr>
      </w:pPr>
      <w:r w:rsidRPr="00993EA3">
        <w:rPr>
          <w:lang w:eastAsia="en-US"/>
        </w:rPr>
        <w:t xml:space="preserve">      Поэтому народные игры в комплексе с другими воспитательными средствами представляют собой основу начального этапа формирования гармоничной личности, сочетающей в себе духовное богатство, моральную чистоту и физическое совершенство. Работая с детьми вос</w:t>
      </w:r>
      <w:r w:rsidRPr="00993EA3">
        <w:rPr>
          <w:lang w:eastAsia="en-US"/>
        </w:rPr>
        <w:softHyphen/>
        <w:t xml:space="preserve">питателю надо помнить, что впечатления детства глубоки и неизгладимы в памяти человека. Они образуют фундамент для развития его нравственных чувств, сознания и дальнейшего проявления их в жизни и творчестве. </w:t>
      </w:r>
      <w:proofErr w:type="gramStart"/>
      <w:r w:rsidRPr="00993EA3">
        <w:rPr>
          <w:lang w:eastAsia="en-US"/>
        </w:rPr>
        <w:t>В работах современн</w:t>
      </w:r>
      <w:r w:rsidR="00A73C5A" w:rsidRPr="00993EA3">
        <w:rPr>
          <w:lang w:eastAsia="en-US"/>
        </w:rPr>
        <w:t xml:space="preserve">ых исследователей (Д.В. </w:t>
      </w:r>
      <w:proofErr w:type="spellStart"/>
      <w:r w:rsidR="00A73C5A" w:rsidRPr="00993EA3">
        <w:rPr>
          <w:lang w:eastAsia="en-US"/>
        </w:rPr>
        <w:t>Мендже</w:t>
      </w:r>
      <w:r w:rsidRPr="00993EA3">
        <w:rPr>
          <w:lang w:eastAsia="en-US"/>
        </w:rPr>
        <w:t>рицкая</w:t>
      </w:r>
      <w:proofErr w:type="spellEnd"/>
      <w:r w:rsidRPr="00993EA3">
        <w:rPr>
          <w:lang w:eastAsia="en-US"/>
        </w:rPr>
        <w:t>.</w:t>
      </w:r>
      <w:proofErr w:type="gramEnd"/>
      <w:r w:rsidRPr="00993EA3">
        <w:rPr>
          <w:lang w:eastAsia="en-US"/>
        </w:rPr>
        <w:t xml:space="preserve"> </w:t>
      </w:r>
      <w:proofErr w:type="gramStart"/>
      <w:r w:rsidRPr="00993EA3">
        <w:rPr>
          <w:lang w:eastAsia="en-US"/>
        </w:rPr>
        <w:t>А.К. Бондаренко и др.) подчеркиваются широкие педагогические возможности на</w:t>
      </w:r>
      <w:r w:rsidRPr="00993EA3">
        <w:rPr>
          <w:lang w:eastAsia="en-US"/>
        </w:rPr>
        <w:softHyphen/>
        <w:t>р</w:t>
      </w:r>
      <w:r w:rsidR="00A764F9">
        <w:rPr>
          <w:lang w:eastAsia="en-US"/>
        </w:rPr>
        <w:t xml:space="preserve">одных игр, методические приемы, </w:t>
      </w:r>
      <w:r w:rsidRPr="00993EA3">
        <w:rPr>
          <w:lang w:eastAsia="en-US"/>
        </w:rPr>
        <w:t>направленные на применение умственной и физической активности школьника.</w:t>
      </w:r>
      <w:proofErr w:type="gramEnd"/>
    </w:p>
    <w:p w:rsidR="00C56B46" w:rsidRPr="00993EA3" w:rsidRDefault="00C56B46" w:rsidP="00C56B46">
      <w:pPr>
        <w:widowControl w:val="0"/>
        <w:spacing w:line="274" w:lineRule="exact"/>
        <w:ind w:left="40" w:right="40" w:hanging="340"/>
        <w:jc w:val="both"/>
        <w:rPr>
          <w:lang w:eastAsia="en-US"/>
        </w:rPr>
      </w:pPr>
      <w:r w:rsidRPr="00993EA3">
        <w:rPr>
          <w:lang w:eastAsia="en-US"/>
        </w:rPr>
        <w:t xml:space="preserve">     Все исследователи называют такие особенности народных игр</w:t>
      </w:r>
      <w:proofErr w:type="gramStart"/>
      <w:r w:rsidRPr="00993EA3">
        <w:rPr>
          <w:lang w:eastAsia="en-US"/>
        </w:rPr>
        <w:t>.</w:t>
      </w:r>
      <w:proofErr w:type="gramEnd"/>
      <w:r w:rsidRPr="00993EA3">
        <w:rPr>
          <w:lang w:eastAsia="en-US"/>
        </w:rPr>
        <w:t xml:space="preserve"> </w:t>
      </w:r>
      <w:proofErr w:type="gramStart"/>
      <w:r w:rsidRPr="00993EA3">
        <w:rPr>
          <w:lang w:eastAsia="en-US"/>
        </w:rPr>
        <w:t>к</w:t>
      </w:r>
      <w:proofErr w:type="gramEnd"/>
      <w:r w:rsidRPr="00993EA3">
        <w:rPr>
          <w:lang w:eastAsia="en-US"/>
        </w:rPr>
        <w:t>ак высокую эмоциональную насыщенность, юмор, связь движений со словом, наличие таких элементов, как игровой за</w:t>
      </w:r>
      <w:r w:rsidRPr="00993EA3">
        <w:rPr>
          <w:lang w:eastAsia="en-US"/>
        </w:rPr>
        <w:softHyphen/>
        <w:t>чин, считалки разыгрывание фантов, выбор водящего, образность содержания. Игры - это материализация сказки - мечты, мифов - желаний, фантази</w:t>
      </w:r>
      <w:proofErr w:type="gramStart"/>
      <w:r w:rsidRPr="00993EA3">
        <w:rPr>
          <w:lang w:eastAsia="en-US"/>
        </w:rPr>
        <w:t>й-</w:t>
      </w:r>
      <w:proofErr w:type="gramEnd"/>
      <w:r w:rsidRPr="00993EA3">
        <w:rPr>
          <w:lang w:eastAsia="en-US"/>
        </w:rPr>
        <w:t xml:space="preserve"> сновидений, это драматизация воспоминаний о начале жизненного пути человечества.</w:t>
      </w:r>
    </w:p>
    <w:p w:rsidR="00C56B46" w:rsidRPr="00993EA3" w:rsidRDefault="00C56B46" w:rsidP="00C56B46">
      <w:pPr>
        <w:widowControl w:val="0"/>
        <w:spacing w:line="274" w:lineRule="exact"/>
        <w:ind w:left="40" w:right="40" w:hanging="340"/>
        <w:jc w:val="both"/>
        <w:rPr>
          <w:lang w:eastAsia="en-US"/>
        </w:rPr>
      </w:pPr>
      <w:r w:rsidRPr="00993EA3">
        <w:rPr>
          <w:lang w:eastAsia="en-US"/>
        </w:rPr>
        <w:t xml:space="preserve">      В играх наиболее полно проявляются такие особенности народного воспитания, народной педагогики, как естественность. И что еще очень важно - в процессе игры дети очень рано включаются в самовоспитание, которое в данном случае происходит без заранее поставлен</w:t>
      </w:r>
      <w:r w:rsidRPr="00993EA3">
        <w:rPr>
          <w:lang w:eastAsia="en-US"/>
        </w:rPr>
        <w:softHyphen/>
        <w:t>ной цели - стихийно. Цели же возникают в процессе игры, в связи с ней, попутно, в соответ</w:t>
      </w:r>
      <w:r w:rsidRPr="00993EA3">
        <w:rPr>
          <w:lang w:eastAsia="en-US"/>
        </w:rPr>
        <w:softHyphen/>
        <w:t>ствии с результатом и достижениями. Итак, игра не пустое занятие. Это первая школа для ребенка. Не случайно и сегодня представители старшего поколени</w:t>
      </w:r>
      <w:r w:rsidR="00334DE1" w:rsidRPr="00993EA3">
        <w:rPr>
          <w:lang w:eastAsia="en-US"/>
        </w:rPr>
        <w:t>я -</w:t>
      </w:r>
      <w:r w:rsidRPr="00993EA3">
        <w:rPr>
          <w:lang w:eastAsia="en-US"/>
        </w:rPr>
        <w:t xml:space="preserve"> бабушки и дедушки,- обладающие большим жизненным опытом предостерегают не в меру строгих родителей: «Не мешайте детям играть!».</w:t>
      </w:r>
    </w:p>
    <w:p w:rsidR="00C56B46" w:rsidRPr="00993EA3" w:rsidRDefault="00C56B46" w:rsidP="00C56B46">
      <w:pPr>
        <w:widowControl w:val="0"/>
        <w:spacing w:line="274" w:lineRule="exact"/>
        <w:ind w:left="40" w:right="40" w:hanging="340"/>
        <w:jc w:val="both"/>
        <w:rPr>
          <w:lang w:eastAsia="en-US"/>
        </w:rPr>
      </w:pPr>
      <w:r w:rsidRPr="00993EA3">
        <w:rPr>
          <w:lang w:eastAsia="en-US"/>
        </w:rPr>
        <w:t xml:space="preserve">      Воспитательное значение народных игр трудно переоценить, вот почему воспитатель должен уметь использовать их в учебно-воспитательном процессе.</w:t>
      </w:r>
    </w:p>
    <w:p w:rsidR="00C56B46" w:rsidRPr="00993EA3" w:rsidRDefault="00C56B46" w:rsidP="00C56B46">
      <w:pPr>
        <w:widowControl w:val="0"/>
        <w:spacing w:line="274" w:lineRule="exact"/>
        <w:ind w:left="40" w:hanging="340"/>
        <w:jc w:val="both"/>
        <w:rPr>
          <w:lang w:eastAsia="en-US"/>
        </w:rPr>
      </w:pPr>
      <w:r w:rsidRPr="00993EA3">
        <w:rPr>
          <w:lang w:eastAsia="en-US"/>
        </w:rPr>
        <w:t xml:space="preserve">      При организации и выборе игр необходимо </w:t>
      </w:r>
      <w:r w:rsidR="0086408F" w:rsidRPr="00993EA3">
        <w:rPr>
          <w:lang w:eastAsia="en-US"/>
        </w:rPr>
        <w:t>учитывать нижеследующие факторы:</w:t>
      </w:r>
    </w:p>
    <w:p w:rsidR="00C56B46" w:rsidRPr="00993EA3" w:rsidRDefault="00C56B46" w:rsidP="00C56B46">
      <w:pPr>
        <w:widowControl w:val="0"/>
        <w:numPr>
          <w:ilvl w:val="0"/>
          <w:numId w:val="8"/>
        </w:numPr>
        <w:tabs>
          <w:tab w:val="left" w:pos="294"/>
        </w:tabs>
        <w:spacing w:line="274" w:lineRule="exact"/>
        <w:ind w:right="40"/>
        <w:jc w:val="both"/>
        <w:rPr>
          <w:lang w:eastAsia="en-US"/>
        </w:rPr>
      </w:pPr>
      <w:r w:rsidRPr="00993EA3">
        <w:rPr>
          <w:b/>
          <w:lang w:eastAsia="en-US"/>
        </w:rPr>
        <w:t xml:space="preserve">Возраст </w:t>
      </w:r>
      <w:proofErr w:type="gramStart"/>
      <w:r w:rsidRPr="00993EA3">
        <w:rPr>
          <w:b/>
          <w:lang w:eastAsia="en-US"/>
        </w:rPr>
        <w:t>играющих</w:t>
      </w:r>
      <w:proofErr w:type="gramEnd"/>
      <w:r w:rsidRPr="00993EA3">
        <w:rPr>
          <w:b/>
          <w:lang w:eastAsia="en-US"/>
        </w:rPr>
        <w:t>.</w:t>
      </w:r>
      <w:r w:rsidRPr="00993EA3">
        <w:rPr>
          <w:lang w:eastAsia="en-US"/>
        </w:rPr>
        <w:t xml:space="preserve"> Для детей ("первоклашек") следует брать наиболее простые игры, по</w:t>
      </w:r>
      <w:r w:rsidRPr="00993EA3">
        <w:rPr>
          <w:lang w:eastAsia="en-US"/>
        </w:rPr>
        <w:softHyphen/>
        <w:t>степенно усложняя их за счет введения новых элементов и более сложных правил. Начинать надо с игр с песенным и стихотворным сопровождением, хороводов, в которых участие вос</w:t>
      </w:r>
      <w:r w:rsidRPr="00993EA3">
        <w:rPr>
          <w:lang w:eastAsia="en-US"/>
        </w:rPr>
        <w:softHyphen/>
        <w:t>питателя обязательно. Детям еще очень сложно контролировать свои движения и потому пример взрослого им необходим.</w:t>
      </w:r>
    </w:p>
    <w:p w:rsidR="00C56B46" w:rsidRPr="00993EA3" w:rsidRDefault="00C56B46" w:rsidP="00C56B46">
      <w:pPr>
        <w:widowControl w:val="0"/>
        <w:numPr>
          <w:ilvl w:val="0"/>
          <w:numId w:val="8"/>
        </w:numPr>
        <w:tabs>
          <w:tab w:val="left" w:pos="304"/>
        </w:tabs>
        <w:spacing w:line="274" w:lineRule="exact"/>
        <w:ind w:right="40"/>
        <w:jc w:val="both"/>
        <w:rPr>
          <w:lang w:eastAsia="en-US"/>
        </w:rPr>
      </w:pPr>
      <w:r w:rsidRPr="00993EA3">
        <w:rPr>
          <w:b/>
          <w:lang w:eastAsia="en-US"/>
        </w:rPr>
        <w:t>Место для проведения игр</w:t>
      </w:r>
      <w:r w:rsidRPr="00993EA3">
        <w:rPr>
          <w:lang w:eastAsia="en-US"/>
        </w:rPr>
        <w:t>. Игры могут проводиться в зале, комнате, просторном коридо</w:t>
      </w:r>
      <w:r w:rsidRPr="00993EA3">
        <w:rPr>
          <w:lang w:eastAsia="en-US"/>
        </w:rPr>
        <w:softHyphen/>
        <w:t xml:space="preserve">ре, на воздухе. Если они проводятся в помещении, то его необходимо предварительно </w:t>
      </w:r>
      <w:r w:rsidRPr="00993EA3">
        <w:rPr>
          <w:lang w:eastAsia="en-US"/>
        </w:rPr>
        <w:lastRenderedPageBreak/>
        <w:t>прове</w:t>
      </w:r>
      <w:r w:rsidRPr="00993EA3">
        <w:rPr>
          <w:lang w:eastAsia="en-US"/>
        </w:rPr>
        <w:softHyphen/>
        <w:t>рить и тщательно убрать.</w:t>
      </w:r>
    </w:p>
    <w:p w:rsidR="00C56B46" w:rsidRPr="00993EA3" w:rsidRDefault="00C56B46" w:rsidP="00C56B46">
      <w:pPr>
        <w:widowControl w:val="0"/>
        <w:numPr>
          <w:ilvl w:val="0"/>
          <w:numId w:val="8"/>
        </w:numPr>
        <w:tabs>
          <w:tab w:val="left" w:pos="304"/>
        </w:tabs>
        <w:spacing w:line="274" w:lineRule="exact"/>
        <w:ind w:right="40"/>
        <w:jc w:val="both"/>
        <w:rPr>
          <w:lang w:eastAsia="en-US"/>
        </w:rPr>
      </w:pPr>
      <w:r w:rsidRPr="00993EA3">
        <w:rPr>
          <w:b/>
          <w:lang w:eastAsia="en-US"/>
        </w:rPr>
        <w:t>Количество участников игр.</w:t>
      </w:r>
      <w:r w:rsidRPr="00993EA3">
        <w:rPr>
          <w:lang w:eastAsia="en-US"/>
        </w:rPr>
        <w:t xml:space="preserve"> Не обязательно проводить игры сразу со всей группой, осо</w:t>
      </w:r>
      <w:r w:rsidRPr="00993EA3">
        <w:rPr>
          <w:lang w:eastAsia="en-US"/>
        </w:rPr>
        <w:softHyphen/>
        <w:t>бенно если помещение небольшое. Можно разделить малышей: мальчиков и девочек, силь</w:t>
      </w:r>
      <w:r w:rsidRPr="00993EA3">
        <w:rPr>
          <w:lang w:eastAsia="en-US"/>
        </w:rPr>
        <w:softHyphen/>
        <w:t>ных и слабых, играющих и судей и т. д. Участие в игре должно быть интересным для каждо</w:t>
      </w:r>
      <w:r w:rsidRPr="00993EA3">
        <w:rPr>
          <w:lang w:eastAsia="en-US"/>
        </w:rPr>
        <w:softHyphen/>
        <w:t>го ребенка.</w:t>
      </w:r>
    </w:p>
    <w:p w:rsidR="00C56B46" w:rsidRPr="00993EA3" w:rsidRDefault="00C56B46" w:rsidP="00C56B46">
      <w:pPr>
        <w:widowControl w:val="0"/>
        <w:numPr>
          <w:ilvl w:val="0"/>
          <w:numId w:val="8"/>
        </w:numPr>
        <w:tabs>
          <w:tab w:val="left" w:pos="304"/>
        </w:tabs>
        <w:spacing w:line="274" w:lineRule="exact"/>
        <w:ind w:right="40"/>
        <w:jc w:val="both"/>
        <w:rPr>
          <w:lang w:eastAsia="en-US"/>
        </w:rPr>
      </w:pPr>
      <w:r w:rsidRPr="00993EA3">
        <w:rPr>
          <w:b/>
          <w:lang w:eastAsia="en-US"/>
        </w:rPr>
        <w:t>Наличие инвентаря для игр.</w:t>
      </w:r>
      <w:r w:rsidRPr="00993EA3">
        <w:rPr>
          <w:lang w:eastAsia="en-US"/>
        </w:rPr>
        <w:t xml:space="preserve"> Для многих игр нужен инвентарь: мячи, скакалки, флажки и т.п. Он должен быть подготовлен заранее в достаточном количестве.</w:t>
      </w:r>
    </w:p>
    <w:p w:rsidR="00C56B46" w:rsidRPr="00993EA3" w:rsidRDefault="00C56B46" w:rsidP="00C56B46">
      <w:pPr>
        <w:widowControl w:val="0"/>
        <w:spacing w:line="274" w:lineRule="exact"/>
        <w:ind w:right="40"/>
        <w:jc w:val="both"/>
        <w:rPr>
          <w:color w:val="000000"/>
        </w:rPr>
      </w:pPr>
      <w:r w:rsidRPr="00993EA3">
        <w:rPr>
          <w:color w:val="000000"/>
        </w:rPr>
        <w:t>По содержанию все народные игры классически лаконичны, выразительны и доступны ре</w:t>
      </w:r>
      <w:r w:rsidRPr="00993EA3">
        <w:rPr>
          <w:color w:val="000000"/>
        </w:rPr>
        <w:softHyphen/>
        <w:t>бенку, они вызывают активную работу мысли, способствуют расширению кругозора, уточ</w:t>
      </w:r>
      <w:r w:rsidRPr="00993EA3">
        <w:rPr>
          <w:color w:val="000000"/>
        </w:rPr>
        <w:softHyphen/>
        <w:t>нению представлений об окружающем мире, совершенствованию всех психических процес</w:t>
      </w:r>
      <w:r w:rsidRPr="00993EA3">
        <w:rPr>
          <w:color w:val="000000"/>
        </w:rPr>
        <w:softHyphen/>
        <w:t>сов, стимулируют переход детского организма к более высокой ступени развития. Именно поэтому игра признана ведущей деятельностью воспитанника младшей группы школ</w:t>
      </w:r>
      <w:r w:rsidR="0086408F" w:rsidRPr="00993EA3">
        <w:rPr>
          <w:color w:val="000000"/>
        </w:rPr>
        <w:t>ы -</w:t>
      </w:r>
      <w:r w:rsidRPr="00993EA3">
        <w:rPr>
          <w:color w:val="000000"/>
        </w:rPr>
        <w:t xml:space="preserve"> интерната. (Описание ненецких игр в приложении Б.)</w:t>
      </w:r>
    </w:p>
    <w:p w:rsidR="00C56B46" w:rsidRPr="00993EA3" w:rsidRDefault="00C56B46" w:rsidP="00C56B46">
      <w:pPr>
        <w:widowControl w:val="0"/>
        <w:spacing w:line="274" w:lineRule="exact"/>
        <w:ind w:left="60" w:right="40"/>
        <w:jc w:val="both"/>
        <w:rPr>
          <w:color w:val="000000"/>
        </w:rPr>
      </w:pPr>
      <w:r w:rsidRPr="00993EA3">
        <w:rPr>
          <w:color w:val="000000"/>
        </w:rPr>
        <w:t>Под эффективностью использования народных традиций в воспитании детей младшей груп</w:t>
      </w:r>
      <w:r w:rsidRPr="00993EA3">
        <w:rPr>
          <w:color w:val="000000"/>
        </w:rPr>
        <w:softHyphen/>
        <w:t>пы школы-интерната понимается ее стимулирующая роль в приобщении к культуре своего народа. Педагогический эффект будет считаться достигнутым при условии устойчиво сфор</w:t>
      </w:r>
      <w:r w:rsidRPr="00993EA3">
        <w:rPr>
          <w:color w:val="000000"/>
        </w:rPr>
        <w:softHyphen/>
        <w:t>мированного этнического самосознания.</w:t>
      </w:r>
    </w:p>
    <w:p w:rsidR="00C56B46" w:rsidRPr="00993EA3" w:rsidRDefault="00C56B46" w:rsidP="003A1715">
      <w:pPr>
        <w:widowControl w:val="0"/>
        <w:spacing w:after="240" w:line="274" w:lineRule="exact"/>
        <w:ind w:left="60" w:right="40"/>
        <w:jc w:val="both"/>
        <w:rPr>
          <w:color w:val="000000"/>
        </w:rPr>
      </w:pPr>
      <w:r w:rsidRPr="00993EA3">
        <w:rPr>
          <w:color w:val="000000"/>
        </w:rPr>
        <w:t>Воспитатели должны стремиться к тому, чтобы сформировать у ребенка интерес к культуре своего народа, нравам, обычаям, к приобретению знаний, полезных для жизни в этническом регионе.</w:t>
      </w:r>
    </w:p>
    <w:p w:rsidR="00C56B46" w:rsidRPr="00993EA3" w:rsidRDefault="00C56B46" w:rsidP="00C56B46">
      <w:pPr>
        <w:keepNext/>
        <w:keepLines/>
        <w:widowControl w:val="0"/>
        <w:numPr>
          <w:ilvl w:val="0"/>
          <w:numId w:val="9"/>
        </w:numPr>
        <w:tabs>
          <w:tab w:val="left" w:pos="314"/>
        </w:tabs>
        <w:spacing w:line="274" w:lineRule="exact"/>
        <w:jc w:val="both"/>
        <w:outlineLvl w:val="0"/>
        <w:rPr>
          <w:b/>
          <w:bCs/>
          <w:color w:val="000000"/>
        </w:rPr>
      </w:pPr>
      <w:r w:rsidRPr="00993EA3">
        <w:rPr>
          <w:b/>
          <w:bCs/>
          <w:color w:val="000000"/>
        </w:rPr>
        <w:t>Перспективы педагогической деятельности.</w:t>
      </w:r>
    </w:p>
    <w:p w:rsidR="00C56B46" w:rsidRPr="00993EA3" w:rsidRDefault="00C56B46" w:rsidP="00C56B46">
      <w:pPr>
        <w:widowControl w:val="0"/>
        <w:spacing w:line="274" w:lineRule="exact"/>
        <w:ind w:left="60" w:right="40"/>
        <w:jc w:val="both"/>
        <w:rPr>
          <w:color w:val="000000"/>
        </w:rPr>
      </w:pPr>
      <w:r w:rsidRPr="00993EA3">
        <w:rPr>
          <w:color w:val="000000"/>
        </w:rPr>
        <w:t>В процессе приобщения детей к народным традициям воспитатели должны учитывать инди</w:t>
      </w:r>
      <w:r w:rsidRPr="00993EA3">
        <w:rPr>
          <w:color w:val="000000"/>
        </w:rPr>
        <w:softHyphen/>
        <w:t>видуальность каждого ребенка, знать особенности его жизни, психологии, чтобы ненавязчи</w:t>
      </w:r>
      <w:r w:rsidRPr="00993EA3">
        <w:rPr>
          <w:color w:val="000000"/>
        </w:rPr>
        <w:softHyphen/>
        <w:t>во способствовать появлению у детей интереса и любви к своей нации.</w:t>
      </w:r>
    </w:p>
    <w:p w:rsidR="00C56B46" w:rsidRPr="00993EA3" w:rsidRDefault="00C56B46" w:rsidP="00C56B46">
      <w:pPr>
        <w:widowControl w:val="0"/>
        <w:spacing w:line="274" w:lineRule="exact"/>
        <w:ind w:left="60"/>
        <w:jc w:val="both"/>
        <w:rPr>
          <w:color w:val="000000"/>
        </w:rPr>
      </w:pPr>
      <w:r w:rsidRPr="00993EA3">
        <w:rPr>
          <w:color w:val="000000"/>
        </w:rPr>
        <w:t>Для этого необходимо:</w:t>
      </w:r>
    </w:p>
    <w:p w:rsidR="00C56B46" w:rsidRPr="00993EA3" w:rsidRDefault="00C56B46" w:rsidP="00C56B46">
      <w:pPr>
        <w:widowControl w:val="0"/>
        <w:numPr>
          <w:ilvl w:val="0"/>
          <w:numId w:val="10"/>
        </w:numPr>
        <w:tabs>
          <w:tab w:val="left" w:pos="410"/>
        </w:tabs>
        <w:spacing w:line="264" w:lineRule="exact"/>
        <w:ind w:right="40"/>
        <w:rPr>
          <w:color w:val="000000"/>
        </w:rPr>
      </w:pPr>
      <w:r w:rsidRPr="00993EA3">
        <w:rPr>
          <w:color w:val="000000"/>
        </w:rPr>
        <w:t xml:space="preserve">проводить работу по приобщению детей младшего школьного к </w:t>
      </w:r>
      <w:proofErr w:type="gramStart"/>
      <w:r w:rsidRPr="00993EA3">
        <w:rPr>
          <w:color w:val="000000"/>
        </w:rPr>
        <w:t>национальным</w:t>
      </w:r>
      <w:proofErr w:type="gramEnd"/>
      <w:r w:rsidRPr="00993EA3">
        <w:rPr>
          <w:color w:val="000000"/>
        </w:rPr>
        <w:t xml:space="preserve"> традициями;</w:t>
      </w:r>
    </w:p>
    <w:p w:rsidR="00C56B46" w:rsidRPr="00993EA3" w:rsidRDefault="00C56B46" w:rsidP="00C56B46">
      <w:pPr>
        <w:widowControl w:val="0"/>
        <w:numPr>
          <w:ilvl w:val="0"/>
          <w:numId w:val="10"/>
        </w:numPr>
        <w:tabs>
          <w:tab w:val="left" w:pos="406"/>
        </w:tabs>
        <w:spacing w:line="269" w:lineRule="exact"/>
        <w:ind w:right="40"/>
        <w:rPr>
          <w:color w:val="000000"/>
        </w:rPr>
      </w:pPr>
      <w:r w:rsidRPr="00993EA3">
        <w:rPr>
          <w:color w:val="000000"/>
        </w:rPr>
        <w:t>учитывать индивидуальные особенности каждого ребенка, его национальные черты, психологию;</w:t>
      </w:r>
    </w:p>
    <w:p w:rsidR="00C56B46" w:rsidRPr="00993EA3" w:rsidRDefault="00C56B46" w:rsidP="00C56B46">
      <w:pPr>
        <w:widowControl w:val="0"/>
        <w:numPr>
          <w:ilvl w:val="0"/>
          <w:numId w:val="10"/>
        </w:numPr>
        <w:tabs>
          <w:tab w:val="left" w:pos="410"/>
        </w:tabs>
        <w:spacing w:line="274" w:lineRule="exact"/>
        <w:ind w:right="40"/>
        <w:rPr>
          <w:color w:val="000000"/>
        </w:rPr>
      </w:pPr>
      <w:r w:rsidRPr="00993EA3">
        <w:rPr>
          <w:color w:val="000000"/>
        </w:rPr>
        <w:t>внедрять новые формы и методы работы, стимулируя детей к изучению нацио</w:t>
      </w:r>
      <w:r w:rsidRPr="00993EA3">
        <w:rPr>
          <w:color w:val="000000"/>
        </w:rPr>
        <w:softHyphen/>
        <w:t>нальных традиций, истории своего народа,</w:t>
      </w:r>
    </w:p>
    <w:p w:rsidR="00C56B46" w:rsidRPr="00993EA3" w:rsidRDefault="00C56B46" w:rsidP="00C56B46">
      <w:pPr>
        <w:widowControl w:val="0"/>
        <w:numPr>
          <w:ilvl w:val="0"/>
          <w:numId w:val="10"/>
        </w:numPr>
        <w:tabs>
          <w:tab w:val="left" w:pos="410"/>
        </w:tabs>
        <w:spacing w:line="269" w:lineRule="exact"/>
        <w:ind w:right="40"/>
        <w:rPr>
          <w:color w:val="000000"/>
        </w:rPr>
      </w:pPr>
      <w:r w:rsidRPr="00993EA3">
        <w:rPr>
          <w:color w:val="000000"/>
        </w:rPr>
        <w:t>привлекать к воспитанию родителей или людей, хорошо знающих традиции данно</w:t>
      </w:r>
      <w:r w:rsidRPr="00993EA3">
        <w:rPr>
          <w:color w:val="000000"/>
        </w:rPr>
        <w:softHyphen/>
        <w:t>го региона;</w:t>
      </w:r>
    </w:p>
    <w:p w:rsidR="00C56B46" w:rsidRPr="00993EA3" w:rsidRDefault="00C56B46" w:rsidP="00C56B46">
      <w:pPr>
        <w:widowControl w:val="0"/>
        <w:numPr>
          <w:ilvl w:val="0"/>
          <w:numId w:val="10"/>
        </w:numPr>
        <w:tabs>
          <w:tab w:val="left" w:pos="410"/>
        </w:tabs>
        <w:spacing w:line="274" w:lineRule="exact"/>
        <w:ind w:right="40"/>
        <w:rPr>
          <w:color w:val="000000"/>
        </w:rPr>
      </w:pPr>
      <w:r w:rsidRPr="00993EA3">
        <w:rPr>
          <w:color w:val="000000"/>
        </w:rPr>
        <w:t>организовывать кружки, студии по изучению народных промыслов, танцев, песен, игр...</w:t>
      </w:r>
    </w:p>
    <w:p w:rsidR="00C56B46" w:rsidRPr="00993EA3" w:rsidRDefault="00C50AF8" w:rsidP="00C56B46">
      <w:pPr>
        <w:widowControl w:val="0"/>
        <w:spacing w:line="274" w:lineRule="exact"/>
        <w:ind w:left="60"/>
        <w:jc w:val="both"/>
        <w:rPr>
          <w:color w:val="000000"/>
        </w:rPr>
      </w:pPr>
      <w:r>
        <w:rPr>
          <w:color w:val="000000"/>
        </w:rPr>
        <w:t>При этом:</w:t>
      </w:r>
    </w:p>
    <w:p w:rsidR="00C56B46" w:rsidRPr="00993EA3" w:rsidRDefault="00C56B46" w:rsidP="00C56B46">
      <w:pPr>
        <w:widowControl w:val="0"/>
        <w:numPr>
          <w:ilvl w:val="0"/>
          <w:numId w:val="10"/>
        </w:numPr>
        <w:tabs>
          <w:tab w:val="left" w:pos="410"/>
        </w:tabs>
        <w:spacing w:line="210" w:lineRule="exact"/>
        <w:jc w:val="both"/>
        <w:rPr>
          <w:color w:val="000000"/>
        </w:rPr>
      </w:pPr>
      <w:r w:rsidRPr="00993EA3">
        <w:rPr>
          <w:color w:val="000000"/>
        </w:rPr>
        <w:t>воспитатели должны сами знать традиции и обычаи региона, в котором работают;</w:t>
      </w:r>
    </w:p>
    <w:p w:rsidR="00C56B46" w:rsidRPr="00993EA3" w:rsidRDefault="00C56B46" w:rsidP="00C56B46">
      <w:pPr>
        <w:widowControl w:val="0"/>
        <w:numPr>
          <w:ilvl w:val="0"/>
          <w:numId w:val="10"/>
        </w:numPr>
        <w:tabs>
          <w:tab w:val="left" w:pos="401"/>
        </w:tabs>
        <w:spacing w:line="274" w:lineRule="exact"/>
        <w:jc w:val="both"/>
        <w:rPr>
          <w:color w:val="000000"/>
        </w:rPr>
      </w:pPr>
      <w:r w:rsidRPr="00993EA3">
        <w:rPr>
          <w:color w:val="000000"/>
        </w:rPr>
        <w:t>для более эффективной работы обмениваться опытом с коллегами.</w:t>
      </w:r>
    </w:p>
    <w:p w:rsidR="00C56B46" w:rsidRPr="00993EA3" w:rsidRDefault="00C56B46" w:rsidP="00C56B46">
      <w:pPr>
        <w:widowControl w:val="0"/>
        <w:spacing w:line="274" w:lineRule="exact"/>
        <w:ind w:left="60" w:right="40"/>
        <w:jc w:val="both"/>
        <w:rPr>
          <w:color w:val="000000"/>
        </w:rPr>
      </w:pPr>
      <w:r w:rsidRPr="00993EA3">
        <w:rPr>
          <w:color w:val="000000"/>
        </w:rPr>
        <w:t>Педагоги должны помнить, что детство является очень благоприятным периодом для фор</w:t>
      </w:r>
      <w:r w:rsidRPr="00993EA3">
        <w:rPr>
          <w:color w:val="000000"/>
        </w:rPr>
        <w:softHyphen/>
        <w:t>мирования интереса к каким-либо явлениям жизни. Поэтому, если в младшем школьном возрасте будет сформирован устойчивый интерес к этносу, человек и в дальнейшем будет ассоциировать себя со своей нацией, сохранять ее традиции, фольклор.</w:t>
      </w:r>
    </w:p>
    <w:p w:rsidR="00C56B46" w:rsidRPr="00993EA3" w:rsidRDefault="00C56B46" w:rsidP="00C56B46">
      <w:pPr>
        <w:widowControl w:val="0"/>
        <w:spacing w:after="240" w:line="274" w:lineRule="exact"/>
        <w:ind w:left="60" w:right="40"/>
        <w:jc w:val="both"/>
        <w:rPr>
          <w:color w:val="000000"/>
        </w:rPr>
      </w:pPr>
      <w:r w:rsidRPr="00993EA3">
        <w:rPr>
          <w:color w:val="000000"/>
        </w:rPr>
        <w:t>Таким образом, используя в своей работе все вышеприведенные рекомендации, педагог сможет, опираясь на народные традиции и опыт, воспитывать в детях любовь к своему наро</w:t>
      </w:r>
      <w:r w:rsidRPr="00993EA3">
        <w:rPr>
          <w:color w:val="000000"/>
        </w:rPr>
        <w:softHyphen/>
        <w:t>ду, гордость за Родину, самостоятельность, уверенность и положительный эмоциональный настрой.</w:t>
      </w:r>
    </w:p>
    <w:p w:rsidR="00C56B46" w:rsidRPr="00993EA3" w:rsidRDefault="00C56B46" w:rsidP="00C56B46">
      <w:pPr>
        <w:keepNext/>
        <w:keepLines/>
        <w:widowControl w:val="0"/>
        <w:numPr>
          <w:ilvl w:val="0"/>
          <w:numId w:val="9"/>
        </w:numPr>
        <w:tabs>
          <w:tab w:val="left" w:pos="305"/>
        </w:tabs>
        <w:spacing w:line="274" w:lineRule="exact"/>
        <w:jc w:val="both"/>
        <w:outlineLvl w:val="0"/>
        <w:rPr>
          <w:b/>
          <w:bCs/>
          <w:color w:val="000000"/>
        </w:rPr>
      </w:pPr>
      <w:r w:rsidRPr="00993EA3">
        <w:rPr>
          <w:b/>
          <w:bCs/>
          <w:color w:val="000000"/>
        </w:rPr>
        <w:t>Результативность работы.</w:t>
      </w:r>
    </w:p>
    <w:p w:rsidR="00C56B46" w:rsidRPr="00993EA3" w:rsidRDefault="00C56B46" w:rsidP="00C56B46">
      <w:pPr>
        <w:widowControl w:val="0"/>
        <w:spacing w:line="274" w:lineRule="exact"/>
        <w:ind w:left="60" w:right="40" w:firstLine="440"/>
        <w:jc w:val="both"/>
        <w:rPr>
          <w:color w:val="000000"/>
        </w:rPr>
      </w:pPr>
      <w:r w:rsidRPr="00993EA3">
        <w:rPr>
          <w:color w:val="000000"/>
        </w:rPr>
        <w:t>Воспитание, как мы знаем, процесс противоречивый и длительный. В нем возникают серьезные трудности, бывают и срывы. Результаты воспитания имеют нередко отдаленный характер, и учитывать их трудно. Оно начинается задолго до школы-интерната и продолжа</w:t>
      </w:r>
      <w:r w:rsidRPr="00993EA3">
        <w:rPr>
          <w:color w:val="000000"/>
        </w:rPr>
        <w:softHyphen/>
        <w:t>ется в процессе трудовой жизни. С определенного возраста воспитание сочетается с само</w:t>
      </w:r>
      <w:r w:rsidRPr="00993EA3">
        <w:rPr>
          <w:color w:val="000000"/>
        </w:rPr>
        <w:softHyphen/>
        <w:t>воспитанием. Исправление отрицательных последствий так или иначе поставленного воспи</w:t>
      </w:r>
      <w:r w:rsidRPr="00993EA3">
        <w:rPr>
          <w:color w:val="000000"/>
        </w:rPr>
        <w:softHyphen/>
        <w:t>тания называется перевоспитанием.</w:t>
      </w:r>
    </w:p>
    <w:p w:rsidR="00C56B46" w:rsidRPr="00993EA3" w:rsidRDefault="00C56B46" w:rsidP="00C56B46">
      <w:pPr>
        <w:widowControl w:val="0"/>
        <w:spacing w:line="274" w:lineRule="exact"/>
        <w:ind w:left="60" w:right="40"/>
        <w:jc w:val="both"/>
        <w:rPr>
          <w:color w:val="000000"/>
        </w:rPr>
      </w:pPr>
      <w:r w:rsidRPr="00993EA3">
        <w:rPr>
          <w:color w:val="000000"/>
        </w:rPr>
        <w:t>Как узнать, достиг ли цели воспитательный процесс в целом или отдельный его этап? Есте</w:t>
      </w:r>
      <w:r w:rsidRPr="00993EA3">
        <w:rPr>
          <w:color w:val="000000"/>
        </w:rPr>
        <w:softHyphen/>
      </w:r>
      <w:r w:rsidRPr="00993EA3">
        <w:rPr>
          <w:color w:val="000000"/>
        </w:rPr>
        <w:lastRenderedPageBreak/>
        <w:t>ственно, для этого нужно сопоставить запроектированные и реальные результаты воспита</w:t>
      </w:r>
      <w:r w:rsidRPr="00993EA3">
        <w:rPr>
          <w:color w:val="000000"/>
        </w:rPr>
        <w:softHyphen/>
        <w:t>ния. Без знания достигнутых результатов, как промежуточных, так и конечных, ни планиро</w:t>
      </w:r>
      <w:r w:rsidRPr="00993EA3">
        <w:rPr>
          <w:color w:val="000000"/>
        </w:rPr>
        <w:softHyphen/>
        <w:t>вание, ни управление процессом невозможно. По результа</w:t>
      </w:r>
      <w:r w:rsidR="00334DE1" w:rsidRPr="00993EA3">
        <w:rPr>
          <w:color w:val="000000"/>
        </w:rPr>
        <w:t>там воспитательного процесса понимается достигнутый личностью или коллективом уровень воспитанности.</w:t>
      </w:r>
    </w:p>
    <w:p w:rsidR="00C56B46" w:rsidRPr="00993EA3" w:rsidRDefault="00C56B46" w:rsidP="00C56B46">
      <w:pPr>
        <w:widowControl w:val="0"/>
        <w:spacing w:line="274" w:lineRule="exact"/>
        <w:ind w:right="20"/>
        <w:jc w:val="both"/>
        <w:rPr>
          <w:color w:val="000000"/>
        </w:rPr>
      </w:pPr>
      <w:r w:rsidRPr="00993EA3">
        <w:rPr>
          <w:color w:val="000000"/>
        </w:rPr>
        <w:t xml:space="preserve"> Он может соот</w:t>
      </w:r>
      <w:r w:rsidRPr="00993EA3">
        <w:rPr>
          <w:color w:val="000000"/>
        </w:rPr>
        <w:softHyphen/>
        <w:t xml:space="preserve">ветствовать </w:t>
      </w:r>
      <w:proofErr w:type="gramStart"/>
      <w:r w:rsidRPr="00993EA3">
        <w:rPr>
          <w:color w:val="000000"/>
        </w:rPr>
        <w:t>запроектированному</w:t>
      </w:r>
      <w:proofErr w:type="gramEnd"/>
      <w:r w:rsidRPr="00993EA3">
        <w:rPr>
          <w:color w:val="000000"/>
        </w:rPr>
        <w:t>, а может отличаться от него. Выявить степень соответствия помогает диагностика. Нам уже известно, что оценочная процедура, направленная на прояс</w:t>
      </w:r>
      <w:r w:rsidRPr="00993EA3">
        <w:rPr>
          <w:color w:val="000000"/>
        </w:rPr>
        <w:softHyphen/>
        <w:t>нение ситуации, выявления истинного уровня воспитанности. Данные диагностического изу</w:t>
      </w:r>
      <w:r w:rsidRPr="00993EA3">
        <w:rPr>
          <w:color w:val="000000"/>
        </w:rPr>
        <w:softHyphen/>
        <w:t>чения сопоставляются с исходными (начальными) характеристиками воспитанности, разни</w:t>
      </w:r>
      <w:r w:rsidRPr="00993EA3">
        <w:rPr>
          <w:color w:val="000000"/>
        </w:rPr>
        <w:softHyphen/>
        <w:t xml:space="preserve">ца между начальными </w:t>
      </w:r>
      <w:r w:rsidRPr="00993EA3">
        <w:rPr>
          <w:iCs/>
          <w:color w:val="000000"/>
        </w:rPr>
        <w:t>и</w:t>
      </w:r>
      <w:r w:rsidRPr="00993EA3">
        <w:rPr>
          <w:color w:val="000000"/>
        </w:rPr>
        <w:t xml:space="preserve"> конечными результатами определяет эффективность процесса вос</w:t>
      </w:r>
      <w:r w:rsidRPr="00993EA3">
        <w:rPr>
          <w:color w:val="000000"/>
        </w:rPr>
        <w:softHyphen/>
        <w:t>питания.</w:t>
      </w:r>
    </w:p>
    <w:p w:rsidR="00C56B46" w:rsidRPr="00993EA3" w:rsidRDefault="00C56B46" w:rsidP="00C56B46">
      <w:pPr>
        <w:widowControl w:val="0"/>
        <w:spacing w:line="274" w:lineRule="exact"/>
        <w:ind w:left="40" w:right="20"/>
        <w:jc w:val="both"/>
        <w:rPr>
          <w:color w:val="000000"/>
        </w:rPr>
      </w:pPr>
      <w:r w:rsidRPr="00993EA3">
        <w:rPr>
          <w:color w:val="000000"/>
        </w:rPr>
        <w:t>Как же определяется воспитанность? Это очень сложная и не вполне разрешенная в совре</w:t>
      </w:r>
      <w:r w:rsidRPr="00993EA3">
        <w:rPr>
          <w:color w:val="000000"/>
        </w:rPr>
        <w:softHyphen/>
        <w:t>менной педагогике проблема. Наука лишь приближается к разработке надежных "измерите</w:t>
      </w:r>
      <w:r w:rsidRPr="00993EA3">
        <w:rPr>
          <w:color w:val="000000"/>
        </w:rPr>
        <w:softHyphen/>
        <w:t xml:space="preserve">лей" результативности воспитания. </w:t>
      </w:r>
      <w:r w:rsidRPr="00993EA3">
        <w:rPr>
          <w:bCs/>
          <w:color w:val="000000"/>
        </w:rPr>
        <w:t>Сегодня об уровнях воспитанности можно составить лишь весьма приблизительные</w:t>
      </w:r>
      <w:r w:rsidRPr="00993EA3">
        <w:rPr>
          <w:b/>
          <w:bCs/>
          <w:color w:val="000000"/>
        </w:rPr>
        <w:t xml:space="preserve"> </w:t>
      </w:r>
      <w:r w:rsidRPr="00993EA3">
        <w:rPr>
          <w:bCs/>
          <w:color w:val="000000"/>
        </w:rPr>
        <w:t>представления,</w:t>
      </w:r>
      <w:r w:rsidRPr="00993EA3">
        <w:rPr>
          <w:b/>
          <w:bCs/>
          <w:color w:val="000000"/>
        </w:rPr>
        <w:t xml:space="preserve"> </w:t>
      </w:r>
      <w:r w:rsidRPr="00993EA3">
        <w:rPr>
          <w:color w:val="000000"/>
        </w:rPr>
        <w:t>используя сложные и трудоемкие проце</w:t>
      </w:r>
      <w:r w:rsidRPr="00993EA3">
        <w:rPr>
          <w:color w:val="000000"/>
        </w:rPr>
        <w:softHyphen/>
      </w:r>
      <w:r w:rsidRPr="00993EA3">
        <w:rPr>
          <w:bCs/>
          <w:color w:val="000000"/>
        </w:rPr>
        <w:t>дуры</w:t>
      </w:r>
      <w:r w:rsidRPr="00993EA3">
        <w:rPr>
          <w:b/>
          <w:bCs/>
          <w:color w:val="000000"/>
        </w:rPr>
        <w:t xml:space="preserve"> </w:t>
      </w:r>
      <w:r w:rsidRPr="00993EA3">
        <w:rPr>
          <w:color w:val="000000"/>
        </w:rPr>
        <w:t>выявления и анализа результатов.</w:t>
      </w:r>
    </w:p>
    <w:p w:rsidR="00C56B46" w:rsidRPr="00993EA3" w:rsidRDefault="00C56B46" w:rsidP="00C56B46">
      <w:pPr>
        <w:widowControl w:val="0"/>
        <w:spacing w:line="274" w:lineRule="exact"/>
        <w:ind w:left="40" w:right="20"/>
        <w:jc w:val="both"/>
        <w:rPr>
          <w:color w:val="000000"/>
        </w:rPr>
      </w:pPr>
      <w:r w:rsidRPr="00993EA3">
        <w:rPr>
          <w:color w:val="000000"/>
        </w:rPr>
        <w:t>В качестве эталонных показателей, с которыми сравниваются достигнутые результаты, ис</w:t>
      </w:r>
      <w:r w:rsidRPr="00993EA3">
        <w:rPr>
          <w:color w:val="000000"/>
        </w:rPr>
        <w:softHyphen/>
        <w:t>пользуются критерии (от лат</w:t>
      </w:r>
      <w:proofErr w:type="gramStart"/>
      <w:r w:rsidRPr="00993EA3">
        <w:rPr>
          <w:color w:val="000000"/>
        </w:rPr>
        <w:t>.</w:t>
      </w:r>
      <w:proofErr w:type="gramEnd"/>
      <w:r w:rsidRPr="00993EA3">
        <w:rPr>
          <w:color w:val="000000"/>
        </w:rPr>
        <w:t xml:space="preserve"> "</w:t>
      </w:r>
      <w:proofErr w:type="spellStart"/>
      <w:proofErr w:type="gramStart"/>
      <w:r w:rsidRPr="00993EA3">
        <w:rPr>
          <w:color w:val="000000"/>
        </w:rPr>
        <w:t>к</w:t>
      </w:r>
      <w:proofErr w:type="gramEnd"/>
      <w:r w:rsidRPr="00993EA3">
        <w:rPr>
          <w:color w:val="000000"/>
        </w:rPr>
        <w:t>ритериум</w:t>
      </w:r>
      <w:proofErr w:type="spellEnd"/>
      <w:r w:rsidRPr="00993EA3">
        <w:rPr>
          <w:color w:val="000000"/>
        </w:rPr>
        <w:t>". что значит "сравнение").</w:t>
      </w:r>
    </w:p>
    <w:p w:rsidR="00C56B46" w:rsidRPr="00993EA3" w:rsidRDefault="00C56B46" w:rsidP="00C56B46">
      <w:pPr>
        <w:widowControl w:val="0"/>
        <w:spacing w:line="274" w:lineRule="exact"/>
        <w:ind w:left="40" w:right="20"/>
        <w:jc w:val="both"/>
        <w:rPr>
          <w:color w:val="000000"/>
        </w:rPr>
      </w:pPr>
      <w:r w:rsidRPr="00993EA3">
        <w:rPr>
          <w:color w:val="000000"/>
        </w:rPr>
        <w:t>Критерии воспитанности</w:t>
      </w:r>
      <w:r w:rsidR="003F4E85" w:rsidRPr="00993EA3">
        <w:rPr>
          <w:color w:val="000000"/>
        </w:rPr>
        <w:t xml:space="preserve"> -</w:t>
      </w:r>
      <w:r w:rsidRPr="00993EA3">
        <w:rPr>
          <w:color w:val="000000"/>
        </w:rPr>
        <w:t xml:space="preserve"> это теоретически разработанные показатели уровня </w:t>
      </w:r>
      <w:proofErr w:type="spellStart"/>
      <w:r w:rsidRPr="00993EA3">
        <w:rPr>
          <w:color w:val="000000"/>
        </w:rPr>
        <w:t>сформиро</w:t>
      </w:r>
      <w:r w:rsidRPr="00993EA3">
        <w:rPr>
          <w:color w:val="000000"/>
        </w:rPr>
        <w:softHyphen/>
        <w:t>ванн</w:t>
      </w:r>
      <w:r w:rsidR="003F4E85" w:rsidRPr="00993EA3">
        <w:rPr>
          <w:color w:val="000000"/>
        </w:rPr>
        <w:t>ости</w:t>
      </w:r>
      <w:proofErr w:type="spellEnd"/>
      <w:r w:rsidR="003F4E85" w:rsidRPr="00993EA3">
        <w:rPr>
          <w:color w:val="000000"/>
        </w:rPr>
        <w:t xml:space="preserve"> </w:t>
      </w:r>
      <w:r w:rsidRPr="00993EA3">
        <w:rPr>
          <w:color w:val="000000"/>
        </w:rPr>
        <w:t>различных качеств личности (коллектива). Оформляются они обычно в виде шкалы наименований. Если степени проявления каче</w:t>
      </w:r>
      <w:proofErr w:type="gramStart"/>
      <w:r w:rsidRPr="00993EA3">
        <w:rPr>
          <w:color w:val="000000"/>
        </w:rPr>
        <w:t>ств пр</w:t>
      </w:r>
      <w:proofErr w:type="gramEnd"/>
      <w:r w:rsidRPr="00993EA3">
        <w:rPr>
          <w:color w:val="000000"/>
        </w:rPr>
        <w:t>исваиваются условные количественные оценки, то можно осуществлять сравнение и производить подсчет, выражая уровни воспи</w:t>
      </w:r>
      <w:r w:rsidRPr="00993EA3">
        <w:rPr>
          <w:color w:val="000000"/>
        </w:rPr>
        <w:softHyphen/>
        <w:t>танности числами, подобно тому, как это делается при тестировании успехов, достигнутых в обучении. Определение уровней воспитанности представляет собой такое же тестирование, с той, однако, разницей, что тестом служит не теоретическое задание, а практическое поведе</w:t>
      </w:r>
      <w:r w:rsidRPr="00993EA3">
        <w:rPr>
          <w:color w:val="000000"/>
        </w:rPr>
        <w:softHyphen/>
        <w:t>ние воспитанника в определенной ситуации, выполнение им требуемых действий, свидетель</w:t>
      </w:r>
      <w:r w:rsidRPr="00993EA3">
        <w:rPr>
          <w:color w:val="000000"/>
        </w:rPr>
        <w:softHyphen/>
        <w:t>ствующих о наличии или отсутствии определенных качеств.</w:t>
      </w:r>
    </w:p>
    <w:p w:rsidR="00C56B46" w:rsidRPr="00993EA3" w:rsidRDefault="00C56B46" w:rsidP="00C56B46">
      <w:pPr>
        <w:widowControl w:val="0"/>
        <w:spacing w:line="274" w:lineRule="exact"/>
        <w:ind w:left="40" w:right="20"/>
        <w:jc w:val="both"/>
        <w:rPr>
          <w:color w:val="000000"/>
        </w:rPr>
      </w:pPr>
      <w:r w:rsidRPr="00993EA3">
        <w:rPr>
          <w:color w:val="000000"/>
        </w:rPr>
        <w:t>Технология диагностирования воспитанности должна отвечать ряду важных требований. Она должна быть:</w:t>
      </w:r>
    </w:p>
    <w:p w:rsidR="00C56B46" w:rsidRPr="00993EA3" w:rsidRDefault="00C56B46" w:rsidP="00C56B46">
      <w:pPr>
        <w:widowControl w:val="0"/>
        <w:numPr>
          <w:ilvl w:val="0"/>
          <w:numId w:val="11"/>
        </w:numPr>
        <w:tabs>
          <w:tab w:val="left" w:pos="386"/>
        </w:tabs>
        <w:spacing w:after="18" w:line="210" w:lineRule="exact"/>
        <w:jc w:val="both"/>
        <w:rPr>
          <w:color w:val="000000"/>
        </w:rPr>
      </w:pPr>
      <w:r w:rsidRPr="00993EA3">
        <w:rPr>
          <w:color w:val="000000"/>
        </w:rPr>
        <w:t>Доступной для массового применения воспитателями всех уровней квалификации;</w:t>
      </w:r>
    </w:p>
    <w:p w:rsidR="00C56B46" w:rsidRPr="00993EA3" w:rsidRDefault="00C56B46" w:rsidP="00C56B46">
      <w:pPr>
        <w:widowControl w:val="0"/>
        <w:numPr>
          <w:ilvl w:val="0"/>
          <w:numId w:val="11"/>
        </w:numPr>
        <w:tabs>
          <w:tab w:val="left" w:pos="390"/>
        </w:tabs>
        <w:spacing w:line="210" w:lineRule="exact"/>
        <w:jc w:val="both"/>
        <w:rPr>
          <w:color w:val="000000"/>
        </w:rPr>
      </w:pPr>
      <w:proofErr w:type="gramStart"/>
      <w:r w:rsidRPr="00993EA3">
        <w:rPr>
          <w:color w:val="000000"/>
        </w:rPr>
        <w:t>Экономной</w:t>
      </w:r>
      <w:proofErr w:type="gramEnd"/>
      <w:r w:rsidRPr="00993EA3">
        <w:rPr>
          <w:color w:val="000000"/>
        </w:rPr>
        <w:t xml:space="preserve"> - требовать минимума времени и усилий;</w:t>
      </w:r>
    </w:p>
    <w:p w:rsidR="00C56B46" w:rsidRPr="00993EA3" w:rsidRDefault="00C56B46" w:rsidP="00C56B46">
      <w:pPr>
        <w:widowControl w:val="0"/>
        <w:numPr>
          <w:ilvl w:val="0"/>
          <w:numId w:val="11"/>
        </w:numPr>
        <w:tabs>
          <w:tab w:val="left" w:pos="400"/>
        </w:tabs>
        <w:spacing w:line="278" w:lineRule="exact"/>
        <w:jc w:val="both"/>
        <w:rPr>
          <w:color w:val="000000"/>
        </w:rPr>
      </w:pPr>
      <w:proofErr w:type="gramStart"/>
      <w:r w:rsidRPr="00993EA3">
        <w:rPr>
          <w:color w:val="000000"/>
        </w:rPr>
        <w:t>Надежной</w:t>
      </w:r>
      <w:proofErr w:type="gramEnd"/>
      <w:r w:rsidRPr="00993EA3">
        <w:rPr>
          <w:color w:val="000000"/>
        </w:rPr>
        <w:t xml:space="preserve"> </w:t>
      </w:r>
      <w:r w:rsidR="003F4E85" w:rsidRPr="00993EA3">
        <w:rPr>
          <w:color w:val="000000"/>
        </w:rPr>
        <w:t xml:space="preserve">- </w:t>
      </w:r>
      <w:r w:rsidRPr="00993EA3">
        <w:rPr>
          <w:color w:val="000000"/>
        </w:rPr>
        <w:t>давать максимально обоснованные выводы:</w:t>
      </w:r>
    </w:p>
    <w:p w:rsidR="00C56B46" w:rsidRPr="00993EA3" w:rsidRDefault="00C56B46" w:rsidP="00C56B46">
      <w:pPr>
        <w:widowControl w:val="0"/>
        <w:numPr>
          <w:ilvl w:val="0"/>
          <w:numId w:val="11"/>
        </w:numPr>
        <w:tabs>
          <w:tab w:val="left" w:pos="390"/>
        </w:tabs>
        <w:spacing w:line="278" w:lineRule="exact"/>
        <w:ind w:right="20"/>
        <w:rPr>
          <w:color w:val="000000"/>
        </w:rPr>
      </w:pPr>
      <w:proofErr w:type="gramStart"/>
      <w:r w:rsidRPr="00993EA3">
        <w:rPr>
          <w:color w:val="000000"/>
        </w:rPr>
        <w:t>Информативной</w:t>
      </w:r>
      <w:proofErr w:type="gramEnd"/>
      <w:r w:rsidRPr="00993EA3">
        <w:rPr>
          <w:color w:val="000000"/>
        </w:rPr>
        <w:t xml:space="preserve"> - результаты диагностирования должны давать ответы на широкий круг вопросов;</w:t>
      </w:r>
    </w:p>
    <w:p w:rsidR="00C56B46" w:rsidRPr="00993EA3" w:rsidRDefault="00C56B46" w:rsidP="00C56B46">
      <w:pPr>
        <w:widowControl w:val="0"/>
        <w:numPr>
          <w:ilvl w:val="0"/>
          <w:numId w:val="11"/>
        </w:numPr>
        <w:tabs>
          <w:tab w:val="left" w:pos="390"/>
        </w:tabs>
        <w:spacing w:line="274" w:lineRule="exact"/>
        <w:ind w:right="20"/>
        <w:rPr>
          <w:color w:val="000000"/>
        </w:rPr>
      </w:pPr>
      <w:proofErr w:type="gramStart"/>
      <w:r w:rsidRPr="00993EA3">
        <w:rPr>
          <w:color w:val="000000"/>
        </w:rPr>
        <w:t>Наглядной</w:t>
      </w:r>
      <w:proofErr w:type="gramEnd"/>
      <w:r w:rsidRPr="00993EA3">
        <w:rPr>
          <w:color w:val="000000"/>
        </w:rPr>
        <w:t xml:space="preserve"> -  выводы фиксируются в виде графиков, профилей, сравнительных срезов, чтобы их можно было анализировать, сравнивать изменения, накапливать.</w:t>
      </w:r>
    </w:p>
    <w:p w:rsidR="00C56B46" w:rsidRDefault="00C56B46" w:rsidP="00C56B46">
      <w:pPr>
        <w:widowControl w:val="0"/>
        <w:tabs>
          <w:tab w:val="left" w:pos="390"/>
        </w:tabs>
        <w:spacing w:line="274" w:lineRule="exact"/>
        <w:ind w:right="20"/>
        <w:rPr>
          <w:color w:val="000000"/>
          <w:sz w:val="21"/>
          <w:szCs w:val="21"/>
        </w:rPr>
      </w:pPr>
    </w:p>
    <w:p w:rsidR="00C56B46" w:rsidRDefault="00C56B46" w:rsidP="00C56B46">
      <w:pPr>
        <w:widowControl w:val="0"/>
        <w:tabs>
          <w:tab w:val="left" w:pos="390"/>
        </w:tabs>
        <w:spacing w:line="274" w:lineRule="exact"/>
        <w:ind w:right="20"/>
        <w:rPr>
          <w:color w:val="000000"/>
          <w:sz w:val="21"/>
          <w:szCs w:val="21"/>
        </w:rPr>
      </w:pPr>
    </w:p>
    <w:p w:rsidR="00C56B46" w:rsidRDefault="00C56B46" w:rsidP="00C56B46">
      <w:pPr>
        <w:widowControl w:val="0"/>
        <w:tabs>
          <w:tab w:val="left" w:pos="390"/>
        </w:tabs>
        <w:spacing w:line="274" w:lineRule="exact"/>
        <w:ind w:right="20"/>
        <w:rPr>
          <w:color w:val="000000"/>
          <w:sz w:val="21"/>
          <w:szCs w:val="21"/>
        </w:rPr>
      </w:pPr>
    </w:p>
    <w:p w:rsidR="00C56B46" w:rsidRDefault="00C56B46" w:rsidP="00C56B46">
      <w:pPr>
        <w:widowControl w:val="0"/>
        <w:tabs>
          <w:tab w:val="left" w:pos="390"/>
        </w:tabs>
        <w:spacing w:line="274" w:lineRule="exact"/>
        <w:ind w:right="20"/>
        <w:rPr>
          <w:color w:val="000000"/>
          <w:sz w:val="21"/>
          <w:szCs w:val="21"/>
        </w:rPr>
      </w:pPr>
    </w:p>
    <w:p w:rsidR="00C56B46" w:rsidRDefault="00C56B46" w:rsidP="00C56B46">
      <w:pPr>
        <w:widowControl w:val="0"/>
        <w:tabs>
          <w:tab w:val="left" w:pos="390"/>
        </w:tabs>
        <w:spacing w:line="274" w:lineRule="exact"/>
        <w:ind w:right="20"/>
        <w:rPr>
          <w:color w:val="000000"/>
          <w:sz w:val="21"/>
          <w:szCs w:val="21"/>
        </w:rPr>
      </w:pPr>
    </w:p>
    <w:p w:rsidR="00C56B46" w:rsidRDefault="00C56B46"/>
    <w:p w:rsidR="000C4942" w:rsidRDefault="000C4942"/>
    <w:p w:rsidR="000C4942" w:rsidRDefault="000C4942"/>
    <w:p w:rsidR="000C4942" w:rsidRDefault="000C4942"/>
    <w:p w:rsidR="000C4942" w:rsidRDefault="000C4942"/>
    <w:p w:rsidR="000C4942" w:rsidRDefault="000C4942"/>
    <w:p w:rsidR="000C4942" w:rsidRDefault="000C4942"/>
    <w:p w:rsidR="0086408F" w:rsidRDefault="0086408F"/>
    <w:p w:rsidR="0086408F" w:rsidRDefault="0086408F"/>
    <w:p w:rsidR="0086408F" w:rsidRDefault="0086408F"/>
    <w:p w:rsidR="0086408F" w:rsidRDefault="0086408F"/>
    <w:p w:rsidR="0086408F" w:rsidRDefault="0086408F"/>
    <w:p w:rsidR="0086408F" w:rsidRDefault="0086408F"/>
    <w:p w:rsidR="000C4942" w:rsidRDefault="000C4942"/>
    <w:p w:rsidR="000C4942" w:rsidRDefault="000C4942"/>
    <w:p w:rsidR="000C4942" w:rsidRDefault="000C4942"/>
    <w:p w:rsidR="000C4942" w:rsidRDefault="000C4942"/>
    <w:p w:rsidR="000C4942" w:rsidRDefault="000C4942"/>
    <w:p w:rsidR="0086408F" w:rsidRPr="0086408F" w:rsidRDefault="0086408F" w:rsidP="0086408F">
      <w:pPr>
        <w:jc w:val="center"/>
        <w:rPr>
          <w:b/>
        </w:rPr>
      </w:pPr>
      <w:r w:rsidRPr="0086408F">
        <w:rPr>
          <w:b/>
        </w:rPr>
        <w:t>2012-2013 учебный год</w:t>
      </w:r>
    </w:p>
    <w:p w:rsidR="000C4942" w:rsidRPr="000C4942" w:rsidRDefault="000C4942" w:rsidP="000C494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6408F" w:rsidRDefault="0086408F" w:rsidP="000C494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C4942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5E5D6F44" wp14:editId="41827957">
            <wp:extent cx="5486400" cy="3200400"/>
            <wp:effectExtent l="0" t="0" r="19050" b="1905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6408F" w:rsidRDefault="0086408F" w:rsidP="000C494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C4942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E18559" wp14:editId="71C55D0E">
                <wp:simplePos x="0" y="0"/>
                <wp:positionH relativeFrom="column">
                  <wp:posOffset>1058545</wp:posOffset>
                </wp:positionH>
                <wp:positionV relativeFrom="paragraph">
                  <wp:posOffset>243840</wp:posOffset>
                </wp:positionV>
                <wp:extent cx="3467100" cy="504825"/>
                <wp:effectExtent l="0" t="0" r="0" b="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831BB" w:rsidRDefault="005831BB" w:rsidP="000C4942">
                            <w:r>
                              <w:t xml:space="preserve">       На начало учебного           На конец учебного  </w:t>
                            </w:r>
                          </w:p>
                          <w:p w:rsidR="000C4942" w:rsidRDefault="005831BB" w:rsidP="000C4942">
                            <w:r>
                              <w:t xml:space="preserve">       года                                     года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32" type="#_x0000_t202" style="position:absolute;margin-left:83.35pt;margin-top:19.2pt;width:273pt;height:3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" filled="f" stroked="f" strokeweight=".5pt">
                <v:textbox>
                  <w:txbxContent>
                    <w:p w:rsidR="005831BB" w:rsidRDefault="005831BB" w:rsidP="000C4942">
                      <w:r>
                        <w:t xml:space="preserve">       На начало учебного           На конец учебного  </w:t>
                      </w:r>
                    </w:p>
                    <w:p w:rsidR="000C4942" w:rsidRDefault="005831BB" w:rsidP="000C4942">
                      <w:r>
                        <w:t xml:space="preserve">       года                                     года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0C4942" w:rsidRPr="000C4942" w:rsidRDefault="005831BB" w:rsidP="000C494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C4942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EC26EF" wp14:editId="269E875A">
                <wp:simplePos x="0" y="0"/>
                <wp:positionH relativeFrom="column">
                  <wp:posOffset>2767965</wp:posOffset>
                </wp:positionH>
                <wp:positionV relativeFrom="paragraph">
                  <wp:posOffset>3810</wp:posOffset>
                </wp:positionV>
                <wp:extent cx="180975" cy="21907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19075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217.95pt;margin-top:.3pt;width:14.25pt;height:1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" fillcolor="#c0504d" strokecolor="#8c3836" strokeweight="2pt"/>
            </w:pict>
          </mc:Fallback>
        </mc:AlternateContent>
      </w:r>
      <w:r w:rsidRPr="000C4942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329A33" wp14:editId="1B528CB1">
                <wp:simplePos x="0" y="0"/>
                <wp:positionH relativeFrom="column">
                  <wp:posOffset>1091565</wp:posOffset>
                </wp:positionH>
                <wp:positionV relativeFrom="paragraph">
                  <wp:posOffset>60960</wp:posOffset>
                </wp:positionV>
                <wp:extent cx="180975" cy="219075"/>
                <wp:effectExtent l="0" t="0" r="28575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190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85.95pt;margin-top:4.8pt;width:14.25pt;height:1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" fillcolor="#4f81bd" strokecolor="#385d8a" strokeweight="2pt"/>
            </w:pict>
          </mc:Fallback>
        </mc:AlternateContent>
      </w:r>
    </w:p>
    <w:p w:rsidR="000C4942" w:rsidRPr="000C4942" w:rsidRDefault="000C4942" w:rsidP="000C494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6408F" w:rsidRPr="00D435EE" w:rsidRDefault="0086408F" w:rsidP="0086408F">
      <w:pPr>
        <w:spacing w:after="200" w:line="276" w:lineRule="auto"/>
        <w:rPr>
          <w:b/>
          <w:bCs/>
          <w:sz w:val="22"/>
          <w:szCs w:val="22"/>
          <w:lang w:eastAsia="en-US"/>
        </w:rPr>
      </w:pPr>
      <w:r w:rsidRPr="00D435EE">
        <w:rPr>
          <w:b/>
          <w:bCs/>
          <w:sz w:val="22"/>
          <w:szCs w:val="22"/>
          <w:lang w:eastAsia="en-US"/>
        </w:rPr>
        <w:t>При применении в мероприятиях народных традиций и обычаев у воспитанников повышается уровень воспитанности. Исходя из диагностики видно, что все показатели, по которым анализировался уровень воспитанности детей,  увеличились. То, есть  можно сделать вывод  о том, что работа по формированию таких компетенций как коллективизм, отношение к труду и др. успешна.</w:t>
      </w:r>
    </w:p>
    <w:p w:rsidR="0086408F" w:rsidRDefault="0086408F" w:rsidP="0086408F">
      <w:pPr>
        <w:spacing w:after="200" w:line="276" w:lineRule="auto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:rsidR="0086408F" w:rsidRDefault="0086408F" w:rsidP="0086408F">
      <w:pPr>
        <w:spacing w:after="200" w:line="276" w:lineRule="auto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:rsidR="0086408F" w:rsidRDefault="0086408F" w:rsidP="0086408F">
      <w:pPr>
        <w:spacing w:after="200" w:line="276" w:lineRule="auto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:rsidR="0086408F" w:rsidRDefault="0086408F" w:rsidP="0086408F">
      <w:pPr>
        <w:spacing w:after="200" w:line="276" w:lineRule="auto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:rsidR="0086408F" w:rsidRDefault="0086408F" w:rsidP="0086408F">
      <w:pPr>
        <w:spacing w:after="200" w:line="276" w:lineRule="auto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:rsidR="0086408F" w:rsidRDefault="0086408F" w:rsidP="0086408F">
      <w:pPr>
        <w:spacing w:after="200" w:line="276" w:lineRule="auto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:rsidR="0086408F" w:rsidRDefault="0086408F" w:rsidP="0086408F">
      <w:pPr>
        <w:spacing w:after="200" w:line="276" w:lineRule="auto"/>
        <w:rPr>
          <w:b/>
        </w:rPr>
      </w:pPr>
    </w:p>
    <w:p w:rsidR="0086408F" w:rsidRDefault="0086408F" w:rsidP="0086408F">
      <w:pPr>
        <w:spacing w:after="200" w:line="276" w:lineRule="auto"/>
        <w:rPr>
          <w:b/>
        </w:rPr>
      </w:pPr>
    </w:p>
    <w:p w:rsidR="0086408F" w:rsidRDefault="0086408F" w:rsidP="0086408F">
      <w:pPr>
        <w:spacing w:after="200" w:line="276" w:lineRule="auto"/>
        <w:rPr>
          <w:b/>
        </w:rPr>
      </w:pPr>
    </w:p>
    <w:p w:rsidR="0086408F" w:rsidRPr="0086408F" w:rsidRDefault="0086408F" w:rsidP="0086408F">
      <w:pPr>
        <w:spacing w:after="200" w:line="276" w:lineRule="auto"/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b/>
        </w:rPr>
        <w:lastRenderedPageBreak/>
        <w:t xml:space="preserve">                                            </w:t>
      </w:r>
      <w:r w:rsidRPr="0086408F">
        <w:rPr>
          <w:b/>
        </w:rPr>
        <w:t>2012-2013 учебный год</w:t>
      </w:r>
    </w:p>
    <w:p w:rsidR="000C4942" w:rsidRDefault="008A69DA">
      <w:r>
        <w:rPr>
          <w:noProof/>
        </w:rPr>
        <w:drawing>
          <wp:inline distT="0" distB="0" distL="0" distR="0" wp14:anchorId="250C546A" wp14:editId="650F3448">
            <wp:extent cx="5486400" cy="3200400"/>
            <wp:effectExtent l="0" t="0" r="19050" b="1905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61C03" w:rsidRDefault="00261C03"/>
    <w:p w:rsidR="00E103F1" w:rsidRDefault="00E103F1" w:rsidP="00E103F1"/>
    <w:p w:rsidR="00E103F1" w:rsidRDefault="00E103F1" w:rsidP="00E103F1"/>
    <w:p w:rsidR="00261C03" w:rsidRPr="00E103F1" w:rsidRDefault="00D435EE" w:rsidP="00E103F1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5B4A484" wp14:editId="3E1848C0">
                <wp:simplePos x="0" y="0"/>
                <wp:positionH relativeFrom="column">
                  <wp:posOffset>3087370</wp:posOffset>
                </wp:positionH>
                <wp:positionV relativeFrom="paragraph">
                  <wp:posOffset>106045</wp:posOffset>
                </wp:positionV>
                <wp:extent cx="219075" cy="266700"/>
                <wp:effectExtent l="0" t="0" r="28575" b="1905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6" style="position:absolute;margin-left:243.1pt;margin-top:8.35pt;width:17.25pt;height:2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" fillcolor="#c0504d [3205]" strokecolor="#622423 [1605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5BE7386" wp14:editId="2662D165">
                <wp:simplePos x="0" y="0"/>
                <wp:positionH relativeFrom="column">
                  <wp:posOffset>1001395</wp:posOffset>
                </wp:positionH>
                <wp:positionV relativeFrom="paragraph">
                  <wp:posOffset>106045</wp:posOffset>
                </wp:positionV>
                <wp:extent cx="219075" cy="266700"/>
                <wp:effectExtent l="0" t="0" r="28575" b="1905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6" style="position:absolute;margin-left:78.85pt;margin-top:8.35pt;width:17.25pt;height:2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" fillcolor="#4f81bd [3204]" strokecolor="#243f60 [1604]" strokeweight="2pt"/>
            </w:pict>
          </mc:Fallback>
        </mc:AlternateContent>
      </w:r>
      <w:r w:rsidR="0086408F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807D0F4" wp14:editId="1EE80280">
                <wp:simplePos x="0" y="0"/>
                <wp:positionH relativeFrom="column">
                  <wp:posOffset>1058545</wp:posOffset>
                </wp:positionH>
                <wp:positionV relativeFrom="paragraph">
                  <wp:posOffset>39370</wp:posOffset>
                </wp:positionV>
                <wp:extent cx="3924300" cy="571500"/>
                <wp:effectExtent l="0" t="0" r="0" b="0"/>
                <wp:wrapNone/>
                <wp:docPr id="33" name="Пол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F4E" w:rsidRDefault="008A69DA" w:rsidP="0086408F">
                            <w:pPr>
                              <w:jc w:val="center"/>
                            </w:pPr>
                            <w:r>
                              <w:t xml:space="preserve">На начало </w:t>
                            </w:r>
                            <w:proofErr w:type="gramStart"/>
                            <w:r>
                              <w:t>учебног</w:t>
                            </w:r>
                            <w:r w:rsidR="00961F4E">
                              <w:t>о</w:t>
                            </w:r>
                            <w:proofErr w:type="gramEnd"/>
                            <w:r w:rsidR="00961F4E">
                              <w:t xml:space="preserve">                   на конец учебного</w:t>
                            </w:r>
                          </w:p>
                          <w:p w:rsidR="008A69DA" w:rsidRDefault="00961F4E" w:rsidP="0086408F">
                            <w:pPr>
                              <w:jc w:val="center"/>
                            </w:pPr>
                            <w:r>
                              <w:t xml:space="preserve">года                                            </w:t>
                            </w:r>
                            <w:proofErr w:type="gramStart"/>
                            <w:r>
                              <w:t>года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3" o:spid="_x0000_s1033" type="#_x0000_t202" style="position:absolute;margin-left:83.35pt;margin-top:3.1pt;width:309pt;height: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" fillcolor="white [3201]" stroked="f" strokeweight=".5pt">
                <v:textbox>
                  <w:txbxContent>
                    <w:p w:rsidR="00961F4E" w:rsidRDefault="008A69DA" w:rsidP="0086408F">
                      <w:pPr>
                        <w:jc w:val="center"/>
                      </w:pPr>
                      <w:r>
                        <w:t xml:space="preserve">На начало </w:t>
                      </w:r>
                      <w:proofErr w:type="gramStart"/>
                      <w:r>
                        <w:t>учебног</w:t>
                      </w:r>
                      <w:r w:rsidR="00961F4E">
                        <w:t>о</w:t>
                      </w:r>
                      <w:proofErr w:type="gramEnd"/>
                      <w:r w:rsidR="00961F4E">
                        <w:t xml:space="preserve">                   на конец учебного</w:t>
                      </w:r>
                    </w:p>
                    <w:p w:rsidR="008A69DA" w:rsidRDefault="00961F4E" w:rsidP="0086408F">
                      <w:pPr>
                        <w:jc w:val="center"/>
                      </w:pPr>
                      <w:r>
                        <w:t xml:space="preserve">года                                            </w:t>
                      </w:r>
                      <w:proofErr w:type="gramStart"/>
                      <w:r>
                        <w:t>года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86408F" w:rsidRDefault="0086408F" w:rsidP="00D5224A">
      <w:pPr>
        <w:shd w:val="clear" w:color="auto" w:fill="FFFFFF"/>
        <w:spacing w:before="144"/>
        <w:ind w:left="2582"/>
        <w:rPr>
          <w:b/>
          <w:bCs/>
          <w:spacing w:val="-1"/>
        </w:rPr>
      </w:pPr>
    </w:p>
    <w:p w:rsidR="00722D7F" w:rsidRDefault="00722D7F" w:rsidP="00722D7F">
      <w:pPr>
        <w:shd w:val="clear" w:color="auto" w:fill="FFFFFF"/>
        <w:spacing w:before="144"/>
        <w:rPr>
          <w:b/>
          <w:bCs/>
          <w:spacing w:val="-1"/>
        </w:rPr>
      </w:pPr>
    </w:p>
    <w:p w:rsidR="00D435EE" w:rsidRDefault="00D435EE" w:rsidP="00D435EE">
      <w:pPr>
        <w:shd w:val="clear" w:color="auto" w:fill="FFFFFF"/>
        <w:spacing w:before="144"/>
        <w:rPr>
          <w:b/>
          <w:bCs/>
          <w:spacing w:val="-1"/>
        </w:rPr>
      </w:pPr>
      <w:r>
        <w:rPr>
          <w:b/>
          <w:bCs/>
          <w:spacing w:val="-1"/>
        </w:rPr>
        <w:t xml:space="preserve">При проведении мероприятий, бесед, спортивных мероприятия я применяю элементы традиций и обычаев ненецкого народа. При этом мною было замечено, как и </w:t>
      </w:r>
      <w:r w:rsidR="00306702">
        <w:rPr>
          <w:b/>
          <w:bCs/>
          <w:spacing w:val="-1"/>
        </w:rPr>
        <w:t>видно,</w:t>
      </w:r>
      <w:r>
        <w:rPr>
          <w:b/>
          <w:bCs/>
          <w:spacing w:val="-1"/>
        </w:rPr>
        <w:t xml:space="preserve"> на диаграмме, что </w:t>
      </w:r>
      <w:r w:rsidR="00A764F9" w:rsidRPr="00D435EE">
        <w:rPr>
          <w:b/>
          <w:bCs/>
          <w:sz w:val="22"/>
          <w:szCs w:val="22"/>
          <w:lang w:eastAsia="en-US"/>
        </w:rPr>
        <w:t xml:space="preserve"> все показатели, по которым анализировался уровень </w:t>
      </w:r>
      <w:r w:rsidR="00A764F9">
        <w:rPr>
          <w:b/>
          <w:bCs/>
          <w:sz w:val="22"/>
          <w:szCs w:val="22"/>
          <w:lang w:eastAsia="en-US"/>
        </w:rPr>
        <w:t xml:space="preserve">удовлетворённости </w:t>
      </w:r>
      <w:r w:rsidR="00A764F9" w:rsidRPr="00D435EE">
        <w:rPr>
          <w:b/>
          <w:bCs/>
          <w:sz w:val="22"/>
          <w:szCs w:val="22"/>
          <w:lang w:eastAsia="en-US"/>
        </w:rPr>
        <w:t xml:space="preserve"> детей,  увеличились</w:t>
      </w:r>
      <w:r w:rsidR="00A764F9">
        <w:rPr>
          <w:b/>
          <w:bCs/>
          <w:sz w:val="22"/>
          <w:szCs w:val="22"/>
          <w:lang w:eastAsia="en-US"/>
        </w:rPr>
        <w:t xml:space="preserve">. </w:t>
      </w:r>
      <w:r w:rsidR="00A764F9">
        <w:rPr>
          <w:b/>
          <w:bCs/>
          <w:spacing w:val="-1"/>
        </w:rPr>
        <w:t xml:space="preserve"> Н</w:t>
      </w:r>
      <w:r>
        <w:rPr>
          <w:b/>
          <w:bCs/>
          <w:spacing w:val="-1"/>
        </w:rPr>
        <w:t xml:space="preserve">а таких мероприятиях воспитанники более активны. Поэтому можно сделать вывод, что </w:t>
      </w:r>
      <w:r w:rsidR="00306702">
        <w:rPr>
          <w:b/>
          <w:bCs/>
          <w:spacing w:val="-1"/>
        </w:rPr>
        <w:t xml:space="preserve">применение традиций и обычаев ненецкого народа </w:t>
      </w:r>
      <w:r w:rsidR="00200C51">
        <w:rPr>
          <w:b/>
          <w:bCs/>
          <w:spacing w:val="-1"/>
        </w:rPr>
        <w:t>актуально на различных этапах развития ребёнка.</w:t>
      </w:r>
      <w:bookmarkStart w:id="3" w:name="_GoBack"/>
      <w:bookmarkEnd w:id="3"/>
    </w:p>
    <w:p w:rsidR="0086408F" w:rsidRDefault="00D435EE" w:rsidP="00D5224A">
      <w:pPr>
        <w:shd w:val="clear" w:color="auto" w:fill="FFFFFF"/>
        <w:spacing w:before="144"/>
        <w:ind w:left="2582"/>
        <w:rPr>
          <w:b/>
          <w:bCs/>
          <w:spacing w:val="-1"/>
        </w:rPr>
      </w:pPr>
      <w:r>
        <w:rPr>
          <w:b/>
          <w:bCs/>
          <w:spacing w:val="-1"/>
        </w:rPr>
        <w:t xml:space="preserve"> </w:t>
      </w:r>
    </w:p>
    <w:p w:rsidR="0086408F" w:rsidRDefault="0086408F" w:rsidP="00D5224A">
      <w:pPr>
        <w:shd w:val="clear" w:color="auto" w:fill="FFFFFF"/>
        <w:spacing w:before="144"/>
        <w:ind w:left="2582"/>
        <w:rPr>
          <w:b/>
          <w:bCs/>
          <w:spacing w:val="-1"/>
        </w:rPr>
      </w:pPr>
    </w:p>
    <w:p w:rsidR="0086408F" w:rsidRDefault="0086408F" w:rsidP="00D5224A">
      <w:pPr>
        <w:shd w:val="clear" w:color="auto" w:fill="FFFFFF"/>
        <w:spacing w:before="144"/>
        <w:ind w:left="2582"/>
        <w:rPr>
          <w:b/>
          <w:bCs/>
          <w:spacing w:val="-1"/>
        </w:rPr>
      </w:pPr>
    </w:p>
    <w:p w:rsidR="0086408F" w:rsidRDefault="0086408F" w:rsidP="00D5224A">
      <w:pPr>
        <w:shd w:val="clear" w:color="auto" w:fill="FFFFFF"/>
        <w:spacing w:before="144"/>
        <w:ind w:left="2582"/>
        <w:rPr>
          <w:b/>
          <w:bCs/>
          <w:spacing w:val="-1"/>
        </w:rPr>
      </w:pPr>
    </w:p>
    <w:p w:rsidR="0086408F" w:rsidRDefault="0086408F" w:rsidP="00D5224A">
      <w:pPr>
        <w:shd w:val="clear" w:color="auto" w:fill="FFFFFF"/>
        <w:spacing w:before="144"/>
        <w:ind w:left="2582"/>
        <w:rPr>
          <w:b/>
          <w:bCs/>
          <w:spacing w:val="-1"/>
        </w:rPr>
      </w:pPr>
    </w:p>
    <w:p w:rsidR="0086408F" w:rsidRDefault="0086408F" w:rsidP="00D5224A">
      <w:pPr>
        <w:shd w:val="clear" w:color="auto" w:fill="FFFFFF"/>
        <w:spacing w:before="144"/>
        <w:ind w:left="2582"/>
        <w:rPr>
          <w:b/>
          <w:bCs/>
          <w:spacing w:val="-1"/>
        </w:rPr>
      </w:pPr>
    </w:p>
    <w:p w:rsidR="0086408F" w:rsidRDefault="0086408F" w:rsidP="00D5224A">
      <w:pPr>
        <w:shd w:val="clear" w:color="auto" w:fill="FFFFFF"/>
        <w:spacing w:before="144"/>
        <w:ind w:left="2582"/>
        <w:rPr>
          <w:b/>
          <w:bCs/>
          <w:spacing w:val="-1"/>
        </w:rPr>
      </w:pPr>
    </w:p>
    <w:p w:rsidR="0086408F" w:rsidRDefault="0086408F" w:rsidP="00D5224A">
      <w:pPr>
        <w:shd w:val="clear" w:color="auto" w:fill="FFFFFF"/>
        <w:spacing w:before="144"/>
        <w:ind w:left="2582"/>
        <w:rPr>
          <w:b/>
          <w:bCs/>
          <w:spacing w:val="-1"/>
        </w:rPr>
      </w:pPr>
    </w:p>
    <w:p w:rsidR="0086408F" w:rsidRDefault="0086408F" w:rsidP="00D5224A">
      <w:pPr>
        <w:shd w:val="clear" w:color="auto" w:fill="FFFFFF"/>
        <w:spacing w:before="144"/>
        <w:ind w:left="2582"/>
        <w:rPr>
          <w:b/>
          <w:bCs/>
          <w:spacing w:val="-1"/>
        </w:rPr>
      </w:pPr>
    </w:p>
    <w:p w:rsidR="0086408F" w:rsidRDefault="0086408F" w:rsidP="00D5224A">
      <w:pPr>
        <w:shd w:val="clear" w:color="auto" w:fill="FFFFFF"/>
        <w:spacing w:before="144"/>
        <w:ind w:left="2582"/>
        <w:rPr>
          <w:b/>
          <w:bCs/>
          <w:spacing w:val="-1"/>
        </w:rPr>
      </w:pPr>
    </w:p>
    <w:p w:rsidR="0086408F" w:rsidRDefault="0086408F" w:rsidP="00D5224A">
      <w:pPr>
        <w:shd w:val="clear" w:color="auto" w:fill="FFFFFF"/>
        <w:spacing w:before="144"/>
        <w:ind w:left="2582"/>
        <w:rPr>
          <w:b/>
          <w:bCs/>
          <w:spacing w:val="-1"/>
        </w:rPr>
      </w:pPr>
    </w:p>
    <w:p w:rsidR="0086408F" w:rsidRDefault="0086408F" w:rsidP="00D5224A">
      <w:pPr>
        <w:shd w:val="clear" w:color="auto" w:fill="FFFFFF"/>
        <w:spacing w:before="144"/>
        <w:ind w:left="2582"/>
        <w:rPr>
          <w:b/>
          <w:bCs/>
          <w:spacing w:val="-1"/>
        </w:rPr>
      </w:pPr>
    </w:p>
    <w:p w:rsidR="0086408F" w:rsidRDefault="0086408F" w:rsidP="00D5224A">
      <w:pPr>
        <w:shd w:val="clear" w:color="auto" w:fill="FFFFFF"/>
        <w:spacing w:before="144"/>
        <w:ind w:left="2582"/>
        <w:rPr>
          <w:b/>
          <w:bCs/>
          <w:spacing w:val="-1"/>
        </w:rPr>
      </w:pPr>
    </w:p>
    <w:p w:rsidR="0086408F" w:rsidRPr="00993EA3" w:rsidRDefault="0086408F" w:rsidP="00D5224A">
      <w:pPr>
        <w:shd w:val="clear" w:color="auto" w:fill="FFFFFF"/>
        <w:spacing w:before="144"/>
        <w:ind w:left="2582"/>
        <w:rPr>
          <w:b/>
          <w:bCs/>
          <w:spacing w:val="-1"/>
        </w:rPr>
      </w:pPr>
    </w:p>
    <w:p w:rsidR="0086408F" w:rsidRPr="00993EA3" w:rsidRDefault="0086408F" w:rsidP="00D5224A">
      <w:pPr>
        <w:shd w:val="clear" w:color="auto" w:fill="FFFFFF"/>
        <w:spacing w:before="144"/>
        <w:ind w:left="2582"/>
        <w:rPr>
          <w:b/>
          <w:bCs/>
          <w:spacing w:val="-1"/>
        </w:rPr>
      </w:pPr>
    </w:p>
    <w:p w:rsidR="00D5224A" w:rsidRPr="00993EA3" w:rsidRDefault="00D5224A" w:rsidP="00D5224A">
      <w:pPr>
        <w:shd w:val="clear" w:color="auto" w:fill="FFFFFF"/>
        <w:spacing w:before="144"/>
        <w:ind w:left="2582"/>
      </w:pPr>
      <w:r w:rsidRPr="00993EA3">
        <w:rPr>
          <w:b/>
          <w:bCs/>
          <w:spacing w:val="-1"/>
        </w:rPr>
        <w:t>Список используемой литературы</w:t>
      </w:r>
    </w:p>
    <w:p w:rsidR="00D5224A" w:rsidRPr="00993EA3" w:rsidRDefault="00D5224A" w:rsidP="00D5224A">
      <w:pPr>
        <w:widowControl w:val="0"/>
        <w:numPr>
          <w:ilvl w:val="0"/>
          <w:numId w:val="13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125" w:line="269" w:lineRule="exact"/>
        <w:ind w:left="403" w:right="29" w:hanging="403"/>
        <w:jc w:val="both"/>
        <w:rPr>
          <w:spacing w:val="-23"/>
        </w:rPr>
      </w:pPr>
      <w:proofErr w:type="spellStart"/>
      <w:r w:rsidRPr="00993EA3">
        <w:t>Вербов</w:t>
      </w:r>
      <w:proofErr w:type="spellEnd"/>
      <w:r w:rsidRPr="00993EA3">
        <w:t xml:space="preserve">, Г.Д. Ненецкие сказки и былины (из ненецкого фольклора) [Текст] / </w:t>
      </w:r>
      <w:proofErr w:type="spellStart"/>
      <w:r w:rsidRPr="00993EA3">
        <w:t>Г.Д.Вербов</w:t>
      </w:r>
      <w:proofErr w:type="spellEnd"/>
      <w:r w:rsidRPr="00993EA3">
        <w:t xml:space="preserve">. </w:t>
      </w:r>
      <w:r w:rsidR="00C50AF8" w:rsidRPr="00993EA3">
        <w:t>- С</w:t>
      </w:r>
      <w:r w:rsidRPr="00993EA3">
        <w:t>алехард, 1937..</w:t>
      </w:r>
    </w:p>
    <w:p w:rsidR="00D5224A" w:rsidRPr="00993EA3" w:rsidRDefault="00D5224A" w:rsidP="00D5224A">
      <w:pPr>
        <w:widowControl w:val="0"/>
        <w:numPr>
          <w:ilvl w:val="0"/>
          <w:numId w:val="13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line="269" w:lineRule="exact"/>
        <w:ind w:left="403" w:right="19" w:hanging="403"/>
        <w:jc w:val="both"/>
        <w:rPr>
          <w:spacing w:val="-9"/>
        </w:rPr>
      </w:pPr>
      <w:r w:rsidRPr="00993EA3">
        <w:t xml:space="preserve">Волшебная Сибирь: неизвестные сказки, предания, легенды, притчи, героические сказания коренных народов Восточной и Западной Сибири - записи </w:t>
      </w:r>
      <w:r w:rsidRPr="00993EA3">
        <w:rPr>
          <w:lang w:val="en-US"/>
        </w:rPr>
        <w:t>XIX</w:t>
      </w:r>
      <w:r w:rsidRPr="00993EA3">
        <w:t>-</w:t>
      </w:r>
      <w:r w:rsidRPr="00993EA3">
        <w:rPr>
          <w:lang w:val="en-US"/>
        </w:rPr>
        <w:t>XX</w:t>
      </w:r>
      <w:r w:rsidRPr="00993EA3">
        <w:t xml:space="preserve"> веков [Текст] / сост. И пер. А. </w:t>
      </w:r>
      <w:proofErr w:type="spellStart"/>
      <w:r w:rsidRPr="00993EA3">
        <w:t>Преловский</w:t>
      </w:r>
      <w:proofErr w:type="spellEnd"/>
      <w:r w:rsidRPr="00993EA3">
        <w:t>. - М.: Новый ключ, 2003.</w:t>
      </w:r>
    </w:p>
    <w:p w:rsidR="00D5224A" w:rsidRPr="00993EA3" w:rsidRDefault="00D5224A" w:rsidP="00D5224A">
      <w:pPr>
        <w:widowControl w:val="0"/>
        <w:numPr>
          <w:ilvl w:val="0"/>
          <w:numId w:val="13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line="269" w:lineRule="exact"/>
        <w:ind w:left="403" w:right="29" w:hanging="403"/>
        <w:jc w:val="both"/>
        <w:rPr>
          <w:spacing w:val="-13"/>
        </w:rPr>
      </w:pPr>
      <w:r w:rsidRPr="00993EA3">
        <w:t xml:space="preserve">Гурвич, И.С. Этническая история северо-востока Сибири [Текст] / </w:t>
      </w:r>
      <w:proofErr w:type="spellStart"/>
      <w:r w:rsidRPr="00993EA3">
        <w:t>ИС</w:t>
      </w:r>
      <w:proofErr w:type="gramStart"/>
      <w:r w:rsidRPr="00993EA3">
        <w:t>.Г</w:t>
      </w:r>
      <w:proofErr w:type="gramEnd"/>
      <w:r w:rsidRPr="00993EA3">
        <w:t>урвич</w:t>
      </w:r>
      <w:proofErr w:type="spellEnd"/>
      <w:r w:rsidRPr="00993EA3">
        <w:t>. - М.: Наука, 1967.</w:t>
      </w:r>
    </w:p>
    <w:p w:rsidR="00D5224A" w:rsidRPr="00993EA3" w:rsidRDefault="00D5224A" w:rsidP="00D5224A">
      <w:pPr>
        <w:widowControl w:val="0"/>
        <w:numPr>
          <w:ilvl w:val="0"/>
          <w:numId w:val="13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10" w:line="269" w:lineRule="exact"/>
        <w:ind w:left="403" w:right="19" w:hanging="403"/>
        <w:jc w:val="both"/>
        <w:rPr>
          <w:spacing w:val="-8"/>
        </w:rPr>
      </w:pPr>
      <w:r w:rsidRPr="00993EA3">
        <w:t xml:space="preserve">Детские народные подвижные игры: Кн. для воспитателей </w:t>
      </w:r>
      <w:proofErr w:type="gramStart"/>
      <w:r w:rsidRPr="00993EA3">
        <w:t>дет</w:t>
      </w:r>
      <w:proofErr w:type="gramEnd"/>
      <w:r w:rsidRPr="00993EA3">
        <w:t xml:space="preserve">. Сада и родителей [Текст] / </w:t>
      </w:r>
      <w:proofErr w:type="spellStart"/>
      <w:r w:rsidRPr="00993EA3">
        <w:t>Сост.А.В</w:t>
      </w:r>
      <w:proofErr w:type="spellEnd"/>
      <w:r w:rsidRPr="00993EA3">
        <w:t xml:space="preserve">. </w:t>
      </w:r>
      <w:proofErr w:type="spellStart"/>
      <w:r w:rsidRPr="00993EA3">
        <w:t>Кенеман</w:t>
      </w:r>
      <w:proofErr w:type="spellEnd"/>
      <w:r w:rsidRPr="00993EA3">
        <w:t>, Т.И. Осокина.- 2-е изд</w:t>
      </w:r>
      <w:r w:rsidR="00C50AF8">
        <w:t xml:space="preserve">., </w:t>
      </w:r>
      <w:proofErr w:type="spellStart"/>
      <w:r w:rsidR="00C50AF8">
        <w:t>дораб</w:t>
      </w:r>
      <w:proofErr w:type="spellEnd"/>
      <w:r w:rsidR="00C50AF8">
        <w:t xml:space="preserve">.- М.: Просвещение; </w:t>
      </w:r>
      <w:proofErr w:type="spellStart"/>
      <w:r w:rsidR="00C50AF8">
        <w:t>Вла</w:t>
      </w:r>
      <w:r w:rsidRPr="00993EA3">
        <w:t>дос</w:t>
      </w:r>
      <w:proofErr w:type="spellEnd"/>
      <w:r w:rsidRPr="00993EA3">
        <w:t>, 1995</w:t>
      </w:r>
    </w:p>
    <w:p w:rsidR="00D5224A" w:rsidRPr="00993EA3" w:rsidRDefault="00D5224A" w:rsidP="00D5224A">
      <w:pPr>
        <w:widowControl w:val="0"/>
        <w:numPr>
          <w:ilvl w:val="0"/>
          <w:numId w:val="13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line="269" w:lineRule="exact"/>
        <w:rPr>
          <w:spacing w:val="-13"/>
        </w:rPr>
      </w:pPr>
      <w:r w:rsidRPr="00993EA3">
        <w:t xml:space="preserve">Житков, Б.М. Полуостров Ямал [Текст] / </w:t>
      </w:r>
      <w:proofErr w:type="spellStart"/>
      <w:r w:rsidRPr="00993EA3">
        <w:t>Б.М.Житков</w:t>
      </w:r>
      <w:proofErr w:type="spellEnd"/>
      <w:r w:rsidRPr="00993EA3">
        <w:t>. - СПб</w:t>
      </w:r>
      <w:proofErr w:type="gramStart"/>
      <w:r w:rsidRPr="00993EA3">
        <w:t xml:space="preserve">., </w:t>
      </w:r>
      <w:proofErr w:type="gramEnd"/>
      <w:r w:rsidRPr="00993EA3">
        <w:t>1996</w:t>
      </w:r>
    </w:p>
    <w:p w:rsidR="00D5224A" w:rsidRPr="00993EA3" w:rsidRDefault="00D5224A" w:rsidP="00D5224A">
      <w:pPr>
        <w:widowControl w:val="0"/>
        <w:numPr>
          <w:ilvl w:val="0"/>
          <w:numId w:val="13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19" w:line="259" w:lineRule="exact"/>
        <w:ind w:left="403" w:right="10" w:hanging="403"/>
        <w:jc w:val="both"/>
        <w:rPr>
          <w:spacing w:val="-13"/>
        </w:rPr>
      </w:pPr>
      <w:r w:rsidRPr="00993EA3">
        <w:t xml:space="preserve">Красильников, В.П. Игры и состязания ненцев [Текст] / </w:t>
      </w:r>
      <w:proofErr w:type="spellStart"/>
      <w:r w:rsidRPr="00993EA3">
        <w:t>В.П.Красильников</w:t>
      </w:r>
      <w:proofErr w:type="spellEnd"/>
      <w:r w:rsidRPr="00993EA3">
        <w:t xml:space="preserve"> // Народ</w:t>
      </w:r>
      <w:r w:rsidRPr="00993EA3">
        <w:softHyphen/>
        <w:t>ное творчество.-2006.-№2.</w:t>
      </w:r>
    </w:p>
    <w:p w:rsidR="00D5224A" w:rsidRPr="00993EA3" w:rsidRDefault="00D5224A" w:rsidP="00D5224A">
      <w:pPr>
        <w:widowControl w:val="0"/>
        <w:numPr>
          <w:ilvl w:val="0"/>
          <w:numId w:val="13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10" w:line="269" w:lineRule="exact"/>
        <w:ind w:left="403" w:right="19" w:hanging="403"/>
        <w:jc w:val="both"/>
        <w:rPr>
          <w:spacing w:val="-13"/>
        </w:rPr>
      </w:pPr>
      <w:r w:rsidRPr="00993EA3">
        <w:t xml:space="preserve">Мельников, М. Сохранить родники фольклора [Текст] / </w:t>
      </w:r>
      <w:proofErr w:type="spellStart"/>
      <w:r w:rsidRPr="00993EA3">
        <w:t>М.Мельников</w:t>
      </w:r>
      <w:proofErr w:type="spellEnd"/>
      <w:r w:rsidRPr="00993EA3">
        <w:t>// Искусство в школе.-1991.-№1.</w:t>
      </w:r>
    </w:p>
    <w:p w:rsidR="00D5224A" w:rsidRPr="00993EA3" w:rsidRDefault="00D5224A" w:rsidP="00D5224A">
      <w:pPr>
        <w:shd w:val="clear" w:color="auto" w:fill="FFFFFF"/>
        <w:tabs>
          <w:tab w:val="left" w:pos="480"/>
        </w:tabs>
        <w:spacing w:before="19" w:line="259" w:lineRule="exact"/>
        <w:ind w:left="413" w:right="19" w:hanging="394"/>
        <w:jc w:val="both"/>
      </w:pPr>
      <w:r w:rsidRPr="00993EA3">
        <w:rPr>
          <w:spacing w:val="-19"/>
        </w:rPr>
        <w:t>8.</w:t>
      </w:r>
      <w:r w:rsidRPr="00993EA3">
        <w:tab/>
      </w:r>
      <w:proofErr w:type="spellStart"/>
      <w:r w:rsidRPr="00993EA3">
        <w:t>Ненянг</w:t>
      </w:r>
      <w:proofErr w:type="spellEnd"/>
      <w:r w:rsidRPr="00993EA3">
        <w:t xml:space="preserve">, Л.П. Что, отчего, почему? Ненецкие сказки и легенды [Текст] / </w:t>
      </w:r>
      <w:proofErr w:type="spellStart"/>
      <w:r w:rsidRPr="00993EA3">
        <w:t>ЛП</w:t>
      </w:r>
      <w:proofErr w:type="gramStart"/>
      <w:r w:rsidRPr="00993EA3">
        <w:t>.Н</w:t>
      </w:r>
      <w:proofErr w:type="gramEnd"/>
      <w:r w:rsidRPr="00993EA3">
        <w:t>енянг</w:t>
      </w:r>
      <w:proofErr w:type="spellEnd"/>
      <w:r w:rsidRPr="00993EA3">
        <w:t>-</w:t>
      </w:r>
      <w:r w:rsidRPr="00993EA3">
        <w:br/>
        <w:t>Красноярск, 1984.</w:t>
      </w:r>
    </w:p>
    <w:p w:rsidR="00D5224A" w:rsidRPr="00993EA3" w:rsidRDefault="00D5224A" w:rsidP="00D5224A">
      <w:pPr>
        <w:widowControl w:val="0"/>
        <w:numPr>
          <w:ilvl w:val="0"/>
          <w:numId w:val="14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before="10" w:line="269" w:lineRule="exact"/>
        <w:ind w:left="413" w:right="19" w:hanging="403"/>
        <w:jc w:val="both"/>
        <w:rPr>
          <w:spacing w:val="-9"/>
        </w:rPr>
      </w:pPr>
      <w:proofErr w:type="spellStart"/>
      <w:r w:rsidRPr="00993EA3">
        <w:t>Няруй</w:t>
      </w:r>
      <w:proofErr w:type="spellEnd"/>
      <w:r w:rsidRPr="00993EA3">
        <w:t xml:space="preserve">, В.Н. Внеклассная работа в сельской школе Ямала: методическое пособие для учителей и воспитателей школ-интернатов округа [Текст] / </w:t>
      </w:r>
      <w:proofErr w:type="spellStart"/>
      <w:r w:rsidRPr="00993EA3">
        <w:t>В.Н.Няруй</w:t>
      </w:r>
      <w:proofErr w:type="spellEnd"/>
      <w:r w:rsidRPr="00993EA3">
        <w:t>.-</w:t>
      </w:r>
      <w:proofErr w:type="spellStart"/>
      <w:r w:rsidRPr="00993EA3">
        <w:t>изд</w:t>
      </w:r>
      <w:proofErr w:type="gramStart"/>
      <w:r w:rsidRPr="00993EA3">
        <w:t>.З</w:t>
      </w:r>
      <w:proofErr w:type="spellEnd"/>
      <w:proofErr w:type="gramEnd"/>
      <w:r w:rsidRPr="00993EA3">
        <w:t>-е, сте</w:t>
      </w:r>
      <w:r w:rsidRPr="00993EA3">
        <w:softHyphen/>
        <w:t>реотип. - Салехард: ЯНОИПКРО, 2004.</w:t>
      </w:r>
    </w:p>
    <w:p w:rsidR="00D5224A" w:rsidRPr="00993EA3" w:rsidRDefault="00D5224A" w:rsidP="00D5224A">
      <w:pPr>
        <w:widowControl w:val="0"/>
        <w:numPr>
          <w:ilvl w:val="0"/>
          <w:numId w:val="14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before="10" w:line="269" w:lineRule="exact"/>
        <w:ind w:left="10"/>
        <w:rPr>
          <w:spacing w:val="-14"/>
        </w:rPr>
      </w:pPr>
      <w:r w:rsidRPr="00993EA3">
        <w:t>Проблемы фольклора [Текст] / Отв. Ред. НИ. Кравцов.- М.: Наука, 1975.</w:t>
      </w:r>
    </w:p>
    <w:p w:rsidR="00D5224A" w:rsidRPr="00993EA3" w:rsidRDefault="00D5224A" w:rsidP="00D5224A">
      <w:pPr>
        <w:widowControl w:val="0"/>
        <w:numPr>
          <w:ilvl w:val="0"/>
          <w:numId w:val="14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line="269" w:lineRule="exact"/>
        <w:ind w:left="10"/>
        <w:rPr>
          <w:spacing w:val="-14"/>
        </w:rPr>
      </w:pPr>
      <w:r w:rsidRPr="00993EA3">
        <w:t>Самодийский сборник [Текст] - Новосибирск, 1971.</w:t>
      </w:r>
    </w:p>
    <w:p w:rsidR="00D5224A" w:rsidRPr="00993EA3" w:rsidRDefault="00D5224A" w:rsidP="00D5224A">
      <w:pPr>
        <w:widowControl w:val="0"/>
        <w:numPr>
          <w:ilvl w:val="0"/>
          <w:numId w:val="14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line="269" w:lineRule="exact"/>
        <w:ind w:left="10"/>
        <w:rPr>
          <w:spacing w:val="-17"/>
        </w:rPr>
      </w:pPr>
      <w:r w:rsidRPr="00993EA3">
        <w:t xml:space="preserve">Сказание о просторе: сказки народов Россия [Текст]. - </w:t>
      </w:r>
      <w:r w:rsidRPr="00993EA3">
        <w:rPr>
          <w:lang w:val="en-US"/>
        </w:rPr>
        <w:t>JL</w:t>
      </w:r>
      <w:r w:rsidRPr="00993EA3">
        <w:t>, 1988.</w:t>
      </w:r>
    </w:p>
    <w:p w:rsidR="00D5224A" w:rsidRPr="00993EA3" w:rsidRDefault="00D5224A" w:rsidP="00D5224A"/>
    <w:p w:rsidR="00D5224A" w:rsidRPr="00993EA3" w:rsidRDefault="00D5224A" w:rsidP="00D5224A">
      <w:pPr>
        <w:widowControl w:val="0"/>
        <w:numPr>
          <w:ilvl w:val="0"/>
          <w:numId w:val="15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line="269" w:lineRule="exact"/>
        <w:ind w:left="413" w:right="10" w:hanging="394"/>
        <w:jc w:val="both"/>
        <w:rPr>
          <w:spacing w:val="-17"/>
        </w:rPr>
      </w:pPr>
      <w:proofErr w:type="spellStart"/>
      <w:r w:rsidRPr="00993EA3">
        <w:t>Сластенин</w:t>
      </w:r>
      <w:proofErr w:type="spellEnd"/>
      <w:r w:rsidRPr="00993EA3">
        <w:t xml:space="preserve">, В.А. Общая педагогика [Текст] / </w:t>
      </w:r>
      <w:proofErr w:type="spellStart"/>
      <w:r w:rsidRPr="00993EA3">
        <w:t>Сластенин</w:t>
      </w:r>
      <w:proofErr w:type="spellEnd"/>
      <w:r w:rsidRPr="00993EA3">
        <w:t xml:space="preserve"> В.А., Исаев И.Ф., </w:t>
      </w:r>
      <w:proofErr w:type="spellStart"/>
      <w:r w:rsidRPr="00993EA3">
        <w:t>Шиянов</w:t>
      </w:r>
      <w:proofErr w:type="spellEnd"/>
      <w:r w:rsidRPr="00993EA3">
        <w:t xml:space="preserve"> Е.Н.- М.: </w:t>
      </w:r>
      <w:proofErr w:type="spellStart"/>
      <w:r w:rsidRPr="00993EA3">
        <w:t>Гуманит</w:t>
      </w:r>
      <w:proofErr w:type="spellEnd"/>
      <w:r w:rsidRPr="00993EA3">
        <w:t xml:space="preserve">. изд. центр </w:t>
      </w:r>
      <w:proofErr w:type="spellStart"/>
      <w:r w:rsidRPr="00993EA3">
        <w:t>Владос</w:t>
      </w:r>
      <w:proofErr w:type="spellEnd"/>
      <w:r w:rsidRPr="00993EA3">
        <w:t>, 2003.</w:t>
      </w:r>
    </w:p>
    <w:p w:rsidR="00D5224A" w:rsidRPr="00993EA3" w:rsidRDefault="00D5224A" w:rsidP="00D5224A">
      <w:pPr>
        <w:widowControl w:val="0"/>
        <w:numPr>
          <w:ilvl w:val="0"/>
          <w:numId w:val="15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line="269" w:lineRule="exact"/>
        <w:ind w:left="19"/>
        <w:rPr>
          <w:spacing w:val="-17"/>
        </w:rPr>
      </w:pPr>
      <w:r w:rsidRPr="00993EA3">
        <w:t>Сусой, Е.Г. Из глубины веков [Текст]/Е.Г. Сусой. - Тюмень 1994.</w:t>
      </w:r>
    </w:p>
    <w:p w:rsidR="00D5224A" w:rsidRPr="00993EA3" w:rsidRDefault="00D5224A" w:rsidP="00D5224A">
      <w:pPr>
        <w:widowControl w:val="0"/>
        <w:numPr>
          <w:ilvl w:val="0"/>
          <w:numId w:val="15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line="269" w:lineRule="exact"/>
        <w:ind w:left="19"/>
        <w:rPr>
          <w:spacing w:val="-14"/>
        </w:rPr>
      </w:pPr>
      <w:r w:rsidRPr="00993EA3">
        <w:t xml:space="preserve">Терещенко, Н.М. </w:t>
      </w:r>
      <w:proofErr w:type="spellStart"/>
      <w:r w:rsidRPr="00993EA3">
        <w:t>Ненецко</w:t>
      </w:r>
      <w:proofErr w:type="spellEnd"/>
      <w:r w:rsidRPr="00993EA3">
        <w:t xml:space="preserve">-русский словарь [Текст] / </w:t>
      </w:r>
      <w:proofErr w:type="spellStart"/>
      <w:r w:rsidRPr="00993EA3">
        <w:t>Н.М.Терещенко</w:t>
      </w:r>
      <w:proofErr w:type="spellEnd"/>
      <w:r w:rsidRPr="00993EA3">
        <w:t>. - М., 1965.</w:t>
      </w:r>
    </w:p>
    <w:p w:rsidR="00D5224A" w:rsidRPr="00993EA3" w:rsidRDefault="00D5224A" w:rsidP="00D5224A">
      <w:pPr>
        <w:widowControl w:val="0"/>
        <w:numPr>
          <w:ilvl w:val="0"/>
          <w:numId w:val="15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line="269" w:lineRule="exact"/>
        <w:ind w:left="19"/>
        <w:rPr>
          <w:spacing w:val="-14"/>
        </w:rPr>
      </w:pPr>
      <w:r w:rsidRPr="00993EA3">
        <w:t>Ушинский, К.Д. Педагогические сочинения. Т.2. [Текст] - М.:Педагогика,1988.</w:t>
      </w:r>
    </w:p>
    <w:p w:rsidR="00D5224A" w:rsidRPr="00993EA3" w:rsidRDefault="00D5224A" w:rsidP="00D5224A">
      <w:pPr>
        <w:widowControl w:val="0"/>
        <w:numPr>
          <w:ilvl w:val="0"/>
          <w:numId w:val="15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line="269" w:lineRule="exact"/>
        <w:ind w:left="413" w:right="19" w:hanging="394"/>
        <w:jc w:val="both"/>
        <w:rPr>
          <w:spacing w:val="-20"/>
        </w:rPr>
      </w:pPr>
      <w:r w:rsidRPr="00993EA3">
        <w:t xml:space="preserve">Фольклор в современном мире: Аспекты и пути исследования. [Текст] - </w:t>
      </w:r>
      <w:proofErr w:type="spellStart"/>
      <w:r w:rsidRPr="00993EA3">
        <w:t>М.:Наука</w:t>
      </w:r>
      <w:proofErr w:type="spellEnd"/>
      <w:r w:rsidRPr="00993EA3">
        <w:t>, 1991.</w:t>
      </w:r>
    </w:p>
    <w:p w:rsidR="00D5224A" w:rsidRPr="00993EA3" w:rsidRDefault="00D5224A" w:rsidP="00D5224A">
      <w:pPr>
        <w:widowControl w:val="0"/>
        <w:numPr>
          <w:ilvl w:val="0"/>
          <w:numId w:val="15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before="10" w:line="269" w:lineRule="exact"/>
        <w:ind w:left="19"/>
        <w:rPr>
          <w:spacing w:val="-17"/>
        </w:rPr>
      </w:pPr>
      <w:r w:rsidRPr="00993EA3">
        <w:t xml:space="preserve">Харламов, И.Ф. Педагогика [Текст] / </w:t>
      </w:r>
      <w:proofErr w:type="spellStart"/>
      <w:r w:rsidRPr="00993EA3">
        <w:t>И.Ф.Харламов</w:t>
      </w:r>
      <w:proofErr w:type="spellEnd"/>
      <w:r w:rsidRPr="00993EA3">
        <w:t>. - М.:</w:t>
      </w:r>
      <w:proofErr w:type="spellStart"/>
      <w:r w:rsidRPr="00993EA3">
        <w:t>Гардарики</w:t>
      </w:r>
      <w:proofErr w:type="spellEnd"/>
      <w:r w:rsidRPr="00993EA3">
        <w:t>, 2002.</w:t>
      </w:r>
    </w:p>
    <w:p w:rsidR="00D5224A" w:rsidRPr="00993EA3" w:rsidRDefault="00D5224A" w:rsidP="00D5224A">
      <w:pPr>
        <w:widowControl w:val="0"/>
        <w:numPr>
          <w:ilvl w:val="0"/>
          <w:numId w:val="15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line="269" w:lineRule="exact"/>
        <w:ind w:left="413" w:hanging="394"/>
        <w:jc w:val="both"/>
        <w:rPr>
          <w:spacing w:val="-20"/>
        </w:rPr>
      </w:pPr>
      <w:r w:rsidRPr="00993EA3">
        <w:t xml:space="preserve">Хомич, Л.В. Деревянная и меховая утварь у ненцев [Текст] / </w:t>
      </w:r>
      <w:proofErr w:type="spellStart"/>
      <w:r w:rsidRPr="00993EA3">
        <w:t>Л.В.Хомич</w:t>
      </w:r>
      <w:proofErr w:type="spellEnd"/>
      <w:r w:rsidRPr="00993EA3">
        <w:t xml:space="preserve"> / Матери</w:t>
      </w:r>
      <w:r w:rsidRPr="00993EA3">
        <w:softHyphen/>
        <w:t xml:space="preserve">альная культура народов Сибири и Севера. - </w:t>
      </w:r>
      <w:proofErr w:type="spellStart"/>
      <w:r w:rsidRPr="00993EA3">
        <w:t>Л.:Наука</w:t>
      </w:r>
      <w:proofErr w:type="spellEnd"/>
      <w:r w:rsidRPr="00993EA3">
        <w:t>, 1976.</w:t>
      </w:r>
    </w:p>
    <w:p w:rsidR="00D5224A" w:rsidRPr="00993EA3" w:rsidRDefault="00D5224A" w:rsidP="00D5224A">
      <w:pPr>
        <w:widowControl w:val="0"/>
        <w:numPr>
          <w:ilvl w:val="0"/>
          <w:numId w:val="15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line="269" w:lineRule="exact"/>
        <w:ind w:left="413" w:hanging="394"/>
        <w:jc w:val="both"/>
        <w:rPr>
          <w:spacing w:val="-8"/>
        </w:rPr>
      </w:pPr>
      <w:r w:rsidRPr="00993EA3">
        <w:t xml:space="preserve">Чернецов, В.Н. Источники по этнографии Западной Сибири [Текст] / </w:t>
      </w:r>
      <w:proofErr w:type="spellStart"/>
      <w:r w:rsidRPr="00993EA3">
        <w:t>В.Н.Чернецов</w:t>
      </w:r>
      <w:proofErr w:type="spellEnd"/>
      <w:r w:rsidRPr="00993EA3">
        <w:t xml:space="preserve">. </w:t>
      </w:r>
      <w:r w:rsidR="000F08F0" w:rsidRPr="00993EA3">
        <w:t>- Т</w:t>
      </w:r>
      <w:r w:rsidRPr="00993EA3">
        <w:t>омск, 1987.</w:t>
      </w:r>
    </w:p>
    <w:p w:rsidR="00D5224A" w:rsidRPr="00993EA3" w:rsidRDefault="00D5224A" w:rsidP="003A1715">
      <w:pPr>
        <w:widowControl w:val="0"/>
        <w:spacing w:after="168" w:line="230" w:lineRule="exact"/>
        <w:ind w:right="20"/>
        <w:jc w:val="both"/>
        <w:rPr>
          <w:color w:val="000000"/>
        </w:rPr>
      </w:pPr>
    </w:p>
    <w:p w:rsidR="00D5224A" w:rsidRPr="00993EA3" w:rsidRDefault="00D5224A" w:rsidP="003A1715">
      <w:pPr>
        <w:widowControl w:val="0"/>
        <w:spacing w:after="168" w:line="230" w:lineRule="exact"/>
        <w:ind w:right="20"/>
        <w:jc w:val="both"/>
        <w:rPr>
          <w:color w:val="000000"/>
        </w:rPr>
      </w:pPr>
    </w:p>
    <w:p w:rsidR="00D5224A" w:rsidRPr="00993EA3" w:rsidRDefault="00D5224A" w:rsidP="003A1715">
      <w:pPr>
        <w:widowControl w:val="0"/>
        <w:spacing w:after="168" w:line="230" w:lineRule="exact"/>
        <w:ind w:right="20"/>
        <w:jc w:val="both"/>
        <w:rPr>
          <w:color w:val="000000"/>
        </w:rPr>
      </w:pPr>
    </w:p>
    <w:p w:rsidR="00D5224A" w:rsidRPr="00993EA3" w:rsidRDefault="00D5224A" w:rsidP="003A1715">
      <w:pPr>
        <w:widowControl w:val="0"/>
        <w:spacing w:after="168" w:line="230" w:lineRule="exact"/>
        <w:ind w:right="20"/>
        <w:jc w:val="both"/>
        <w:rPr>
          <w:color w:val="000000"/>
        </w:rPr>
      </w:pPr>
    </w:p>
    <w:p w:rsidR="00D5224A" w:rsidRPr="00993EA3" w:rsidRDefault="00D5224A" w:rsidP="003A1715">
      <w:pPr>
        <w:widowControl w:val="0"/>
        <w:spacing w:after="168" w:line="230" w:lineRule="exact"/>
        <w:ind w:right="20"/>
        <w:jc w:val="both"/>
        <w:rPr>
          <w:color w:val="000000"/>
        </w:rPr>
      </w:pPr>
    </w:p>
    <w:p w:rsidR="00D5224A" w:rsidRPr="00993EA3" w:rsidRDefault="00D5224A" w:rsidP="003A1715">
      <w:pPr>
        <w:widowControl w:val="0"/>
        <w:spacing w:after="168" w:line="230" w:lineRule="exact"/>
        <w:ind w:right="20"/>
        <w:jc w:val="both"/>
        <w:rPr>
          <w:color w:val="000000"/>
        </w:rPr>
      </w:pPr>
    </w:p>
    <w:p w:rsidR="00D5224A" w:rsidRPr="00993EA3" w:rsidRDefault="00D5224A" w:rsidP="003A1715">
      <w:pPr>
        <w:widowControl w:val="0"/>
        <w:spacing w:after="168" w:line="230" w:lineRule="exact"/>
        <w:ind w:right="20"/>
        <w:jc w:val="both"/>
        <w:rPr>
          <w:color w:val="000000"/>
        </w:rPr>
      </w:pPr>
    </w:p>
    <w:p w:rsidR="00D5224A" w:rsidRPr="00993EA3" w:rsidRDefault="00D5224A" w:rsidP="003A1715">
      <w:pPr>
        <w:widowControl w:val="0"/>
        <w:spacing w:after="168" w:line="230" w:lineRule="exact"/>
        <w:ind w:right="20"/>
        <w:jc w:val="both"/>
        <w:rPr>
          <w:color w:val="000000"/>
        </w:rPr>
      </w:pPr>
    </w:p>
    <w:p w:rsidR="00D5224A" w:rsidRPr="00993EA3" w:rsidRDefault="00D5224A" w:rsidP="003A1715">
      <w:pPr>
        <w:widowControl w:val="0"/>
        <w:spacing w:after="168" w:line="230" w:lineRule="exact"/>
        <w:ind w:right="20"/>
        <w:jc w:val="both"/>
        <w:rPr>
          <w:color w:val="000000"/>
        </w:rPr>
      </w:pPr>
    </w:p>
    <w:p w:rsidR="00D5224A" w:rsidRPr="00993EA3" w:rsidRDefault="00D5224A" w:rsidP="003A1715">
      <w:pPr>
        <w:widowControl w:val="0"/>
        <w:spacing w:after="168" w:line="230" w:lineRule="exact"/>
        <w:ind w:right="20"/>
        <w:jc w:val="both"/>
        <w:rPr>
          <w:color w:val="000000"/>
        </w:rPr>
      </w:pPr>
    </w:p>
    <w:p w:rsidR="00D5224A" w:rsidRPr="00993EA3" w:rsidRDefault="00D5224A" w:rsidP="003A1715">
      <w:pPr>
        <w:widowControl w:val="0"/>
        <w:spacing w:after="168" w:line="230" w:lineRule="exact"/>
        <w:ind w:right="20"/>
        <w:jc w:val="both"/>
        <w:rPr>
          <w:color w:val="000000"/>
        </w:rPr>
      </w:pPr>
    </w:p>
    <w:p w:rsidR="00D5224A" w:rsidRPr="00993EA3" w:rsidRDefault="00D5224A" w:rsidP="003A1715">
      <w:pPr>
        <w:widowControl w:val="0"/>
        <w:spacing w:after="168" w:line="230" w:lineRule="exact"/>
        <w:ind w:right="20"/>
        <w:jc w:val="both"/>
        <w:rPr>
          <w:color w:val="000000"/>
        </w:rPr>
      </w:pPr>
    </w:p>
    <w:p w:rsidR="00261C03" w:rsidRPr="00993EA3" w:rsidRDefault="00261C03" w:rsidP="003A1715">
      <w:pPr>
        <w:widowControl w:val="0"/>
        <w:spacing w:after="168" w:line="230" w:lineRule="exact"/>
        <w:ind w:right="20"/>
        <w:jc w:val="both"/>
        <w:rPr>
          <w:color w:val="000000"/>
        </w:rPr>
      </w:pPr>
      <w:r w:rsidRPr="00993EA3">
        <w:rPr>
          <w:color w:val="000000"/>
        </w:rPr>
        <w:t>Приложение А.</w:t>
      </w:r>
    </w:p>
    <w:p w:rsidR="00261C03" w:rsidRPr="00993EA3" w:rsidRDefault="00261C03" w:rsidP="003A1715">
      <w:pPr>
        <w:widowControl w:val="0"/>
        <w:spacing w:after="143" w:line="230" w:lineRule="exact"/>
        <w:ind w:left="4280"/>
        <w:jc w:val="both"/>
        <w:rPr>
          <w:color w:val="000000"/>
        </w:rPr>
      </w:pPr>
      <w:r w:rsidRPr="00993EA3">
        <w:rPr>
          <w:color w:val="000000"/>
        </w:rPr>
        <w:t>Пословицы и поговорки</w:t>
      </w:r>
    </w:p>
    <w:p w:rsidR="00261C03" w:rsidRPr="00993EA3" w:rsidRDefault="00261C03" w:rsidP="003A1715">
      <w:pPr>
        <w:widowControl w:val="0"/>
        <w:spacing w:line="274" w:lineRule="exact"/>
        <w:ind w:firstLine="780"/>
        <w:jc w:val="both"/>
        <w:rPr>
          <w:b/>
          <w:bCs/>
          <w:i/>
          <w:iCs/>
          <w:color w:val="000000"/>
        </w:rPr>
      </w:pPr>
      <w:r w:rsidRPr="00993EA3">
        <w:rPr>
          <w:b/>
          <w:bCs/>
          <w:i/>
          <w:iCs/>
          <w:color w:val="000000"/>
        </w:rPr>
        <w:t>Пословица-совет (</w:t>
      </w:r>
      <w:proofErr w:type="spellStart"/>
      <w:r w:rsidRPr="00993EA3">
        <w:rPr>
          <w:b/>
          <w:bCs/>
          <w:i/>
          <w:iCs/>
          <w:color w:val="000000"/>
        </w:rPr>
        <w:t>пшбекутва</w:t>
      </w:r>
      <w:proofErr w:type="spellEnd"/>
      <w:r w:rsidRPr="00993EA3">
        <w:rPr>
          <w:b/>
          <w:bCs/>
          <w:i/>
          <w:iCs/>
          <w:color w:val="000000"/>
        </w:rPr>
        <w:t>):</w:t>
      </w:r>
    </w:p>
    <w:p w:rsidR="000F08F0" w:rsidRDefault="00261C03" w:rsidP="003A1715">
      <w:pPr>
        <w:widowControl w:val="0"/>
        <w:tabs>
          <w:tab w:val="left" w:pos="773"/>
        </w:tabs>
        <w:spacing w:line="274" w:lineRule="exact"/>
        <w:ind w:right="20" w:firstLine="780"/>
        <w:jc w:val="both"/>
        <w:rPr>
          <w:color w:val="000000"/>
        </w:rPr>
      </w:pPr>
      <w:proofErr w:type="spellStart"/>
      <w:r w:rsidRPr="00993EA3">
        <w:rPr>
          <w:color w:val="000000"/>
        </w:rPr>
        <w:t>Вэва</w:t>
      </w:r>
      <w:proofErr w:type="spellEnd"/>
      <w:r w:rsidRPr="00993EA3">
        <w:rPr>
          <w:color w:val="000000"/>
        </w:rPr>
        <w:t xml:space="preserve"> </w:t>
      </w:r>
      <w:proofErr w:type="spellStart"/>
      <w:r w:rsidRPr="00993EA3">
        <w:rPr>
          <w:color w:val="000000"/>
        </w:rPr>
        <w:t>серм</w:t>
      </w:r>
      <w:proofErr w:type="spellEnd"/>
      <w:r w:rsidRPr="00993EA3">
        <w:rPr>
          <w:color w:val="000000"/>
        </w:rPr>
        <w:t xml:space="preserve">' </w:t>
      </w:r>
      <w:proofErr w:type="spellStart"/>
      <w:r w:rsidRPr="00993EA3">
        <w:rPr>
          <w:color w:val="000000"/>
        </w:rPr>
        <w:t>нёр</w:t>
      </w:r>
      <w:proofErr w:type="spellEnd"/>
      <w:r w:rsidRPr="00993EA3">
        <w:rPr>
          <w:color w:val="000000"/>
        </w:rPr>
        <w:t xml:space="preserve"> </w:t>
      </w:r>
      <w:proofErr w:type="spellStart"/>
      <w:r w:rsidRPr="00993EA3">
        <w:rPr>
          <w:color w:val="000000"/>
        </w:rPr>
        <w:t>нёда</w:t>
      </w:r>
      <w:proofErr w:type="spellEnd"/>
      <w:r w:rsidRPr="00993EA3">
        <w:rPr>
          <w:color w:val="000000"/>
        </w:rPr>
        <w:t xml:space="preserve"> - </w:t>
      </w:r>
      <w:proofErr w:type="spellStart"/>
      <w:r w:rsidRPr="00993EA3">
        <w:rPr>
          <w:color w:val="000000"/>
        </w:rPr>
        <w:t>вэва</w:t>
      </w:r>
      <w:proofErr w:type="spellEnd"/>
      <w:r w:rsidRPr="00993EA3">
        <w:rPr>
          <w:color w:val="000000"/>
        </w:rPr>
        <w:t xml:space="preserve"> </w:t>
      </w:r>
      <w:proofErr w:type="spellStart"/>
      <w:r w:rsidRPr="00993EA3">
        <w:rPr>
          <w:color w:val="000000"/>
        </w:rPr>
        <w:t>серт</w:t>
      </w:r>
      <w:proofErr w:type="spellEnd"/>
      <w:r w:rsidRPr="00993EA3">
        <w:rPr>
          <w:color w:val="000000"/>
        </w:rPr>
        <w:t xml:space="preserve">" </w:t>
      </w:r>
      <w:proofErr w:type="spellStart"/>
      <w:r w:rsidRPr="00993EA3">
        <w:rPr>
          <w:color w:val="000000"/>
        </w:rPr>
        <w:t>еремдан</w:t>
      </w:r>
      <w:proofErr w:type="spellEnd"/>
      <w:r w:rsidRPr="00993EA3">
        <w:rPr>
          <w:color w:val="000000"/>
        </w:rPr>
        <w:t xml:space="preserve"> </w:t>
      </w:r>
    </w:p>
    <w:p w:rsidR="00261C03" w:rsidRPr="00993EA3" w:rsidRDefault="00261C03" w:rsidP="003A1715">
      <w:pPr>
        <w:widowControl w:val="0"/>
        <w:tabs>
          <w:tab w:val="left" w:pos="773"/>
        </w:tabs>
        <w:spacing w:line="274" w:lineRule="exact"/>
        <w:ind w:right="20" w:firstLine="780"/>
        <w:jc w:val="both"/>
        <w:rPr>
          <w:color w:val="000000"/>
        </w:rPr>
      </w:pPr>
      <w:r w:rsidRPr="00993EA3">
        <w:rPr>
          <w:color w:val="000000"/>
        </w:rPr>
        <w:t>(Не следуй плохому пр</w:t>
      </w:r>
      <w:r w:rsidR="005E332D" w:rsidRPr="00993EA3">
        <w:rPr>
          <w:color w:val="000000"/>
        </w:rPr>
        <w:t xml:space="preserve">имеру - </w:t>
      </w:r>
      <w:r w:rsidRPr="00993EA3">
        <w:rPr>
          <w:color w:val="000000"/>
        </w:rPr>
        <w:t xml:space="preserve"> сам в</w:t>
      </w:r>
      <w:r w:rsidR="000F08F0">
        <w:rPr>
          <w:color w:val="000000"/>
        </w:rPr>
        <w:t xml:space="preserve">   </w:t>
      </w:r>
      <w:proofErr w:type="gramStart"/>
      <w:r w:rsidR="000F08F0">
        <w:rPr>
          <w:color w:val="000000"/>
        </w:rPr>
        <w:t>нехорошее</w:t>
      </w:r>
      <w:proofErr w:type="gramEnd"/>
      <w:r w:rsidR="000F08F0">
        <w:rPr>
          <w:color w:val="000000"/>
        </w:rPr>
        <w:t xml:space="preserve">  </w:t>
      </w:r>
      <w:r w:rsidRPr="00993EA3">
        <w:rPr>
          <w:color w:val="000000"/>
        </w:rPr>
        <w:t>попадешь)</w:t>
      </w:r>
    </w:p>
    <w:p w:rsidR="00261C03" w:rsidRPr="00993EA3" w:rsidRDefault="00261C03" w:rsidP="003A1715">
      <w:pPr>
        <w:widowControl w:val="0"/>
        <w:spacing w:line="274" w:lineRule="exact"/>
        <w:ind w:left="780" w:right="20"/>
        <w:jc w:val="both"/>
        <w:rPr>
          <w:color w:val="000000"/>
        </w:rPr>
      </w:pPr>
      <w:proofErr w:type="spellStart"/>
      <w:r w:rsidRPr="00993EA3">
        <w:rPr>
          <w:color w:val="000000"/>
        </w:rPr>
        <w:t>Нюдя</w:t>
      </w:r>
      <w:proofErr w:type="spellEnd"/>
      <w:proofErr w:type="gramStart"/>
      <w:r w:rsidRPr="00993EA3">
        <w:rPr>
          <w:color w:val="000000"/>
        </w:rPr>
        <w:t>.'</w:t>
      </w:r>
      <w:proofErr w:type="spellStart"/>
      <w:proofErr w:type="gramEnd"/>
      <w:r w:rsidRPr="00993EA3">
        <w:rPr>
          <w:color w:val="000000"/>
        </w:rPr>
        <w:t>нямд</w:t>
      </w:r>
      <w:proofErr w:type="spellEnd"/>
      <w:r w:rsidRPr="00993EA3">
        <w:rPr>
          <w:color w:val="000000"/>
        </w:rPr>
        <w:t xml:space="preserve"> </w:t>
      </w:r>
      <w:proofErr w:type="spellStart"/>
      <w:r w:rsidRPr="00993EA3">
        <w:rPr>
          <w:color w:val="000000"/>
        </w:rPr>
        <w:t>нёр</w:t>
      </w:r>
      <w:proofErr w:type="spellEnd"/>
      <w:r w:rsidRPr="00993EA3">
        <w:rPr>
          <w:color w:val="000000"/>
        </w:rPr>
        <w:t xml:space="preserve"> </w:t>
      </w:r>
      <w:proofErr w:type="spellStart"/>
      <w:r w:rsidRPr="00993EA3">
        <w:rPr>
          <w:color w:val="000000"/>
        </w:rPr>
        <w:t>ехелюлтамбю</w:t>
      </w:r>
      <w:proofErr w:type="spellEnd"/>
      <w:r w:rsidRPr="00993EA3">
        <w:rPr>
          <w:color w:val="000000"/>
        </w:rPr>
        <w:t xml:space="preserve"> - </w:t>
      </w:r>
      <w:proofErr w:type="spellStart"/>
      <w:r w:rsidRPr="00993EA3">
        <w:rPr>
          <w:color w:val="000000"/>
        </w:rPr>
        <w:t>вэвако"янгэ</w:t>
      </w:r>
      <w:proofErr w:type="spellEnd"/>
      <w:r w:rsidRPr="00993EA3">
        <w:rPr>
          <w:color w:val="000000"/>
        </w:rPr>
        <w:t xml:space="preserve"> </w:t>
      </w:r>
      <w:proofErr w:type="spellStart"/>
      <w:r w:rsidRPr="00993EA3">
        <w:rPr>
          <w:color w:val="000000"/>
        </w:rPr>
        <w:t>ханда</w:t>
      </w:r>
      <w:proofErr w:type="spellEnd"/>
      <w:r w:rsidRPr="00993EA3">
        <w:rPr>
          <w:color w:val="000000"/>
        </w:rPr>
        <w:t xml:space="preserve"> (Не дразни кого-либо в семье - в плохую привычку перейдет);</w:t>
      </w:r>
    </w:p>
    <w:p w:rsidR="00261C03" w:rsidRPr="00993EA3" w:rsidRDefault="00261C03" w:rsidP="003A1715">
      <w:pPr>
        <w:widowControl w:val="0"/>
        <w:spacing w:after="240" w:line="274" w:lineRule="exact"/>
        <w:ind w:firstLine="780"/>
        <w:jc w:val="both"/>
        <w:rPr>
          <w:color w:val="000000"/>
        </w:rPr>
      </w:pPr>
      <w:proofErr w:type="spellStart"/>
      <w:r w:rsidRPr="00993EA3">
        <w:rPr>
          <w:color w:val="000000"/>
        </w:rPr>
        <w:t>Манзаям</w:t>
      </w:r>
      <w:proofErr w:type="spellEnd"/>
      <w:r w:rsidRPr="00993EA3">
        <w:rPr>
          <w:color w:val="000000"/>
        </w:rPr>
        <w:t xml:space="preserve">’ </w:t>
      </w:r>
      <w:proofErr w:type="spellStart"/>
      <w:r w:rsidRPr="00993EA3">
        <w:rPr>
          <w:color w:val="000000"/>
        </w:rPr>
        <w:t>пяб</w:t>
      </w:r>
      <w:proofErr w:type="spellEnd"/>
      <w:r w:rsidRPr="00993EA3">
        <w:rPr>
          <w:color w:val="000000"/>
        </w:rPr>
        <w:t xml:space="preserve">“ - </w:t>
      </w:r>
      <w:proofErr w:type="spellStart"/>
      <w:r w:rsidRPr="00993EA3">
        <w:rPr>
          <w:color w:val="000000"/>
        </w:rPr>
        <w:t>техэ</w:t>
      </w:r>
      <w:proofErr w:type="spellEnd"/>
      <w:r w:rsidRPr="00993EA3">
        <w:rPr>
          <w:color w:val="000000"/>
        </w:rPr>
        <w:t xml:space="preserve"> </w:t>
      </w:r>
      <w:proofErr w:type="spellStart"/>
      <w:r w:rsidRPr="00993EA3">
        <w:rPr>
          <w:color w:val="000000"/>
        </w:rPr>
        <w:t>выканда</w:t>
      </w:r>
      <w:proofErr w:type="spellEnd"/>
      <w:r w:rsidRPr="00993EA3">
        <w:rPr>
          <w:color w:val="000000"/>
        </w:rPr>
        <w:t xml:space="preserve"> </w:t>
      </w:r>
      <w:proofErr w:type="spellStart"/>
      <w:r w:rsidRPr="00993EA3">
        <w:rPr>
          <w:color w:val="000000"/>
        </w:rPr>
        <w:t>тэвра</w:t>
      </w:r>
      <w:proofErr w:type="spellEnd"/>
      <w:r w:rsidRPr="00993EA3">
        <w:rPr>
          <w:color w:val="000000"/>
        </w:rPr>
        <w:t xml:space="preserve"> </w:t>
      </w:r>
      <w:proofErr w:type="spellStart"/>
      <w:r w:rsidRPr="00993EA3">
        <w:rPr>
          <w:color w:val="000000"/>
        </w:rPr>
        <w:t>сава</w:t>
      </w:r>
      <w:proofErr w:type="spellEnd"/>
      <w:r w:rsidRPr="00993EA3">
        <w:rPr>
          <w:color w:val="000000"/>
        </w:rPr>
        <w:t xml:space="preserve"> (За дело берешься - до конца доводи)</w:t>
      </w:r>
    </w:p>
    <w:p w:rsidR="000F08F0" w:rsidRDefault="00261C03" w:rsidP="003A1715">
      <w:pPr>
        <w:widowControl w:val="0"/>
        <w:spacing w:line="274" w:lineRule="exact"/>
        <w:ind w:right="20" w:firstLine="780"/>
        <w:jc w:val="both"/>
        <w:rPr>
          <w:color w:val="000000"/>
        </w:rPr>
      </w:pPr>
      <w:proofErr w:type="gramStart"/>
      <w:r w:rsidRPr="00993EA3">
        <w:rPr>
          <w:b/>
          <w:bCs/>
          <w:i/>
          <w:iCs/>
          <w:color w:val="000000"/>
        </w:rPr>
        <w:t>Крылатое сито (пословица) - одобрение (</w:t>
      </w:r>
      <w:proofErr w:type="spellStart"/>
      <w:r w:rsidRPr="00993EA3">
        <w:rPr>
          <w:b/>
          <w:bCs/>
          <w:i/>
          <w:iCs/>
          <w:color w:val="000000"/>
        </w:rPr>
        <w:t>савуць</w:t>
      </w:r>
      <w:proofErr w:type="spellEnd"/>
      <w:r w:rsidRPr="00993EA3">
        <w:rPr>
          <w:b/>
          <w:bCs/>
          <w:i/>
          <w:iCs/>
          <w:color w:val="000000"/>
        </w:rPr>
        <w:t xml:space="preserve"> </w:t>
      </w:r>
      <w:r w:rsidRPr="00993EA3">
        <w:rPr>
          <w:color w:val="000000"/>
        </w:rPr>
        <w:t xml:space="preserve">Сава сер" - </w:t>
      </w:r>
      <w:proofErr w:type="spellStart"/>
      <w:r w:rsidRPr="00993EA3">
        <w:rPr>
          <w:color w:val="000000"/>
        </w:rPr>
        <w:t>юнда</w:t>
      </w:r>
      <w:proofErr w:type="spellEnd"/>
      <w:r w:rsidRPr="00993EA3">
        <w:rPr>
          <w:color w:val="000000"/>
        </w:rPr>
        <w:t xml:space="preserve"> </w:t>
      </w:r>
      <w:proofErr w:type="spellStart"/>
      <w:r w:rsidRPr="00993EA3">
        <w:rPr>
          <w:color w:val="000000"/>
        </w:rPr>
        <w:t>нгаха</w:t>
      </w:r>
      <w:proofErr w:type="spellEnd"/>
      <w:r w:rsidRPr="00993EA3">
        <w:rPr>
          <w:color w:val="000000"/>
        </w:rPr>
        <w:t xml:space="preserve">' </w:t>
      </w:r>
      <w:proofErr w:type="spellStart"/>
      <w:r w:rsidRPr="00993EA3">
        <w:rPr>
          <w:color w:val="000000"/>
        </w:rPr>
        <w:t>тэворнга</w:t>
      </w:r>
      <w:proofErr w:type="spellEnd"/>
      <w:r w:rsidRPr="00993EA3">
        <w:rPr>
          <w:color w:val="000000"/>
        </w:rPr>
        <w:t xml:space="preserve">                      </w:t>
      </w:r>
      <w:proofErr w:type="gramEnd"/>
    </w:p>
    <w:p w:rsidR="000F08F0" w:rsidRDefault="00261C03" w:rsidP="003A1715">
      <w:pPr>
        <w:widowControl w:val="0"/>
        <w:spacing w:line="274" w:lineRule="exact"/>
        <w:ind w:right="20" w:firstLine="780"/>
        <w:jc w:val="both"/>
        <w:rPr>
          <w:color w:val="000000"/>
        </w:rPr>
      </w:pPr>
      <w:proofErr w:type="spellStart"/>
      <w:r w:rsidRPr="00993EA3">
        <w:rPr>
          <w:color w:val="000000"/>
        </w:rPr>
        <w:t>Иленяхав</w:t>
      </w:r>
      <w:proofErr w:type="spellEnd"/>
      <w:r w:rsidRPr="00993EA3">
        <w:rPr>
          <w:color w:val="000000"/>
        </w:rPr>
        <w:t xml:space="preserve"> - ханяри</w:t>
      </w:r>
      <w:r w:rsidRPr="00993EA3">
        <w:rPr>
          <w:color w:val="000000"/>
          <w:vertAlign w:val="superscript"/>
        </w:rPr>
        <w:t>7</w:t>
      </w:r>
      <w:r w:rsidRPr="00993EA3">
        <w:rPr>
          <w:color w:val="000000"/>
        </w:rPr>
        <w:t xml:space="preserve"> </w:t>
      </w:r>
      <w:proofErr w:type="spellStart"/>
      <w:r w:rsidRPr="00993EA3">
        <w:rPr>
          <w:color w:val="000000"/>
        </w:rPr>
        <w:t>тэвангу</w:t>
      </w:r>
      <w:proofErr w:type="spellEnd"/>
      <w:proofErr w:type="gramStart"/>
      <w:r w:rsidRPr="00993EA3">
        <w:rPr>
          <w:color w:val="000000"/>
        </w:rPr>
        <w:t>"'</w:t>
      </w:r>
      <w:proofErr w:type="gramEnd"/>
      <w:r w:rsidR="000F08F0" w:rsidRPr="00993EA3">
        <w:rPr>
          <w:color w:val="000000"/>
        </w:rPr>
        <w:t xml:space="preserve">(Хорошее дело - далеко слышно);  </w:t>
      </w:r>
    </w:p>
    <w:p w:rsidR="00261C03" w:rsidRPr="00993EA3" w:rsidRDefault="00261C03" w:rsidP="003A1715">
      <w:pPr>
        <w:widowControl w:val="0"/>
        <w:spacing w:line="274" w:lineRule="exact"/>
        <w:ind w:right="20" w:firstLine="780"/>
        <w:jc w:val="both"/>
        <w:rPr>
          <w:color w:val="000000"/>
        </w:rPr>
      </w:pPr>
      <w:r w:rsidRPr="00993EA3">
        <w:rPr>
          <w:color w:val="000000"/>
        </w:rPr>
        <w:t xml:space="preserve"> (Живой - везде дойдет;</w:t>
      </w:r>
    </w:p>
    <w:p w:rsidR="00261C03" w:rsidRPr="00993EA3" w:rsidRDefault="00261C03" w:rsidP="003A1715">
      <w:pPr>
        <w:widowControl w:val="0"/>
        <w:spacing w:after="244" w:line="274" w:lineRule="exact"/>
        <w:ind w:firstLine="780"/>
        <w:jc w:val="both"/>
        <w:rPr>
          <w:color w:val="000000"/>
        </w:rPr>
      </w:pPr>
      <w:r w:rsidRPr="00993EA3">
        <w:rPr>
          <w:color w:val="000000"/>
        </w:rPr>
        <w:t xml:space="preserve">Сава </w:t>
      </w:r>
      <w:proofErr w:type="spellStart"/>
      <w:r w:rsidRPr="00993EA3">
        <w:rPr>
          <w:color w:val="000000"/>
        </w:rPr>
        <w:t>ня</w:t>
      </w:r>
      <w:proofErr w:type="spellEnd"/>
      <w:r w:rsidRPr="00993EA3">
        <w:rPr>
          <w:color w:val="000000"/>
        </w:rPr>
        <w:t xml:space="preserve">’ </w:t>
      </w:r>
      <w:proofErr w:type="spellStart"/>
      <w:r w:rsidRPr="00993EA3">
        <w:rPr>
          <w:color w:val="000000"/>
        </w:rPr>
        <w:t>вадахав</w:t>
      </w:r>
      <w:proofErr w:type="spellEnd"/>
      <w:r w:rsidRPr="00993EA3">
        <w:rPr>
          <w:color w:val="000000"/>
        </w:rPr>
        <w:t xml:space="preserve"> - им' </w:t>
      </w:r>
      <w:proofErr w:type="spellStart"/>
      <w:r w:rsidRPr="00993EA3">
        <w:rPr>
          <w:color w:val="000000"/>
        </w:rPr>
        <w:t>савумдамби</w:t>
      </w:r>
      <w:proofErr w:type="spellEnd"/>
      <w:r w:rsidRPr="00993EA3">
        <w:rPr>
          <w:color w:val="000000"/>
        </w:rPr>
        <w:t xml:space="preserve"> (Слово друга - настроение поднимает)</w:t>
      </w:r>
    </w:p>
    <w:p w:rsidR="00261C03" w:rsidRPr="00993EA3" w:rsidRDefault="00261C03" w:rsidP="003A1715">
      <w:pPr>
        <w:widowControl w:val="0"/>
        <w:spacing w:line="269" w:lineRule="exact"/>
        <w:ind w:firstLine="780"/>
        <w:jc w:val="both"/>
        <w:rPr>
          <w:b/>
          <w:bCs/>
          <w:i/>
          <w:iCs/>
          <w:color w:val="000000"/>
        </w:rPr>
      </w:pPr>
      <w:r w:rsidRPr="00993EA3">
        <w:rPr>
          <w:b/>
          <w:bCs/>
          <w:i/>
          <w:iCs/>
          <w:color w:val="000000"/>
        </w:rPr>
        <w:t>Поговорка (слово) - намек (</w:t>
      </w:r>
      <w:proofErr w:type="spellStart"/>
      <w:r w:rsidRPr="00993EA3">
        <w:rPr>
          <w:b/>
          <w:bCs/>
          <w:i/>
          <w:iCs/>
          <w:color w:val="000000"/>
        </w:rPr>
        <w:t>тэри</w:t>
      </w:r>
      <w:proofErr w:type="spellEnd"/>
      <w:r w:rsidRPr="00993EA3">
        <w:rPr>
          <w:b/>
          <w:bCs/>
          <w:i/>
          <w:iCs/>
          <w:color w:val="000000"/>
        </w:rPr>
        <w:t xml:space="preserve"> </w:t>
      </w:r>
      <w:proofErr w:type="spellStart"/>
      <w:r w:rsidRPr="00993EA3">
        <w:rPr>
          <w:b/>
          <w:bCs/>
          <w:i/>
          <w:iCs/>
          <w:color w:val="000000"/>
        </w:rPr>
        <w:t>нгахакумна</w:t>
      </w:r>
      <w:proofErr w:type="spellEnd"/>
      <w:r w:rsidRPr="00993EA3">
        <w:rPr>
          <w:b/>
          <w:bCs/>
          <w:i/>
          <w:iCs/>
          <w:color w:val="000000"/>
        </w:rPr>
        <w:t xml:space="preserve"> хита);</w:t>
      </w:r>
    </w:p>
    <w:p w:rsidR="00261C03" w:rsidRPr="00993EA3" w:rsidRDefault="00261C03" w:rsidP="003A1715">
      <w:pPr>
        <w:widowControl w:val="0"/>
        <w:spacing w:line="269" w:lineRule="exact"/>
        <w:ind w:left="780" w:right="20"/>
        <w:jc w:val="both"/>
        <w:rPr>
          <w:color w:val="000000"/>
        </w:rPr>
      </w:pPr>
      <w:proofErr w:type="spellStart"/>
      <w:r w:rsidRPr="00993EA3">
        <w:rPr>
          <w:color w:val="000000"/>
        </w:rPr>
        <w:t>Харта</w:t>
      </w:r>
      <w:proofErr w:type="spellEnd"/>
      <w:r w:rsidRPr="00993EA3">
        <w:rPr>
          <w:color w:val="000000"/>
        </w:rPr>
        <w:t xml:space="preserve"> </w:t>
      </w:r>
      <w:proofErr w:type="spellStart"/>
      <w:r w:rsidRPr="00993EA3">
        <w:rPr>
          <w:color w:val="000000"/>
        </w:rPr>
        <w:t>пыхыдамда</w:t>
      </w:r>
      <w:proofErr w:type="spellEnd"/>
      <w:r w:rsidRPr="00993EA3">
        <w:rPr>
          <w:color w:val="000000"/>
        </w:rPr>
        <w:t xml:space="preserve"> </w:t>
      </w:r>
      <w:proofErr w:type="spellStart"/>
      <w:r w:rsidRPr="00993EA3">
        <w:rPr>
          <w:color w:val="000000"/>
        </w:rPr>
        <w:t>ноб’савутахав</w:t>
      </w:r>
      <w:proofErr w:type="spellEnd"/>
      <w:r w:rsidRPr="00993EA3">
        <w:rPr>
          <w:color w:val="000000"/>
        </w:rPr>
        <w:t xml:space="preserve"> - </w:t>
      </w:r>
      <w:proofErr w:type="spellStart"/>
      <w:r w:rsidRPr="00993EA3">
        <w:rPr>
          <w:color w:val="000000"/>
        </w:rPr>
        <w:t>саиь</w:t>
      </w:r>
      <w:proofErr w:type="spellEnd"/>
      <w:r w:rsidRPr="00993EA3">
        <w:rPr>
          <w:color w:val="000000"/>
        </w:rPr>
        <w:t xml:space="preserve"> </w:t>
      </w:r>
      <w:proofErr w:type="spellStart"/>
      <w:r w:rsidRPr="00993EA3">
        <w:rPr>
          <w:color w:val="000000"/>
        </w:rPr>
        <w:t>сава</w:t>
      </w:r>
      <w:proofErr w:type="spellEnd"/>
      <w:r w:rsidRPr="00993EA3">
        <w:rPr>
          <w:color w:val="000000"/>
        </w:rPr>
        <w:t xml:space="preserve"> </w:t>
      </w:r>
      <w:proofErr w:type="spellStart"/>
      <w:r w:rsidRPr="00993EA3">
        <w:rPr>
          <w:color w:val="000000"/>
        </w:rPr>
        <w:t>нензць’нзвнав</w:t>
      </w:r>
      <w:proofErr w:type="spellEnd"/>
      <w:r w:rsidRPr="00993EA3">
        <w:rPr>
          <w:color w:val="000000"/>
        </w:rPr>
        <w:t>! (Кто себя постоянно похваливает - вероятно, не есть хороший человек);</w:t>
      </w:r>
    </w:p>
    <w:p w:rsidR="00261C03" w:rsidRPr="00993EA3" w:rsidRDefault="00261C03" w:rsidP="003A1715">
      <w:pPr>
        <w:widowControl w:val="0"/>
        <w:spacing w:line="269" w:lineRule="exact"/>
        <w:ind w:left="780" w:right="20"/>
        <w:jc w:val="both"/>
        <w:rPr>
          <w:color w:val="000000"/>
        </w:rPr>
      </w:pPr>
      <w:r w:rsidRPr="00993EA3">
        <w:rPr>
          <w:color w:val="000000"/>
        </w:rPr>
        <w:t xml:space="preserve">Не </w:t>
      </w:r>
      <w:proofErr w:type="spellStart"/>
      <w:r w:rsidRPr="00993EA3">
        <w:rPr>
          <w:color w:val="000000"/>
        </w:rPr>
        <w:t>нюнд</w:t>
      </w:r>
      <w:proofErr w:type="spellEnd"/>
      <w:r w:rsidRPr="00993EA3">
        <w:rPr>
          <w:color w:val="000000"/>
        </w:rPr>
        <w:t xml:space="preserve"> </w:t>
      </w:r>
      <w:proofErr w:type="spellStart"/>
      <w:r w:rsidRPr="00993EA3">
        <w:rPr>
          <w:color w:val="000000"/>
        </w:rPr>
        <w:t>таняхава</w:t>
      </w:r>
      <w:proofErr w:type="spellEnd"/>
      <w:r w:rsidRPr="00993EA3">
        <w:rPr>
          <w:color w:val="000000"/>
        </w:rPr>
        <w:t xml:space="preserve">”- </w:t>
      </w:r>
      <w:proofErr w:type="spellStart"/>
      <w:r w:rsidRPr="00993EA3">
        <w:rPr>
          <w:color w:val="000000"/>
        </w:rPr>
        <w:t>хаюпадид</w:t>
      </w:r>
      <w:proofErr w:type="spellEnd"/>
      <w:r w:rsidRPr="00993EA3">
        <w:rPr>
          <w:color w:val="000000"/>
        </w:rPr>
        <w:t xml:space="preserve"> тора </w:t>
      </w:r>
      <w:proofErr w:type="spellStart"/>
      <w:r w:rsidRPr="00993EA3">
        <w:rPr>
          <w:color w:val="000000"/>
        </w:rPr>
        <w:t>снрана</w:t>
      </w:r>
      <w:proofErr w:type="spellEnd"/>
      <w:r w:rsidRPr="00993EA3">
        <w:rPr>
          <w:color w:val="000000"/>
        </w:rPr>
        <w:t xml:space="preserve"> </w:t>
      </w:r>
      <w:proofErr w:type="spellStart"/>
      <w:r w:rsidRPr="00993EA3">
        <w:rPr>
          <w:color w:val="000000"/>
        </w:rPr>
        <w:t>натенгу</w:t>
      </w:r>
      <w:proofErr w:type="spellEnd"/>
      <w:r w:rsidRPr="00993EA3">
        <w:rPr>
          <w:color w:val="000000"/>
        </w:rPr>
        <w:t xml:space="preserve">’ </w:t>
      </w:r>
      <w:proofErr w:type="spellStart"/>
      <w:r w:rsidRPr="00993EA3">
        <w:rPr>
          <w:color w:val="000000"/>
        </w:rPr>
        <w:t>нинав</w:t>
      </w:r>
      <w:proofErr w:type="spellEnd"/>
      <w:r w:rsidRPr="00993EA3">
        <w:rPr>
          <w:color w:val="000000"/>
        </w:rPr>
        <w:t xml:space="preserve">” (Имеешь дочерей - гостей по первому снегу будешь ожидать) или же </w:t>
      </w:r>
      <w:proofErr w:type="spellStart"/>
      <w:r w:rsidRPr="00993EA3">
        <w:rPr>
          <w:color w:val="000000"/>
        </w:rPr>
        <w:t>Ненюсавэй</w:t>
      </w:r>
      <w:proofErr w:type="spellEnd"/>
      <w:r w:rsidRPr="00993EA3">
        <w:rPr>
          <w:color w:val="000000"/>
        </w:rPr>
        <w:t xml:space="preserve"> - </w:t>
      </w:r>
      <w:proofErr w:type="spellStart"/>
      <w:r w:rsidRPr="00993EA3">
        <w:rPr>
          <w:color w:val="000000"/>
        </w:rPr>
        <w:t>ийсавэй</w:t>
      </w:r>
      <w:proofErr w:type="spellEnd"/>
      <w:r w:rsidRPr="00993EA3">
        <w:rPr>
          <w:color w:val="000000"/>
        </w:rPr>
        <w:t xml:space="preserve"> </w:t>
      </w:r>
      <w:proofErr w:type="spellStart"/>
      <w:r w:rsidRPr="00993EA3">
        <w:rPr>
          <w:color w:val="000000"/>
        </w:rPr>
        <w:t>нэнгу</w:t>
      </w:r>
      <w:proofErr w:type="spellEnd"/>
      <w:r w:rsidRPr="00993EA3">
        <w:rPr>
          <w:color w:val="000000"/>
        </w:rPr>
        <w:t xml:space="preserve"> </w:t>
      </w:r>
      <w:r w:rsidRPr="00993EA3">
        <w:rPr>
          <w:i/>
          <w:iCs/>
          <w:color w:val="000000"/>
        </w:rPr>
        <w:t>(Имеющий дочерей -</w:t>
      </w:r>
      <w:r w:rsidRPr="00993EA3">
        <w:rPr>
          <w:color w:val="000000"/>
        </w:rPr>
        <w:t xml:space="preserve"> с зятьями будет);</w:t>
      </w:r>
    </w:p>
    <w:p w:rsidR="00261C03" w:rsidRPr="00993EA3" w:rsidRDefault="00261C03" w:rsidP="003A1715">
      <w:pPr>
        <w:widowControl w:val="0"/>
        <w:spacing w:after="236" w:line="269" w:lineRule="exact"/>
        <w:ind w:left="780" w:right="20"/>
        <w:jc w:val="both"/>
        <w:rPr>
          <w:color w:val="000000"/>
        </w:rPr>
      </w:pPr>
      <w:proofErr w:type="spellStart"/>
      <w:r w:rsidRPr="00993EA3">
        <w:rPr>
          <w:color w:val="000000"/>
        </w:rPr>
        <w:t>Есясавэй</w:t>
      </w:r>
      <w:proofErr w:type="spellEnd"/>
      <w:r w:rsidRPr="00993EA3">
        <w:rPr>
          <w:color w:val="000000"/>
        </w:rPr>
        <w:t xml:space="preserve"> </w:t>
      </w:r>
      <w:proofErr w:type="spellStart"/>
      <w:r w:rsidRPr="00993EA3">
        <w:rPr>
          <w:color w:val="000000"/>
        </w:rPr>
        <w:t>нэхвабат</w:t>
      </w:r>
      <w:proofErr w:type="spellEnd"/>
      <w:r w:rsidRPr="00993EA3">
        <w:rPr>
          <w:color w:val="000000"/>
        </w:rPr>
        <w:t xml:space="preserve"> - </w:t>
      </w:r>
      <w:proofErr w:type="spellStart"/>
      <w:r w:rsidRPr="00993EA3">
        <w:rPr>
          <w:color w:val="000000"/>
        </w:rPr>
        <w:t>няньдава</w:t>
      </w:r>
      <w:proofErr w:type="spellEnd"/>
      <w:r w:rsidRPr="00993EA3">
        <w:rPr>
          <w:color w:val="000000"/>
        </w:rPr>
        <w:t>’ ’</w:t>
      </w:r>
      <w:proofErr w:type="spellStart"/>
      <w:r w:rsidRPr="00993EA3">
        <w:rPr>
          <w:color w:val="000000"/>
        </w:rPr>
        <w:t>тэмдангу</w:t>
      </w:r>
      <w:proofErr w:type="spellEnd"/>
      <w:r w:rsidRPr="00993EA3">
        <w:rPr>
          <w:color w:val="000000"/>
        </w:rPr>
        <w:t xml:space="preserve">' </w:t>
      </w:r>
      <w:proofErr w:type="spellStart"/>
      <w:r w:rsidRPr="00993EA3">
        <w:rPr>
          <w:color w:val="000000"/>
        </w:rPr>
        <w:t>нинав</w:t>
      </w:r>
      <w:proofErr w:type="spellEnd"/>
      <w:r w:rsidRPr="00993EA3">
        <w:rPr>
          <w:color w:val="000000"/>
        </w:rPr>
        <w:t>" (</w:t>
      </w:r>
      <w:proofErr w:type="gramStart"/>
      <w:r w:rsidRPr="00993EA3">
        <w:rPr>
          <w:color w:val="000000"/>
        </w:rPr>
        <w:t>Деньгами</w:t>
      </w:r>
      <w:proofErr w:type="gramEnd"/>
      <w:r w:rsidRPr="00993EA3">
        <w:rPr>
          <w:color w:val="000000"/>
        </w:rPr>
        <w:t xml:space="preserve"> если богат - хлебом нас обес</w:t>
      </w:r>
      <w:r w:rsidRPr="00993EA3">
        <w:rPr>
          <w:color w:val="000000"/>
        </w:rPr>
        <w:softHyphen/>
        <w:t>печь)</w:t>
      </w:r>
    </w:p>
    <w:p w:rsidR="00261C03" w:rsidRPr="00993EA3" w:rsidRDefault="00261C03" w:rsidP="003A1715">
      <w:pPr>
        <w:widowControl w:val="0"/>
        <w:spacing w:line="274" w:lineRule="exact"/>
        <w:ind w:firstLine="780"/>
        <w:jc w:val="both"/>
        <w:rPr>
          <w:b/>
          <w:bCs/>
          <w:i/>
          <w:iCs/>
          <w:color w:val="000000"/>
        </w:rPr>
      </w:pPr>
      <w:r w:rsidRPr="00993EA3">
        <w:rPr>
          <w:b/>
          <w:bCs/>
          <w:i/>
          <w:iCs/>
          <w:color w:val="000000"/>
        </w:rPr>
        <w:t>Слово-пословица - осуждение (</w:t>
      </w:r>
      <w:proofErr w:type="spellStart"/>
      <w:r w:rsidRPr="00993EA3">
        <w:rPr>
          <w:b/>
          <w:bCs/>
          <w:i/>
          <w:iCs/>
          <w:color w:val="000000"/>
        </w:rPr>
        <w:t>вэвавна</w:t>
      </w:r>
      <w:proofErr w:type="spellEnd"/>
      <w:r w:rsidRPr="00993EA3">
        <w:rPr>
          <w:b/>
          <w:bCs/>
          <w:i/>
          <w:iCs/>
          <w:color w:val="000000"/>
        </w:rPr>
        <w:t xml:space="preserve"> </w:t>
      </w:r>
      <w:proofErr w:type="spellStart"/>
      <w:r w:rsidRPr="00993EA3">
        <w:rPr>
          <w:b/>
          <w:bCs/>
          <w:i/>
          <w:iCs/>
          <w:color w:val="000000"/>
        </w:rPr>
        <w:t>манэ</w:t>
      </w:r>
      <w:proofErr w:type="spellEnd"/>
      <w:r w:rsidRPr="00993EA3">
        <w:rPr>
          <w:b/>
          <w:bCs/>
          <w:i/>
          <w:iCs/>
          <w:color w:val="000000"/>
        </w:rPr>
        <w:t xml:space="preserve"> "</w:t>
      </w:r>
      <w:proofErr w:type="spellStart"/>
      <w:r w:rsidRPr="00993EA3">
        <w:rPr>
          <w:b/>
          <w:bCs/>
          <w:i/>
          <w:iCs/>
          <w:color w:val="000000"/>
        </w:rPr>
        <w:t>ма</w:t>
      </w:r>
      <w:proofErr w:type="spellEnd"/>
      <w:r w:rsidRPr="00993EA3">
        <w:rPr>
          <w:b/>
          <w:bCs/>
          <w:i/>
          <w:iCs/>
          <w:color w:val="000000"/>
        </w:rPr>
        <w:t xml:space="preserve"> или </w:t>
      </w:r>
      <w:proofErr w:type="spellStart"/>
      <w:r w:rsidRPr="00993EA3">
        <w:rPr>
          <w:b/>
          <w:bCs/>
          <w:i/>
          <w:iCs/>
          <w:color w:val="000000"/>
        </w:rPr>
        <w:t>вэва</w:t>
      </w:r>
      <w:proofErr w:type="spellEnd"/>
      <w:r w:rsidRPr="00993EA3">
        <w:rPr>
          <w:b/>
          <w:bCs/>
          <w:i/>
          <w:iCs/>
          <w:color w:val="000000"/>
        </w:rPr>
        <w:t xml:space="preserve"> </w:t>
      </w:r>
      <w:proofErr w:type="spellStart"/>
      <w:r w:rsidRPr="00993EA3">
        <w:rPr>
          <w:b/>
          <w:bCs/>
          <w:i/>
          <w:iCs/>
          <w:color w:val="000000"/>
        </w:rPr>
        <w:t>сэвнм'</w:t>
      </w:r>
      <w:proofErr w:type="gramStart"/>
      <w:r w:rsidRPr="00993EA3">
        <w:rPr>
          <w:b/>
          <w:bCs/>
          <w:i/>
          <w:iCs/>
          <w:color w:val="000000"/>
        </w:rPr>
        <w:t>хаме</w:t>
      </w:r>
      <w:proofErr w:type="spellEnd"/>
      <w:proofErr w:type="gramEnd"/>
      <w:r w:rsidRPr="00993EA3">
        <w:rPr>
          <w:b/>
          <w:bCs/>
          <w:i/>
          <w:iCs/>
          <w:color w:val="000000"/>
        </w:rPr>
        <w:t xml:space="preserve"> а):</w:t>
      </w:r>
    </w:p>
    <w:p w:rsidR="00261C03" w:rsidRPr="00993EA3" w:rsidRDefault="00261C03" w:rsidP="003A1715">
      <w:pPr>
        <w:widowControl w:val="0"/>
        <w:spacing w:line="274" w:lineRule="exact"/>
        <w:ind w:firstLine="780"/>
        <w:jc w:val="both"/>
        <w:rPr>
          <w:color w:val="000000"/>
        </w:rPr>
      </w:pPr>
      <w:proofErr w:type="spellStart"/>
      <w:r w:rsidRPr="00993EA3">
        <w:rPr>
          <w:color w:val="000000"/>
        </w:rPr>
        <w:t>Манзара</w:t>
      </w:r>
      <w:proofErr w:type="spellEnd"/>
      <w:r w:rsidRPr="00993EA3">
        <w:rPr>
          <w:color w:val="000000"/>
        </w:rPr>
        <w:t xml:space="preserve"> </w:t>
      </w:r>
      <w:proofErr w:type="spellStart"/>
      <w:r w:rsidRPr="00993EA3">
        <w:rPr>
          <w:color w:val="000000"/>
        </w:rPr>
        <w:t>нёр</w:t>
      </w:r>
      <w:proofErr w:type="spellEnd"/>
      <w:r w:rsidRPr="00993EA3">
        <w:rPr>
          <w:color w:val="000000"/>
        </w:rPr>
        <w:t xml:space="preserve"> </w:t>
      </w:r>
      <w:proofErr w:type="spellStart"/>
      <w:r w:rsidRPr="00993EA3">
        <w:rPr>
          <w:color w:val="000000"/>
        </w:rPr>
        <w:t>пирас</w:t>
      </w:r>
      <w:proofErr w:type="spellEnd"/>
      <w:r w:rsidRPr="00993EA3">
        <w:rPr>
          <w:color w:val="000000"/>
        </w:rPr>
        <w:t xml:space="preserve">" - </w:t>
      </w:r>
      <w:proofErr w:type="spellStart"/>
      <w:r w:rsidRPr="00993EA3">
        <w:rPr>
          <w:color w:val="000000"/>
        </w:rPr>
        <w:t>нгопой</w:t>
      </w:r>
      <w:proofErr w:type="spellEnd"/>
      <w:r w:rsidRPr="00993EA3">
        <w:rPr>
          <w:color w:val="000000"/>
        </w:rPr>
        <w:t xml:space="preserve"> </w:t>
      </w:r>
      <w:proofErr w:type="spellStart"/>
      <w:r w:rsidRPr="00993EA3">
        <w:rPr>
          <w:color w:val="000000"/>
        </w:rPr>
        <w:t>яхана</w:t>
      </w:r>
      <w:proofErr w:type="spellEnd"/>
      <w:r w:rsidRPr="00993EA3">
        <w:rPr>
          <w:color w:val="000000"/>
        </w:rPr>
        <w:t xml:space="preserve"> </w:t>
      </w:r>
      <w:proofErr w:type="spellStart"/>
      <w:r w:rsidRPr="00993EA3">
        <w:rPr>
          <w:color w:val="000000"/>
        </w:rPr>
        <w:t>хасена</w:t>
      </w:r>
      <w:proofErr w:type="spellEnd"/>
      <w:r w:rsidRPr="00993EA3">
        <w:rPr>
          <w:color w:val="000000"/>
        </w:rPr>
        <w:t>, (Не умеешь работать - сиди).</w:t>
      </w:r>
    </w:p>
    <w:p w:rsidR="00261C03" w:rsidRPr="00993EA3" w:rsidRDefault="00261C03" w:rsidP="003A1715">
      <w:pPr>
        <w:widowControl w:val="0"/>
        <w:spacing w:line="274" w:lineRule="exact"/>
        <w:ind w:firstLine="780"/>
        <w:jc w:val="both"/>
        <w:rPr>
          <w:color w:val="000000"/>
        </w:rPr>
      </w:pPr>
      <w:proofErr w:type="spellStart"/>
      <w:r w:rsidRPr="00993EA3">
        <w:rPr>
          <w:color w:val="000000"/>
        </w:rPr>
        <w:t>Нибат</w:t>
      </w:r>
      <w:proofErr w:type="spellEnd"/>
      <w:r w:rsidRPr="00993EA3">
        <w:rPr>
          <w:color w:val="000000"/>
        </w:rPr>
        <w:t xml:space="preserve"> </w:t>
      </w:r>
      <w:proofErr w:type="spellStart"/>
      <w:r w:rsidRPr="00993EA3">
        <w:rPr>
          <w:color w:val="000000"/>
        </w:rPr>
        <w:t>пирас</w:t>
      </w:r>
      <w:proofErr w:type="spellEnd"/>
      <w:r w:rsidRPr="00993EA3">
        <w:rPr>
          <w:color w:val="000000"/>
        </w:rPr>
        <w:t xml:space="preserve">" - </w:t>
      </w:r>
      <w:proofErr w:type="spellStart"/>
      <w:r w:rsidRPr="00993EA3">
        <w:rPr>
          <w:color w:val="000000"/>
        </w:rPr>
        <w:t>таня</w:t>
      </w:r>
      <w:proofErr w:type="spellEnd"/>
      <w:r w:rsidRPr="00993EA3">
        <w:rPr>
          <w:color w:val="000000"/>
        </w:rPr>
        <w:t xml:space="preserve"> </w:t>
      </w:r>
      <w:proofErr w:type="spellStart"/>
      <w:r w:rsidRPr="00993EA3">
        <w:rPr>
          <w:color w:val="000000"/>
        </w:rPr>
        <w:t>нгэрва</w:t>
      </w:r>
      <w:proofErr w:type="spellEnd"/>
      <w:r w:rsidRPr="00993EA3">
        <w:rPr>
          <w:color w:val="000000"/>
        </w:rPr>
        <w:t xml:space="preserve"> (Не можешь - не берись вообще)</w:t>
      </w:r>
    </w:p>
    <w:p w:rsidR="00261C03" w:rsidRPr="00993EA3" w:rsidRDefault="00261C03" w:rsidP="003A1715">
      <w:pPr>
        <w:widowControl w:val="0"/>
        <w:spacing w:line="274" w:lineRule="exact"/>
        <w:ind w:firstLine="780"/>
        <w:jc w:val="both"/>
        <w:rPr>
          <w:color w:val="000000"/>
        </w:rPr>
      </w:pPr>
      <w:proofErr w:type="spellStart"/>
      <w:r w:rsidRPr="00993EA3">
        <w:rPr>
          <w:color w:val="000000"/>
        </w:rPr>
        <w:t>Ниня</w:t>
      </w:r>
      <w:proofErr w:type="spellEnd"/>
      <w:r w:rsidRPr="00993EA3">
        <w:rPr>
          <w:color w:val="000000"/>
        </w:rPr>
        <w:t xml:space="preserve"> </w:t>
      </w:r>
      <w:proofErr w:type="spellStart"/>
      <w:r w:rsidRPr="00993EA3">
        <w:rPr>
          <w:color w:val="000000"/>
        </w:rPr>
        <w:t>харвана</w:t>
      </w:r>
      <w:proofErr w:type="spellEnd"/>
      <w:r w:rsidRPr="00993EA3">
        <w:rPr>
          <w:color w:val="000000"/>
        </w:rPr>
        <w:t xml:space="preserve"> - </w:t>
      </w:r>
      <w:proofErr w:type="spellStart"/>
      <w:r w:rsidRPr="00993EA3">
        <w:rPr>
          <w:color w:val="000000"/>
        </w:rPr>
        <w:t>сян</w:t>
      </w:r>
      <w:proofErr w:type="spellEnd"/>
      <w:r w:rsidRPr="00993EA3">
        <w:rPr>
          <w:color w:val="000000"/>
        </w:rPr>
        <w:t xml:space="preserve"> </w:t>
      </w:r>
      <w:proofErr w:type="spellStart"/>
      <w:r w:rsidRPr="00993EA3">
        <w:rPr>
          <w:color w:val="000000"/>
        </w:rPr>
        <w:t>вадам</w:t>
      </w:r>
      <w:proofErr w:type="spellEnd"/>
      <w:r w:rsidRPr="00993EA3">
        <w:rPr>
          <w:color w:val="000000"/>
        </w:rPr>
        <w:t xml:space="preserve">' </w:t>
      </w:r>
      <w:proofErr w:type="spellStart"/>
      <w:r w:rsidRPr="00993EA3">
        <w:rPr>
          <w:i/>
          <w:iCs/>
          <w:color w:val="000000"/>
        </w:rPr>
        <w:t>хонг</w:t>
      </w:r>
      <w:proofErr w:type="gramStart"/>
      <w:r w:rsidRPr="00993EA3">
        <w:rPr>
          <w:i/>
          <w:iCs/>
          <w:color w:val="000000"/>
        </w:rPr>
        <w:t>у</w:t>
      </w:r>
      <w:proofErr w:type="spellEnd"/>
      <w:r w:rsidRPr="00993EA3">
        <w:rPr>
          <w:i/>
          <w:iCs/>
          <w:color w:val="000000"/>
        </w:rPr>
        <w:t>(</w:t>
      </w:r>
      <w:proofErr w:type="gramEnd"/>
      <w:r w:rsidRPr="00993EA3">
        <w:rPr>
          <w:i/>
          <w:iCs/>
          <w:color w:val="000000"/>
        </w:rPr>
        <w:t>У нежелающего</w:t>
      </w:r>
      <w:r w:rsidRPr="00993EA3">
        <w:rPr>
          <w:color w:val="000000"/>
        </w:rPr>
        <w:t xml:space="preserve"> что-либо делать - слов куча).</w:t>
      </w:r>
    </w:p>
    <w:p w:rsidR="00261C03" w:rsidRPr="00993EA3" w:rsidRDefault="00261C03" w:rsidP="003A1715">
      <w:pPr>
        <w:widowControl w:val="0"/>
        <w:spacing w:after="244" w:line="274" w:lineRule="exact"/>
        <w:ind w:left="780" w:right="20"/>
        <w:jc w:val="both"/>
        <w:rPr>
          <w:color w:val="000000"/>
        </w:rPr>
      </w:pPr>
      <w:proofErr w:type="spellStart"/>
      <w:r w:rsidRPr="00993EA3">
        <w:rPr>
          <w:color w:val="000000"/>
        </w:rPr>
        <w:t>Лэк</w:t>
      </w:r>
      <w:proofErr w:type="spellEnd"/>
      <w:r w:rsidRPr="00993EA3">
        <w:rPr>
          <w:color w:val="000000"/>
        </w:rPr>
        <w:t xml:space="preserve">' </w:t>
      </w:r>
      <w:proofErr w:type="spellStart"/>
      <w:r w:rsidRPr="00993EA3">
        <w:rPr>
          <w:color w:val="000000"/>
        </w:rPr>
        <w:t>манзада</w:t>
      </w:r>
      <w:proofErr w:type="spellEnd"/>
      <w:proofErr w:type="gramStart"/>
      <w:r w:rsidRPr="00993EA3">
        <w:rPr>
          <w:color w:val="000000"/>
        </w:rPr>
        <w:t>"'</w:t>
      </w:r>
      <w:proofErr w:type="spellStart"/>
      <w:proofErr w:type="gramEnd"/>
      <w:r w:rsidRPr="00993EA3">
        <w:rPr>
          <w:color w:val="000000"/>
        </w:rPr>
        <w:t>ма</w:t>
      </w:r>
      <w:proofErr w:type="spellEnd"/>
      <w:r w:rsidRPr="00993EA3">
        <w:rPr>
          <w:color w:val="000000"/>
        </w:rPr>
        <w:t xml:space="preserve">"' - </w:t>
      </w:r>
      <w:proofErr w:type="spellStart"/>
      <w:r w:rsidRPr="00993EA3">
        <w:rPr>
          <w:color w:val="000000"/>
        </w:rPr>
        <w:t>нгамгарим</w:t>
      </w:r>
      <w:proofErr w:type="spellEnd"/>
      <w:r w:rsidRPr="00993EA3">
        <w:rPr>
          <w:color w:val="000000"/>
        </w:rPr>
        <w:t xml:space="preserve">" </w:t>
      </w:r>
      <w:proofErr w:type="spellStart"/>
      <w:r w:rsidRPr="00993EA3">
        <w:rPr>
          <w:color w:val="000000"/>
        </w:rPr>
        <w:t>тирнийвана</w:t>
      </w:r>
      <w:proofErr w:type="spellEnd"/>
      <w:r w:rsidRPr="00993EA3">
        <w:rPr>
          <w:color w:val="000000"/>
        </w:rPr>
        <w:t xml:space="preserve"> </w:t>
      </w:r>
      <w:proofErr w:type="spellStart"/>
      <w:r w:rsidRPr="00993EA3">
        <w:rPr>
          <w:color w:val="000000"/>
        </w:rPr>
        <w:t>нидя</w:t>
      </w:r>
      <w:proofErr w:type="spellEnd"/>
      <w:r w:rsidRPr="00993EA3">
        <w:rPr>
          <w:color w:val="000000"/>
        </w:rPr>
        <w:t xml:space="preserve"> </w:t>
      </w:r>
      <w:proofErr w:type="spellStart"/>
      <w:r w:rsidRPr="00993EA3">
        <w:rPr>
          <w:color w:val="000000"/>
        </w:rPr>
        <w:t>мэнгу</w:t>
      </w:r>
      <w:proofErr w:type="spellEnd"/>
      <w:r w:rsidRPr="00993EA3">
        <w:rPr>
          <w:color w:val="000000"/>
        </w:rPr>
        <w:t xml:space="preserve"> (Дело, выполненное нехотя, сделано на "тяп-ляп").</w:t>
      </w:r>
    </w:p>
    <w:p w:rsidR="00261C03" w:rsidRPr="00993EA3" w:rsidRDefault="00261C03" w:rsidP="003A1715">
      <w:pPr>
        <w:widowControl w:val="0"/>
        <w:spacing w:line="269" w:lineRule="exact"/>
        <w:ind w:firstLine="780"/>
        <w:jc w:val="both"/>
        <w:rPr>
          <w:b/>
          <w:bCs/>
          <w:i/>
          <w:iCs/>
          <w:color w:val="000000"/>
        </w:rPr>
      </w:pPr>
      <w:r w:rsidRPr="00993EA3">
        <w:rPr>
          <w:b/>
          <w:bCs/>
          <w:i/>
          <w:iCs/>
          <w:color w:val="000000"/>
        </w:rPr>
        <w:t xml:space="preserve">Крылатое слово - просьба (пожалуйста - </w:t>
      </w:r>
      <w:proofErr w:type="spellStart"/>
      <w:r w:rsidRPr="00993EA3">
        <w:rPr>
          <w:b/>
          <w:bCs/>
          <w:i/>
          <w:iCs/>
          <w:color w:val="000000"/>
        </w:rPr>
        <w:t>нгэвкута</w:t>
      </w:r>
      <w:proofErr w:type="spellEnd"/>
      <w:r w:rsidRPr="00993EA3">
        <w:rPr>
          <w:b/>
          <w:bCs/>
          <w:i/>
          <w:iCs/>
          <w:color w:val="000000"/>
        </w:rPr>
        <w:t xml:space="preserve"> </w:t>
      </w:r>
      <w:proofErr w:type="spellStart"/>
      <w:r w:rsidRPr="00993EA3">
        <w:rPr>
          <w:b/>
          <w:bCs/>
          <w:i/>
          <w:iCs/>
          <w:color w:val="000000"/>
        </w:rPr>
        <w:t>нян</w:t>
      </w:r>
      <w:proofErr w:type="spellEnd"/>
      <w:r w:rsidRPr="00993EA3">
        <w:rPr>
          <w:b/>
          <w:bCs/>
          <w:i/>
          <w:iCs/>
          <w:color w:val="000000"/>
        </w:rPr>
        <w:t xml:space="preserve"> '</w:t>
      </w:r>
      <w:proofErr w:type="spellStart"/>
      <w:r w:rsidRPr="00993EA3">
        <w:rPr>
          <w:b/>
          <w:bCs/>
          <w:i/>
          <w:iCs/>
          <w:color w:val="000000"/>
        </w:rPr>
        <w:t>лахапава</w:t>
      </w:r>
      <w:proofErr w:type="spellEnd"/>
      <w:r w:rsidRPr="00993EA3">
        <w:rPr>
          <w:b/>
          <w:bCs/>
          <w:i/>
          <w:iCs/>
          <w:color w:val="000000"/>
        </w:rPr>
        <w:t>):</w:t>
      </w:r>
    </w:p>
    <w:p w:rsidR="00261C03" w:rsidRPr="00993EA3" w:rsidRDefault="00261C03" w:rsidP="003A1715">
      <w:pPr>
        <w:widowControl w:val="0"/>
        <w:spacing w:line="269" w:lineRule="exact"/>
        <w:ind w:firstLine="780"/>
        <w:jc w:val="both"/>
        <w:rPr>
          <w:color w:val="000000"/>
        </w:rPr>
      </w:pPr>
      <w:proofErr w:type="spellStart"/>
      <w:r w:rsidRPr="00993EA3">
        <w:rPr>
          <w:color w:val="000000"/>
        </w:rPr>
        <w:t>Нгэкуци</w:t>
      </w:r>
      <w:proofErr w:type="spellEnd"/>
      <w:r w:rsidRPr="00993EA3">
        <w:rPr>
          <w:color w:val="000000"/>
        </w:rPr>
        <w:t xml:space="preserve"> </w:t>
      </w:r>
      <w:proofErr w:type="spellStart"/>
      <w:r w:rsidRPr="00993EA3">
        <w:rPr>
          <w:color w:val="000000"/>
        </w:rPr>
        <w:t>мере</w:t>
      </w:r>
      <w:proofErr w:type="gramStart"/>
      <w:r w:rsidRPr="00993EA3">
        <w:rPr>
          <w:color w:val="000000"/>
        </w:rPr>
        <w:t>"н</w:t>
      </w:r>
      <w:proofErr w:type="gramEnd"/>
      <w:r w:rsidRPr="00993EA3">
        <w:rPr>
          <w:color w:val="000000"/>
        </w:rPr>
        <w:t>гаци</w:t>
      </w:r>
      <w:proofErr w:type="spellEnd"/>
      <w:r w:rsidRPr="00993EA3">
        <w:rPr>
          <w:color w:val="000000"/>
        </w:rPr>
        <w:t xml:space="preserve"> - </w:t>
      </w:r>
      <w:proofErr w:type="spellStart"/>
      <w:r w:rsidRPr="00993EA3">
        <w:rPr>
          <w:color w:val="000000"/>
        </w:rPr>
        <w:t>няньдава</w:t>
      </w:r>
      <w:proofErr w:type="spellEnd"/>
      <w:r w:rsidRPr="00993EA3">
        <w:rPr>
          <w:color w:val="000000"/>
        </w:rPr>
        <w:t xml:space="preserve"> </w:t>
      </w:r>
      <w:proofErr w:type="spellStart"/>
      <w:r w:rsidRPr="00993EA3">
        <w:rPr>
          <w:color w:val="000000"/>
        </w:rPr>
        <w:t>хосма</w:t>
      </w:r>
      <w:proofErr w:type="spellEnd"/>
      <w:r w:rsidRPr="00993EA3">
        <w:rPr>
          <w:color w:val="000000"/>
        </w:rPr>
        <w:t>" (Ножки у тебя быстрые - сходи за хлебом),</w:t>
      </w:r>
    </w:p>
    <w:p w:rsidR="00261C03" w:rsidRPr="00993EA3" w:rsidRDefault="00261C03" w:rsidP="003A1715">
      <w:pPr>
        <w:widowControl w:val="0"/>
        <w:spacing w:after="236" w:line="269" w:lineRule="exact"/>
        <w:ind w:left="780" w:right="20"/>
        <w:jc w:val="both"/>
        <w:rPr>
          <w:color w:val="000000"/>
        </w:rPr>
      </w:pPr>
      <w:proofErr w:type="spellStart"/>
      <w:r w:rsidRPr="00993EA3">
        <w:rPr>
          <w:color w:val="000000"/>
        </w:rPr>
        <w:t>Сэвкукуд</w:t>
      </w:r>
      <w:proofErr w:type="spellEnd"/>
      <w:r w:rsidRPr="00993EA3">
        <w:rPr>
          <w:color w:val="000000"/>
        </w:rPr>
        <w:t xml:space="preserve"> </w:t>
      </w:r>
      <w:proofErr w:type="spellStart"/>
      <w:r w:rsidRPr="00993EA3">
        <w:rPr>
          <w:color w:val="000000"/>
        </w:rPr>
        <w:t>мэбе</w:t>
      </w:r>
      <w:proofErr w:type="gramStart"/>
      <w:r w:rsidRPr="00993EA3">
        <w:rPr>
          <w:color w:val="000000"/>
        </w:rPr>
        <w:t>"н</w:t>
      </w:r>
      <w:proofErr w:type="gramEnd"/>
      <w:r w:rsidRPr="00993EA3">
        <w:rPr>
          <w:color w:val="000000"/>
        </w:rPr>
        <w:t>гаци</w:t>
      </w:r>
      <w:proofErr w:type="spellEnd"/>
      <w:r w:rsidRPr="00993EA3">
        <w:rPr>
          <w:color w:val="000000"/>
        </w:rPr>
        <w:t xml:space="preserve"> - </w:t>
      </w:r>
      <w:proofErr w:type="spellStart"/>
      <w:r w:rsidRPr="00993EA3">
        <w:rPr>
          <w:color w:val="000000"/>
        </w:rPr>
        <w:t>тыт</w:t>
      </w:r>
      <w:proofErr w:type="spellEnd"/>
      <w:r w:rsidRPr="00993EA3">
        <w:rPr>
          <w:color w:val="000000"/>
        </w:rPr>
        <w:t xml:space="preserve"> </w:t>
      </w:r>
      <w:proofErr w:type="spellStart"/>
      <w:r w:rsidRPr="00993EA3">
        <w:rPr>
          <w:color w:val="000000"/>
        </w:rPr>
        <w:t>ханякуна</w:t>
      </w:r>
      <w:proofErr w:type="spellEnd"/>
      <w:r w:rsidRPr="00993EA3">
        <w:rPr>
          <w:color w:val="000000"/>
        </w:rPr>
        <w:t xml:space="preserve"> </w:t>
      </w:r>
      <w:proofErr w:type="spellStart"/>
      <w:r w:rsidRPr="00993EA3">
        <w:rPr>
          <w:color w:val="000000"/>
        </w:rPr>
        <w:t>хэбя</w:t>
      </w:r>
      <w:proofErr w:type="spellEnd"/>
      <w:r w:rsidRPr="00993EA3">
        <w:rPr>
          <w:color w:val="000000"/>
        </w:rPr>
        <w:t xml:space="preserve"> </w:t>
      </w:r>
      <w:proofErr w:type="spellStart"/>
      <w:r w:rsidRPr="00993EA3">
        <w:rPr>
          <w:color w:val="000000"/>
        </w:rPr>
        <w:t>манэ"сама</w:t>
      </w:r>
      <w:proofErr w:type="spellEnd"/>
      <w:r w:rsidRPr="00993EA3">
        <w:rPr>
          <w:color w:val="000000"/>
        </w:rPr>
        <w:t>" (У тебя глазки зрячи - погляди, где оле</w:t>
      </w:r>
      <w:r w:rsidRPr="00993EA3">
        <w:rPr>
          <w:color w:val="000000"/>
        </w:rPr>
        <w:softHyphen/>
        <w:t>ни).</w:t>
      </w:r>
    </w:p>
    <w:p w:rsidR="00261C03" w:rsidRPr="00993EA3" w:rsidRDefault="00261C03" w:rsidP="003A1715">
      <w:pPr>
        <w:widowControl w:val="0"/>
        <w:spacing w:line="274" w:lineRule="exact"/>
        <w:ind w:firstLine="780"/>
        <w:jc w:val="both"/>
        <w:rPr>
          <w:b/>
          <w:bCs/>
          <w:i/>
          <w:iCs/>
          <w:color w:val="000000"/>
        </w:rPr>
      </w:pPr>
      <w:r w:rsidRPr="00993EA3">
        <w:rPr>
          <w:b/>
          <w:bCs/>
          <w:i/>
          <w:iCs/>
          <w:color w:val="000000"/>
        </w:rPr>
        <w:t>Народное слово - закрепление (</w:t>
      </w:r>
      <w:proofErr w:type="spellStart"/>
      <w:r w:rsidRPr="00993EA3">
        <w:rPr>
          <w:b/>
          <w:bCs/>
          <w:i/>
          <w:iCs/>
          <w:color w:val="000000"/>
        </w:rPr>
        <w:t>сертабавым</w:t>
      </w:r>
      <w:proofErr w:type="spellEnd"/>
      <w:r w:rsidRPr="00993EA3">
        <w:rPr>
          <w:b/>
          <w:bCs/>
          <w:i/>
          <w:iCs/>
          <w:color w:val="000000"/>
        </w:rPr>
        <w:t xml:space="preserve">' </w:t>
      </w:r>
      <w:proofErr w:type="spellStart"/>
      <w:r w:rsidRPr="00993EA3">
        <w:rPr>
          <w:b/>
          <w:bCs/>
          <w:i/>
          <w:iCs/>
          <w:color w:val="000000"/>
        </w:rPr>
        <w:t>сертабава</w:t>
      </w:r>
      <w:proofErr w:type="spellEnd"/>
      <w:r w:rsidRPr="00993EA3">
        <w:rPr>
          <w:b/>
          <w:bCs/>
          <w:i/>
          <w:iCs/>
          <w:color w:val="000000"/>
        </w:rPr>
        <w:t xml:space="preserve">, </w:t>
      </w:r>
      <w:proofErr w:type="spellStart"/>
      <w:r w:rsidRPr="00993EA3">
        <w:rPr>
          <w:b/>
          <w:bCs/>
          <w:i/>
          <w:iCs/>
          <w:color w:val="000000"/>
        </w:rPr>
        <w:t>ватормым</w:t>
      </w:r>
      <w:proofErr w:type="spellEnd"/>
      <w:r w:rsidRPr="00993EA3">
        <w:rPr>
          <w:b/>
          <w:bCs/>
          <w:i/>
          <w:iCs/>
          <w:color w:val="000000"/>
        </w:rPr>
        <w:t xml:space="preserve">' </w:t>
      </w:r>
      <w:proofErr w:type="spellStart"/>
      <w:r w:rsidRPr="00993EA3">
        <w:rPr>
          <w:b/>
          <w:bCs/>
          <w:i/>
          <w:iCs/>
          <w:color w:val="000000"/>
        </w:rPr>
        <w:t>мипва</w:t>
      </w:r>
      <w:proofErr w:type="spellEnd"/>
      <w:r w:rsidRPr="00993EA3">
        <w:rPr>
          <w:b/>
          <w:bCs/>
          <w:i/>
          <w:iCs/>
          <w:color w:val="000000"/>
        </w:rPr>
        <w:t>):</w:t>
      </w:r>
    </w:p>
    <w:p w:rsidR="00261C03" w:rsidRPr="00993EA3" w:rsidRDefault="00261C03" w:rsidP="003A1715">
      <w:pPr>
        <w:widowControl w:val="0"/>
        <w:spacing w:line="274" w:lineRule="exact"/>
        <w:ind w:firstLine="780"/>
        <w:jc w:val="both"/>
        <w:rPr>
          <w:color w:val="000000"/>
        </w:rPr>
      </w:pPr>
      <w:proofErr w:type="spellStart"/>
      <w:r w:rsidRPr="00993EA3">
        <w:rPr>
          <w:color w:val="000000"/>
        </w:rPr>
        <w:t>Ватормы</w:t>
      </w:r>
      <w:proofErr w:type="spellEnd"/>
      <w:r w:rsidRPr="00993EA3">
        <w:rPr>
          <w:color w:val="000000"/>
        </w:rPr>
        <w:t xml:space="preserve"> </w:t>
      </w:r>
      <w:proofErr w:type="spellStart"/>
      <w:r w:rsidRPr="00993EA3">
        <w:rPr>
          <w:color w:val="000000"/>
        </w:rPr>
        <w:t>нгамгэхзв</w:t>
      </w:r>
      <w:proofErr w:type="spellEnd"/>
      <w:r w:rsidRPr="00993EA3">
        <w:rPr>
          <w:color w:val="000000"/>
        </w:rPr>
        <w:t xml:space="preserve"> - </w:t>
      </w:r>
      <w:proofErr w:type="spellStart"/>
      <w:r w:rsidRPr="00993EA3">
        <w:rPr>
          <w:color w:val="000000"/>
        </w:rPr>
        <w:t>нгоб</w:t>
      </w:r>
      <w:proofErr w:type="spellEnd"/>
      <w:r w:rsidRPr="00993EA3">
        <w:rPr>
          <w:color w:val="000000"/>
        </w:rPr>
        <w:t xml:space="preserve">' </w:t>
      </w:r>
      <w:proofErr w:type="spellStart"/>
      <w:r w:rsidRPr="00993EA3">
        <w:rPr>
          <w:color w:val="000000"/>
        </w:rPr>
        <w:t>мип</w:t>
      </w:r>
      <w:proofErr w:type="gramStart"/>
      <w:r w:rsidRPr="00993EA3">
        <w:rPr>
          <w:color w:val="000000"/>
        </w:rPr>
        <w:t>"т</w:t>
      </w:r>
      <w:proofErr w:type="gramEnd"/>
      <w:r w:rsidRPr="00993EA3">
        <w:rPr>
          <w:color w:val="000000"/>
        </w:rPr>
        <w:t>ара</w:t>
      </w:r>
      <w:proofErr w:type="spellEnd"/>
      <w:r w:rsidRPr="00993EA3">
        <w:rPr>
          <w:color w:val="000000"/>
        </w:rPr>
        <w:t>' нив' (Обещанное - нужно отдавать);</w:t>
      </w:r>
    </w:p>
    <w:p w:rsidR="00261C03" w:rsidRPr="00993EA3" w:rsidRDefault="00261C03" w:rsidP="003A1715">
      <w:pPr>
        <w:widowControl w:val="0"/>
        <w:spacing w:line="274" w:lineRule="exact"/>
        <w:ind w:firstLine="780"/>
        <w:jc w:val="both"/>
        <w:rPr>
          <w:color w:val="000000"/>
        </w:rPr>
      </w:pPr>
      <w:proofErr w:type="spellStart"/>
      <w:r w:rsidRPr="00993EA3">
        <w:rPr>
          <w:color w:val="000000"/>
        </w:rPr>
        <w:t>Мядонзэй</w:t>
      </w:r>
      <w:proofErr w:type="spellEnd"/>
      <w:r w:rsidRPr="00993EA3">
        <w:rPr>
          <w:color w:val="000000"/>
        </w:rPr>
        <w:t xml:space="preserve"> - пуня' </w:t>
      </w:r>
      <w:proofErr w:type="spellStart"/>
      <w:r w:rsidRPr="00993EA3">
        <w:rPr>
          <w:color w:val="000000"/>
        </w:rPr>
        <w:t>ханабада</w:t>
      </w:r>
      <w:proofErr w:type="spellEnd"/>
      <w:r w:rsidRPr="00993EA3">
        <w:rPr>
          <w:color w:val="000000"/>
        </w:rPr>
        <w:t xml:space="preserve"> </w:t>
      </w:r>
      <w:proofErr w:type="spellStart"/>
      <w:r w:rsidRPr="00993EA3">
        <w:rPr>
          <w:color w:val="000000"/>
        </w:rPr>
        <w:t>нина</w:t>
      </w:r>
      <w:proofErr w:type="spellEnd"/>
      <w:r w:rsidRPr="00993EA3">
        <w:rPr>
          <w:color w:val="000000"/>
        </w:rPr>
        <w:t>" (Подарок обратно не забирают)</w:t>
      </w:r>
    </w:p>
    <w:p w:rsidR="00261C03" w:rsidRPr="00993EA3" w:rsidRDefault="00261C03" w:rsidP="003A1715">
      <w:pPr>
        <w:widowControl w:val="0"/>
        <w:spacing w:line="274" w:lineRule="exact"/>
        <w:ind w:left="780" w:right="20"/>
        <w:jc w:val="both"/>
        <w:rPr>
          <w:color w:val="000000"/>
        </w:rPr>
      </w:pPr>
      <w:proofErr w:type="spellStart"/>
      <w:r w:rsidRPr="00993EA3">
        <w:rPr>
          <w:color w:val="000000"/>
        </w:rPr>
        <w:t>Тэри</w:t>
      </w:r>
      <w:proofErr w:type="spellEnd"/>
      <w:r w:rsidRPr="00993EA3">
        <w:rPr>
          <w:color w:val="000000"/>
        </w:rPr>
        <w:t xml:space="preserve"> </w:t>
      </w:r>
      <w:proofErr w:type="spellStart"/>
      <w:r w:rsidRPr="00993EA3">
        <w:rPr>
          <w:color w:val="000000"/>
        </w:rPr>
        <w:t>нгамдедахавахана</w:t>
      </w:r>
      <w:proofErr w:type="spellEnd"/>
      <w:r w:rsidRPr="00993EA3">
        <w:rPr>
          <w:color w:val="000000"/>
        </w:rPr>
        <w:t xml:space="preserve"> </w:t>
      </w:r>
      <w:proofErr w:type="spellStart"/>
      <w:r w:rsidRPr="00993EA3">
        <w:rPr>
          <w:color w:val="000000"/>
        </w:rPr>
        <w:t>нгамгэ</w:t>
      </w:r>
      <w:proofErr w:type="spellEnd"/>
      <w:r w:rsidRPr="00993EA3">
        <w:rPr>
          <w:color w:val="000000"/>
        </w:rPr>
        <w:t xml:space="preserve"> </w:t>
      </w:r>
      <w:proofErr w:type="spellStart"/>
      <w:r w:rsidRPr="00993EA3">
        <w:rPr>
          <w:color w:val="000000"/>
        </w:rPr>
        <w:t>нгадимда</w:t>
      </w:r>
      <w:proofErr w:type="spellEnd"/>
      <w:r w:rsidRPr="00993EA3">
        <w:rPr>
          <w:color w:val="000000"/>
        </w:rPr>
        <w:t xml:space="preserve"> - </w:t>
      </w:r>
      <w:proofErr w:type="spellStart"/>
      <w:r w:rsidRPr="00993EA3">
        <w:rPr>
          <w:color w:val="000000"/>
        </w:rPr>
        <w:t>тайку</w:t>
      </w:r>
      <w:proofErr w:type="spellEnd"/>
      <w:r w:rsidRPr="00993EA3">
        <w:rPr>
          <w:color w:val="000000"/>
        </w:rPr>
        <w:t xml:space="preserve">" </w:t>
      </w:r>
      <w:proofErr w:type="spellStart"/>
      <w:r w:rsidRPr="00993EA3">
        <w:rPr>
          <w:color w:val="000000"/>
        </w:rPr>
        <w:t>ятнабна</w:t>
      </w:r>
      <w:proofErr w:type="spellEnd"/>
      <w:r w:rsidRPr="00993EA3">
        <w:rPr>
          <w:color w:val="000000"/>
        </w:rPr>
        <w:t xml:space="preserve">" </w:t>
      </w:r>
      <w:proofErr w:type="spellStart"/>
      <w:r w:rsidRPr="00993EA3">
        <w:rPr>
          <w:color w:val="000000"/>
        </w:rPr>
        <w:t>сава</w:t>
      </w:r>
      <w:proofErr w:type="spellEnd"/>
      <w:r w:rsidRPr="00993EA3">
        <w:rPr>
          <w:color w:val="000000"/>
        </w:rPr>
        <w:t xml:space="preserve"> </w:t>
      </w:r>
      <w:proofErr w:type="spellStart"/>
      <w:r w:rsidRPr="00993EA3">
        <w:rPr>
          <w:color w:val="000000"/>
        </w:rPr>
        <w:t>нгэдакы</w:t>
      </w:r>
      <w:proofErr w:type="spellEnd"/>
      <w:r w:rsidRPr="00993EA3">
        <w:rPr>
          <w:color w:val="000000"/>
        </w:rPr>
        <w:t xml:space="preserve"> (</w:t>
      </w:r>
      <w:proofErr w:type="gramStart"/>
      <w:r w:rsidRPr="00993EA3">
        <w:rPr>
          <w:color w:val="000000"/>
        </w:rPr>
        <w:t>Сидение</w:t>
      </w:r>
      <w:proofErr w:type="gramEnd"/>
      <w:r w:rsidRPr="00993EA3">
        <w:rPr>
          <w:color w:val="000000"/>
        </w:rPr>
        <w:t xml:space="preserve"> сложа ру</w:t>
      </w:r>
      <w:r w:rsidRPr="00993EA3">
        <w:rPr>
          <w:color w:val="000000"/>
        </w:rPr>
        <w:softHyphen/>
        <w:t>ки - ничего нам не дает);</w:t>
      </w:r>
    </w:p>
    <w:p w:rsidR="00261C03" w:rsidRPr="00993EA3" w:rsidRDefault="00261C03" w:rsidP="003A1715">
      <w:pPr>
        <w:widowControl w:val="0"/>
        <w:spacing w:line="274" w:lineRule="exact"/>
        <w:ind w:left="780" w:right="20"/>
        <w:jc w:val="both"/>
        <w:rPr>
          <w:color w:val="000000"/>
        </w:rPr>
      </w:pPr>
      <w:proofErr w:type="spellStart"/>
      <w:r w:rsidRPr="00993EA3">
        <w:rPr>
          <w:color w:val="000000"/>
        </w:rPr>
        <w:t>Нгопой</w:t>
      </w:r>
      <w:proofErr w:type="spellEnd"/>
      <w:r w:rsidRPr="00993EA3">
        <w:rPr>
          <w:color w:val="000000"/>
        </w:rPr>
        <w:t xml:space="preserve"> </w:t>
      </w:r>
      <w:proofErr w:type="spellStart"/>
      <w:r w:rsidRPr="00993EA3">
        <w:rPr>
          <w:color w:val="000000"/>
        </w:rPr>
        <w:t>яхана</w:t>
      </w:r>
      <w:proofErr w:type="spellEnd"/>
      <w:r w:rsidRPr="00993EA3">
        <w:rPr>
          <w:color w:val="000000"/>
        </w:rPr>
        <w:t xml:space="preserve"> </w:t>
      </w:r>
      <w:proofErr w:type="spellStart"/>
      <w:r w:rsidRPr="00993EA3">
        <w:rPr>
          <w:color w:val="000000"/>
        </w:rPr>
        <w:t>лескадедахавана</w:t>
      </w:r>
      <w:proofErr w:type="spellEnd"/>
      <w:r w:rsidRPr="00993EA3">
        <w:rPr>
          <w:color w:val="000000"/>
        </w:rPr>
        <w:t xml:space="preserve">" - </w:t>
      </w:r>
      <w:proofErr w:type="spellStart"/>
      <w:r w:rsidRPr="00993EA3">
        <w:rPr>
          <w:color w:val="000000"/>
        </w:rPr>
        <w:t>м</w:t>
      </w:r>
      <w:proofErr w:type="gramStart"/>
      <w:r w:rsidRPr="00993EA3">
        <w:rPr>
          <w:color w:val="000000"/>
        </w:rPr>
        <w:t>я"</w:t>
      </w:r>
      <w:proofErr w:type="gramEnd"/>
      <w:r w:rsidRPr="00993EA3">
        <w:rPr>
          <w:color w:val="000000"/>
        </w:rPr>
        <w:t>ма</w:t>
      </w:r>
      <w:proofErr w:type="spellEnd"/>
      <w:r w:rsidRPr="00993EA3">
        <w:rPr>
          <w:color w:val="000000"/>
        </w:rPr>
        <w:t xml:space="preserve">" </w:t>
      </w:r>
      <w:proofErr w:type="spellStart"/>
      <w:r w:rsidRPr="00993EA3">
        <w:rPr>
          <w:color w:val="000000"/>
        </w:rPr>
        <w:t>ниня</w:t>
      </w:r>
      <w:proofErr w:type="spellEnd"/>
      <w:r w:rsidRPr="00993EA3">
        <w:rPr>
          <w:color w:val="000000"/>
        </w:rPr>
        <w:t xml:space="preserve">" </w:t>
      </w:r>
      <w:proofErr w:type="spellStart"/>
      <w:r w:rsidRPr="00993EA3">
        <w:rPr>
          <w:color w:val="000000"/>
        </w:rPr>
        <w:t>хавангу</w:t>
      </w:r>
      <w:proofErr w:type="spellEnd"/>
      <w:r w:rsidRPr="00993EA3">
        <w:rPr>
          <w:color w:val="000000"/>
        </w:rPr>
        <w:t xml:space="preserve"> (Будем баклуши бить -чум на нас упадет).</w:t>
      </w:r>
    </w:p>
    <w:p w:rsidR="00261C03" w:rsidRDefault="00261C03" w:rsidP="00261C03">
      <w:pPr>
        <w:jc w:val="center"/>
        <w:rPr>
          <w:b/>
        </w:rPr>
      </w:pPr>
    </w:p>
    <w:p w:rsidR="00261C03" w:rsidRDefault="00261C03" w:rsidP="00261C03">
      <w:pPr>
        <w:jc w:val="center"/>
        <w:rPr>
          <w:b/>
        </w:rPr>
      </w:pPr>
    </w:p>
    <w:p w:rsidR="00261C03" w:rsidRDefault="00261C03" w:rsidP="00261C03">
      <w:pPr>
        <w:jc w:val="center"/>
        <w:rPr>
          <w:b/>
        </w:rPr>
      </w:pPr>
    </w:p>
    <w:p w:rsidR="00261C03" w:rsidRDefault="00261C03" w:rsidP="00261C03">
      <w:pPr>
        <w:jc w:val="center"/>
        <w:rPr>
          <w:b/>
        </w:rPr>
      </w:pPr>
    </w:p>
    <w:p w:rsidR="00261C03" w:rsidRDefault="00261C03" w:rsidP="00261C03">
      <w:pPr>
        <w:jc w:val="center"/>
        <w:rPr>
          <w:b/>
        </w:rPr>
      </w:pPr>
    </w:p>
    <w:p w:rsidR="00261C03" w:rsidRDefault="00261C03" w:rsidP="00261C03">
      <w:pPr>
        <w:jc w:val="center"/>
        <w:rPr>
          <w:b/>
        </w:rPr>
      </w:pPr>
    </w:p>
    <w:p w:rsidR="00261C03" w:rsidRDefault="00261C03" w:rsidP="00261C03">
      <w:pPr>
        <w:jc w:val="center"/>
        <w:rPr>
          <w:b/>
        </w:rPr>
      </w:pPr>
    </w:p>
    <w:p w:rsidR="00261C03" w:rsidRDefault="00261C03" w:rsidP="00261C03">
      <w:pPr>
        <w:jc w:val="center"/>
        <w:rPr>
          <w:b/>
        </w:rPr>
      </w:pPr>
    </w:p>
    <w:p w:rsidR="00CE4614" w:rsidRDefault="00CE4614" w:rsidP="00261C03">
      <w:pPr>
        <w:jc w:val="center"/>
        <w:rPr>
          <w:b/>
        </w:rPr>
      </w:pPr>
    </w:p>
    <w:p w:rsidR="00CE4614" w:rsidRDefault="00CE4614" w:rsidP="00261C03">
      <w:pPr>
        <w:jc w:val="center"/>
        <w:rPr>
          <w:b/>
        </w:rPr>
      </w:pPr>
    </w:p>
    <w:p w:rsidR="00261C03" w:rsidRDefault="00261C03" w:rsidP="00261C03">
      <w:pPr>
        <w:jc w:val="center"/>
        <w:rPr>
          <w:b/>
        </w:rPr>
      </w:pPr>
    </w:p>
    <w:p w:rsidR="00261C03" w:rsidRDefault="00261C03" w:rsidP="00261C03">
      <w:pPr>
        <w:jc w:val="center"/>
        <w:rPr>
          <w:b/>
        </w:rPr>
      </w:pPr>
    </w:p>
    <w:p w:rsidR="00261C03" w:rsidRDefault="00261C03" w:rsidP="003A1715">
      <w:pPr>
        <w:widowControl w:val="0"/>
        <w:spacing w:after="118" w:line="230" w:lineRule="exact"/>
        <w:ind w:right="40"/>
        <w:rPr>
          <w:b/>
        </w:rPr>
      </w:pPr>
    </w:p>
    <w:p w:rsidR="00261C03" w:rsidRPr="00993EA3" w:rsidRDefault="00105F1E" w:rsidP="00261C03">
      <w:pPr>
        <w:widowControl w:val="0"/>
        <w:spacing w:after="118" w:line="230" w:lineRule="exact"/>
        <w:ind w:right="40"/>
        <w:jc w:val="right"/>
        <w:rPr>
          <w:b/>
          <w:bCs/>
          <w:color w:val="000000"/>
        </w:rPr>
      </w:pPr>
      <w:r w:rsidRPr="00993EA3">
        <w:rPr>
          <w:b/>
          <w:bCs/>
          <w:color w:val="000000"/>
        </w:rPr>
        <w:t>Приложение</w:t>
      </w:r>
      <w:r w:rsidR="00261C03" w:rsidRPr="00993EA3">
        <w:rPr>
          <w:b/>
          <w:bCs/>
          <w:color w:val="000000"/>
        </w:rPr>
        <w:t xml:space="preserve"> Б.</w:t>
      </w:r>
    </w:p>
    <w:p w:rsidR="00261C03" w:rsidRPr="00993EA3" w:rsidRDefault="00261C03" w:rsidP="00261C03">
      <w:pPr>
        <w:widowControl w:val="0"/>
        <w:spacing w:after="533" w:line="230" w:lineRule="exact"/>
        <w:ind w:left="20"/>
        <w:jc w:val="center"/>
        <w:rPr>
          <w:color w:val="000000"/>
        </w:rPr>
      </w:pPr>
      <w:r w:rsidRPr="00993EA3">
        <w:rPr>
          <w:color w:val="000000"/>
        </w:rPr>
        <w:t>Спортивные игры</w:t>
      </w:r>
    </w:p>
    <w:p w:rsidR="00261C03" w:rsidRPr="00993EA3" w:rsidRDefault="00261C03" w:rsidP="00261C03">
      <w:pPr>
        <w:widowControl w:val="0"/>
        <w:spacing w:after="88" w:line="230" w:lineRule="exact"/>
        <w:ind w:left="20"/>
        <w:jc w:val="center"/>
        <w:rPr>
          <w:b/>
          <w:bCs/>
          <w:color w:val="000000"/>
        </w:rPr>
      </w:pPr>
      <w:r w:rsidRPr="00993EA3">
        <w:rPr>
          <w:b/>
          <w:bCs/>
          <w:color w:val="000000"/>
        </w:rPr>
        <w:t>Стрельба из лука по палочкам</w:t>
      </w:r>
    </w:p>
    <w:p w:rsidR="00261C03" w:rsidRPr="00993EA3" w:rsidRDefault="00261C03" w:rsidP="00261C03">
      <w:pPr>
        <w:widowControl w:val="0"/>
        <w:spacing w:line="274" w:lineRule="exact"/>
        <w:ind w:left="20" w:right="40"/>
        <w:jc w:val="both"/>
        <w:rPr>
          <w:color w:val="000000"/>
        </w:rPr>
      </w:pPr>
      <w:r w:rsidRPr="00993EA3">
        <w:rPr>
          <w:color w:val="000000"/>
        </w:rPr>
        <w:t>Состязание проводится в летнее и зимнее время на утоптанных ровных площадках. Участ</w:t>
      </w:r>
      <w:r w:rsidRPr="00993EA3">
        <w:rPr>
          <w:color w:val="000000"/>
        </w:rPr>
        <w:softHyphen/>
        <w:t>вуют подростки 10-14 лет, а иногда и взрослые. Продолжается это состязание порой не</w:t>
      </w:r>
      <w:r w:rsidRPr="00993EA3">
        <w:rPr>
          <w:color w:val="000000"/>
        </w:rPr>
        <w:softHyphen/>
        <w:t>сколько часов подряд. Участники образовывают две команды по 3 человека. Каждый участ</w:t>
      </w:r>
      <w:r w:rsidRPr="00993EA3">
        <w:rPr>
          <w:color w:val="000000"/>
        </w:rPr>
        <w:softHyphen/>
        <w:t>ник имеет лук и определённое количество стрел. В качестве мишени исп</w:t>
      </w:r>
      <w:r w:rsidR="00401DEE" w:rsidRPr="00993EA3">
        <w:rPr>
          <w:color w:val="000000"/>
        </w:rPr>
        <w:t>ользуют еловые или берёзовые пал</w:t>
      </w:r>
      <w:r w:rsidRPr="00993EA3">
        <w:rPr>
          <w:color w:val="000000"/>
        </w:rPr>
        <w:t>очки длиной 15-20 см, шириной 3 см, толщиной 2-3 см. Семь палоче</w:t>
      </w:r>
      <w:r w:rsidR="00401DEE" w:rsidRPr="00993EA3">
        <w:rPr>
          <w:color w:val="000000"/>
        </w:rPr>
        <w:t>к –</w:t>
      </w:r>
      <w:r w:rsidRPr="00993EA3">
        <w:rPr>
          <w:color w:val="000000"/>
        </w:rPr>
        <w:t xml:space="preserve"> мишеней</w:t>
      </w:r>
      <w:r w:rsidR="00401DEE" w:rsidRPr="00993EA3">
        <w:rPr>
          <w:color w:val="000000"/>
        </w:rPr>
        <w:t xml:space="preserve"> -</w:t>
      </w:r>
      <w:r w:rsidRPr="00993EA3">
        <w:rPr>
          <w:color w:val="000000"/>
        </w:rPr>
        <w:t xml:space="preserve"> втыкают неглубоко в землю или снег так, чтобы они падали при попадании стрелы. Ставят их плотно в один ряд на расстоянии 1 см друг от друга. Через 25 м от них другая ко</w:t>
      </w:r>
      <w:r w:rsidRPr="00993EA3">
        <w:rPr>
          <w:color w:val="000000"/>
        </w:rPr>
        <w:softHyphen/>
        <w:t>манда также устанавливает свои 7 мишеней.</w:t>
      </w:r>
    </w:p>
    <w:p w:rsidR="00261C03" w:rsidRPr="00993EA3" w:rsidRDefault="00261C03" w:rsidP="00261C03">
      <w:pPr>
        <w:widowControl w:val="0"/>
        <w:spacing w:after="215" w:line="274" w:lineRule="exact"/>
        <w:ind w:left="20" w:right="40"/>
        <w:jc w:val="both"/>
        <w:rPr>
          <w:color w:val="000000"/>
        </w:rPr>
      </w:pPr>
      <w:r w:rsidRPr="00993EA3">
        <w:rPr>
          <w:color w:val="000000"/>
        </w:rPr>
        <w:t>Команды встают в ряд у своих палочек-мишеней и, по жребию или договорённости между собой, первая начинает стрелять из луков по мишеням противника</w:t>
      </w:r>
      <w:r w:rsidR="00401DEE" w:rsidRPr="00993EA3">
        <w:rPr>
          <w:color w:val="000000"/>
        </w:rPr>
        <w:t>. К</w:t>
      </w:r>
      <w:r w:rsidRPr="00993EA3">
        <w:rPr>
          <w:color w:val="000000"/>
        </w:rPr>
        <w:t>аждый игрок выпускает определенное количество стрел (по договорённости). Затем стреляет другая команда. После этого участники состязания подсчитывают количество сбитых мишеней. Команда, которой удается выбить больше палочек-мишеней, становится победителем</w:t>
      </w:r>
    </w:p>
    <w:p w:rsidR="00261C03" w:rsidRPr="00993EA3" w:rsidRDefault="00261C03" w:rsidP="00261C03">
      <w:pPr>
        <w:widowControl w:val="0"/>
        <w:spacing w:after="88" w:line="230" w:lineRule="exact"/>
        <w:ind w:left="20"/>
        <w:jc w:val="center"/>
        <w:rPr>
          <w:b/>
          <w:bCs/>
          <w:color w:val="000000"/>
        </w:rPr>
      </w:pPr>
      <w:r w:rsidRPr="00993EA3">
        <w:rPr>
          <w:b/>
          <w:bCs/>
          <w:color w:val="000000"/>
        </w:rPr>
        <w:t>Прыжки через нарты</w:t>
      </w:r>
    </w:p>
    <w:p w:rsidR="00261C03" w:rsidRPr="00993EA3" w:rsidRDefault="00261C03" w:rsidP="00261C03">
      <w:pPr>
        <w:widowControl w:val="0"/>
        <w:spacing w:line="274" w:lineRule="exact"/>
        <w:ind w:left="20" w:right="40"/>
        <w:jc w:val="both"/>
        <w:rPr>
          <w:color w:val="000000"/>
        </w:rPr>
      </w:pPr>
      <w:r w:rsidRPr="00993EA3">
        <w:rPr>
          <w:color w:val="000000"/>
        </w:rPr>
        <w:t>В этом состязании принимают участие подростки 12-14 лет. Соревнуются обычно летом на ровной утоптанной площадке.</w:t>
      </w:r>
    </w:p>
    <w:p w:rsidR="00261C03" w:rsidRPr="00993EA3" w:rsidRDefault="00261C03" w:rsidP="00261C03">
      <w:pPr>
        <w:widowControl w:val="0"/>
        <w:spacing w:line="274" w:lineRule="exact"/>
        <w:ind w:left="20" w:right="40"/>
        <w:jc w:val="both"/>
        <w:rPr>
          <w:color w:val="000000"/>
        </w:rPr>
      </w:pPr>
      <w:r w:rsidRPr="00993EA3">
        <w:rPr>
          <w:color w:val="000000"/>
        </w:rPr>
        <w:t xml:space="preserve">Для этого устанавливают 5-6 нарт </w:t>
      </w:r>
      <w:r w:rsidR="003A1715" w:rsidRPr="00993EA3">
        <w:rPr>
          <w:color w:val="000000"/>
        </w:rPr>
        <w:t xml:space="preserve">на </w:t>
      </w:r>
      <w:r w:rsidRPr="00993EA3">
        <w:rPr>
          <w:color w:val="000000"/>
        </w:rPr>
        <w:t>расстоянии 1 м поперёк площадки. Высота нарт — 50 см, ширина — 70 см. Количество участников не ограничивается.</w:t>
      </w:r>
    </w:p>
    <w:p w:rsidR="00261C03" w:rsidRPr="00993EA3" w:rsidRDefault="00261C03" w:rsidP="00261C03">
      <w:pPr>
        <w:widowControl w:val="0"/>
        <w:spacing w:after="215" w:line="274" w:lineRule="exact"/>
        <w:ind w:left="20" w:right="40"/>
        <w:jc w:val="both"/>
        <w:rPr>
          <w:color w:val="000000"/>
        </w:rPr>
      </w:pPr>
      <w:r w:rsidRPr="00993EA3">
        <w:rPr>
          <w:color w:val="000000"/>
        </w:rPr>
        <w:t>Один из участников становится около первой нарты, лицом к ней</w:t>
      </w:r>
      <w:r w:rsidR="003A1715" w:rsidRPr="00993EA3">
        <w:rPr>
          <w:color w:val="000000"/>
        </w:rPr>
        <w:t>. П</w:t>
      </w:r>
      <w:r w:rsidRPr="00993EA3">
        <w:rPr>
          <w:color w:val="000000"/>
        </w:rPr>
        <w:t>о команд</w:t>
      </w:r>
      <w:r w:rsidR="003A1715" w:rsidRPr="00993EA3">
        <w:rPr>
          <w:color w:val="000000"/>
        </w:rPr>
        <w:t>е</w:t>
      </w:r>
      <w:r w:rsidRPr="00993EA3">
        <w:rPr>
          <w:color w:val="000000"/>
        </w:rPr>
        <w:t xml:space="preserve"> </w:t>
      </w:r>
      <w:proofErr w:type="gramStart"/>
      <w:r w:rsidRPr="00993EA3">
        <w:rPr>
          <w:color w:val="000000"/>
        </w:rPr>
        <w:t>старшего</w:t>
      </w:r>
      <w:proofErr w:type="gramEnd"/>
      <w:r w:rsidRPr="00993EA3">
        <w:rPr>
          <w:color w:val="000000"/>
        </w:rPr>
        <w:t xml:space="preserve"> он начинает перепрыгивать через все нарты. Во время прыжка ступни ног должны быть вместе. После того, как прыгун, преодолев ряд нарт, доберётся до последней, он должен прыжком развернуться кругом и продолжить скачки в обратном направлении. Запрещается прыгать боком вперёд или сбивать нарты при перепрыгивании. Победителем становится участник со</w:t>
      </w:r>
      <w:r w:rsidRPr="00993EA3">
        <w:rPr>
          <w:color w:val="000000"/>
        </w:rPr>
        <w:softHyphen/>
        <w:t>ревнований, перепрыгнувший наибольшее количество нарт.</w:t>
      </w:r>
    </w:p>
    <w:p w:rsidR="00261C03" w:rsidRPr="00993EA3" w:rsidRDefault="00261C03" w:rsidP="00261C03">
      <w:pPr>
        <w:widowControl w:val="0"/>
        <w:spacing w:after="93" w:line="230" w:lineRule="exact"/>
        <w:ind w:left="20"/>
        <w:jc w:val="center"/>
        <w:rPr>
          <w:b/>
          <w:bCs/>
          <w:color w:val="000000"/>
        </w:rPr>
      </w:pPr>
      <w:r w:rsidRPr="00993EA3">
        <w:rPr>
          <w:b/>
          <w:bCs/>
          <w:color w:val="000000"/>
        </w:rPr>
        <w:t>Перетягивание каната</w:t>
      </w:r>
    </w:p>
    <w:p w:rsidR="00261C03" w:rsidRPr="00993EA3" w:rsidRDefault="00261C03" w:rsidP="00261C03">
      <w:pPr>
        <w:widowControl w:val="0"/>
        <w:spacing w:line="274" w:lineRule="exact"/>
        <w:ind w:left="20" w:right="40"/>
        <w:jc w:val="both"/>
        <w:rPr>
          <w:color w:val="000000"/>
        </w:rPr>
      </w:pPr>
      <w:r w:rsidRPr="00993EA3">
        <w:rPr>
          <w:color w:val="000000"/>
        </w:rPr>
        <w:t>На площадке проводится черта. Играющие делятся на две команды и встают по обе стороны черты, держа в руках канат. По с</w:t>
      </w:r>
      <w:r w:rsidR="00401DEE" w:rsidRPr="00993EA3">
        <w:rPr>
          <w:color w:val="000000"/>
        </w:rPr>
        <w:t xml:space="preserve">игналу водящего «Раз, два, три </w:t>
      </w:r>
      <w:r w:rsidRPr="00993EA3">
        <w:rPr>
          <w:color w:val="000000"/>
        </w:rPr>
        <w:t>- начни!» каждая команда старается перетянуть соперника на свою сторону. Чья команда сумеет это сделать, та счита</w:t>
      </w:r>
      <w:r w:rsidRPr="00993EA3">
        <w:rPr>
          <w:color w:val="000000"/>
        </w:rPr>
        <w:softHyphen/>
        <w:t>ется победительницей, ей вручают сувениры, как на празднике оленеводов.</w:t>
      </w:r>
    </w:p>
    <w:p w:rsidR="00401DEE" w:rsidRPr="00993EA3" w:rsidRDefault="00261C03" w:rsidP="00401DEE">
      <w:pPr>
        <w:widowControl w:val="0"/>
        <w:spacing w:after="1235" w:line="274" w:lineRule="exact"/>
        <w:ind w:left="20" w:right="40"/>
        <w:jc w:val="both"/>
        <w:rPr>
          <w:color w:val="000000"/>
        </w:rPr>
      </w:pPr>
      <w:r w:rsidRPr="00993EA3">
        <w:rPr>
          <w:b/>
          <w:i/>
          <w:iCs/>
          <w:color w:val="000000"/>
        </w:rPr>
        <w:t>Правила игры.</w:t>
      </w:r>
      <w:r w:rsidRPr="00993EA3">
        <w:rPr>
          <w:color w:val="000000"/>
        </w:rPr>
        <w:t xml:space="preserve"> Начинать перетягивание каната можно только по сигналу. Команда, перешаг</w:t>
      </w:r>
      <w:r w:rsidRPr="00993EA3">
        <w:rPr>
          <w:color w:val="000000"/>
        </w:rPr>
        <w:softHyphen/>
        <w:t>нувшая черту</w:t>
      </w:r>
      <w:r w:rsidR="00DA3FFC" w:rsidRPr="00993EA3">
        <w:rPr>
          <w:color w:val="000000"/>
        </w:rPr>
        <w:t>,</w:t>
      </w:r>
      <w:r w:rsidRPr="00993EA3">
        <w:rPr>
          <w:color w:val="000000"/>
        </w:rPr>
        <w:t xml:space="preserve"> считается побежденной.</w:t>
      </w:r>
    </w:p>
    <w:p w:rsidR="00401DEE" w:rsidRPr="00993EA3" w:rsidRDefault="00401DEE" w:rsidP="00CE4614">
      <w:pPr>
        <w:widowControl w:val="0"/>
        <w:spacing w:after="1235" w:line="274" w:lineRule="exact"/>
        <w:ind w:left="20" w:right="40"/>
        <w:jc w:val="center"/>
        <w:rPr>
          <w:b/>
          <w:color w:val="000000"/>
        </w:rPr>
      </w:pPr>
      <w:r w:rsidRPr="00993EA3">
        <w:rPr>
          <w:b/>
          <w:color w:val="000000"/>
        </w:rPr>
        <w:t>Снежная стрела.</w:t>
      </w:r>
    </w:p>
    <w:p w:rsidR="00261C03" w:rsidRPr="00993EA3" w:rsidRDefault="00401DEE" w:rsidP="00401DEE">
      <w:pPr>
        <w:widowControl w:val="0"/>
        <w:spacing w:after="1235" w:line="274" w:lineRule="exact"/>
        <w:ind w:left="20" w:right="40"/>
        <w:jc w:val="both"/>
        <w:rPr>
          <w:color w:val="000000"/>
        </w:rPr>
      </w:pPr>
      <w:r w:rsidRPr="00993EA3">
        <w:rPr>
          <w:b/>
          <w:color w:val="000000"/>
        </w:rPr>
        <w:t xml:space="preserve"> </w:t>
      </w:r>
      <w:r w:rsidRPr="00993EA3">
        <w:rPr>
          <w:color w:val="000000"/>
        </w:rPr>
        <w:t>С</w:t>
      </w:r>
      <w:r w:rsidR="00261C03" w:rsidRPr="00993EA3">
        <w:rPr>
          <w:color w:val="000000"/>
        </w:rPr>
        <w:t xml:space="preserve">остязаются на льду, припорошенном небольшим слоем снега, или на дороге. Участвуют подростки 14-16 лет, иногда даже взрослые мужчины. Количество игроков не </w:t>
      </w:r>
      <w:r w:rsidRPr="00993EA3">
        <w:rPr>
          <w:color w:val="000000"/>
        </w:rPr>
        <w:t>ограничивается. Каждый</w:t>
      </w:r>
      <w:r w:rsidR="00261C03" w:rsidRPr="00993EA3">
        <w:rPr>
          <w:color w:val="000000"/>
        </w:rPr>
        <w:t xml:space="preserve"> участник в руках держит папку из ёлки в виде копья длиной 1,5 м. Один конец пал</w:t>
      </w:r>
      <w:r w:rsidR="00261C03" w:rsidRPr="00993EA3">
        <w:rPr>
          <w:color w:val="000000"/>
        </w:rPr>
        <w:softHyphen/>
        <w:t xml:space="preserve">ки толстый, заострённый, диаметром до 5 см, другой — тонкий, тоже </w:t>
      </w:r>
      <w:r w:rsidR="00261C03" w:rsidRPr="00993EA3">
        <w:rPr>
          <w:color w:val="000000"/>
        </w:rPr>
        <w:lastRenderedPageBreak/>
        <w:t>заострённый, диамет</w:t>
      </w:r>
      <w:r w:rsidR="00261C03" w:rsidRPr="00993EA3">
        <w:rPr>
          <w:color w:val="000000"/>
        </w:rPr>
        <w:softHyphen/>
        <w:t xml:space="preserve">ром 2-3 см. Палку ошкуривают, зачищают и опускают в прорубь несколько раз для того, чтобы она обледенела. Кроме того, для игры на снежном насте дороги или на льду реки проводят линию, от которой производится метание </w:t>
      </w:r>
      <w:r w:rsidRPr="00993EA3">
        <w:rPr>
          <w:color w:val="000000"/>
        </w:rPr>
        <w:t>палки. Игрок</w:t>
      </w:r>
      <w:r w:rsidR="00261C03" w:rsidRPr="00993EA3">
        <w:rPr>
          <w:color w:val="000000"/>
        </w:rPr>
        <w:t xml:space="preserve"> берёт палку за среднюю часть (руки должны быть обязательно в рукавицах), делает замах назад вниз и сильно посылает палку толстым концом вперёд, так, чтобы она после броска заскользила всей своей поверхностью по льду или снегу как можно дальше вперёд. После того как она перестала скользить и остановилась, остальные участники отмечают это место (кладут палочку, проводят черту и т. д.). Затем бросает </w:t>
      </w:r>
      <w:r w:rsidRPr="00993EA3">
        <w:rPr>
          <w:color w:val="000000"/>
        </w:rPr>
        <w:t>палку</w:t>
      </w:r>
      <w:r w:rsidR="00261C03" w:rsidRPr="00993EA3">
        <w:rPr>
          <w:color w:val="000000"/>
        </w:rPr>
        <w:t xml:space="preserve"> следующий участник со</w:t>
      </w:r>
      <w:r w:rsidR="00261C03" w:rsidRPr="00993EA3">
        <w:rPr>
          <w:color w:val="000000"/>
        </w:rPr>
        <w:softHyphen/>
        <w:t>стязания и т. д. Победителем становится тот, чья палка ок</w:t>
      </w:r>
      <w:r w:rsidRPr="00993EA3">
        <w:rPr>
          <w:color w:val="000000"/>
        </w:rPr>
        <w:t>а</w:t>
      </w:r>
      <w:r w:rsidR="00261C03" w:rsidRPr="00993EA3">
        <w:rPr>
          <w:color w:val="000000"/>
        </w:rPr>
        <w:t>залась дальше.</w:t>
      </w:r>
    </w:p>
    <w:p w:rsidR="00261C03" w:rsidRPr="00993EA3" w:rsidRDefault="00261C03" w:rsidP="00401DEE">
      <w:pPr>
        <w:widowControl w:val="0"/>
        <w:spacing w:after="60" w:line="274" w:lineRule="exact"/>
        <w:jc w:val="center"/>
        <w:rPr>
          <w:b/>
          <w:bCs/>
          <w:color w:val="000000"/>
        </w:rPr>
      </w:pPr>
      <w:r w:rsidRPr="00993EA3">
        <w:rPr>
          <w:b/>
          <w:bCs/>
          <w:color w:val="000000"/>
        </w:rPr>
        <w:t>Нарты-</w:t>
      </w:r>
      <w:r w:rsidR="003A1715" w:rsidRPr="00993EA3">
        <w:rPr>
          <w:b/>
          <w:bCs/>
          <w:color w:val="000000"/>
        </w:rPr>
        <w:t>сани</w:t>
      </w:r>
    </w:p>
    <w:p w:rsidR="00261C03" w:rsidRPr="00993EA3" w:rsidRDefault="00261C03" w:rsidP="00261C03">
      <w:pPr>
        <w:widowControl w:val="0"/>
        <w:spacing w:line="274" w:lineRule="exact"/>
        <w:ind w:left="20" w:right="20"/>
        <w:jc w:val="both"/>
        <w:rPr>
          <w:color w:val="000000"/>
        </w:rPr>
      </w:pPr>
      <w:r w:rsidRPr="00993EA3">
        <w:rPr>
          <w:color w:val="000000"/>
        </w:rPr>
        <w:t>Двое игроков бегут и прыгают через нарты, поставленные друг от друга на расстоянии 1 м. Нарты-сани имеют длину 1 м. ширину 30—40 см, высоту 20 см</w:t>
      </w:r>
      <w:r w:rsidR="003A1715" w:rsidRPr="00993EA3">
        <w:rPr>
          <w:color w:val="000000"/>
        </w:rPr>
        <w:t>. С</w:t>
      </w:r>
      <w:r w:rsidRPr="00993EA3">
        <w:rPr>
          <w:color w:val="000000"/>
        </w:rPr>
        <w:t>делать их можно из карто</w:t>
      </w:r>
      <w:r w:rsidRPr="00993EA3">
        <w:rPr>
          <w:color w:val="000000"/>
        </w:rPr>
        <w:softHyphen/>
        <w:t>на. Выигрывает тот, кто быстрее прибежит и не заденет нарты.</w:t>
      </w:r>
    </w:p>
    <w:p w:rsidR="00401DEE" w:rsidRPr="00993EA3" w:rsidRDefault="00261C03" w:rsidP="00401DEE">
      <w:pPr>
        <w:widowControl w:val="0"/>
        <w:spacing w:after="215" w:line="274" w:lineRule="exact"/>
        <w:ind w:left="20" w:right="20"/>
        <w:rPr>
          <w:color w:val="000000"/>
        </w:rPr>
      </w:pPr>
      <w:r w:rsidRPr="00993EA3">
        <w:rPr>
          <w:b/>
          <w:i/>
          <w:iCs/>
          <w:color w:val="000000"/>
        </w:rPr>
        <w:t>Правила игры.</w:t>
      </w:r>
      <w:r w:rsidRPr="00993EA3">
        <w:rPr>
          <w:color w:val="000000"/>
        </w:rPr>
        <w:t xml:space="preserve"> Бежать надо от черты до черты по сигналу «Беги!». Сначала ставя двое нар</w:t>
      </w:r>
      <w:r w:rsidR="003A1715" w:rsidRPr="00993EA3">
        <w:rPr>
          <w:color w:val="000000"/>
        </w:rPr>
        <w:t>т (</w:t>
      </w:r>
      <w:r w:rsidRPr="00993EA3">
        <w:rPr>
          <w:color w:val="000000"/>
        </w:rPr>
        <w:t>саней), затем можно добавить еще двое.</w:t>
      </w:r>
    </w:p>
    <w:p w:rsidR="00261C03" w:rsidRPr="00993EA3" w:rsidRDefault="00261C03" w:rsidP="00401DEE">
      <w:pPr>
        <w:widowControl w:val="0"/>
        <w:spacing w:after="215" w:line="274" w:lineRule="exact"/>
        <w:ind w:left="20" w:right="20"/>
        <w:jc w:val="center"/>
        <w:rPr>
          <w:b/>
          <w:bCs/>
          <w:color w:val="000000"/>
        </w:rPr>
      </w:pPr>
      <w:r w:rsidRPr="00993EA3">
        <w:rPr>
          <w:b/>
          <w:bCs/>
          <w:color w:val="000000"/>
        </w:rPr>
        <w:t>Тройной прыжок</w:t>
      </w:r>
    </w:p>
    <w:p w:rsidR="00261C03" w:rsidRPr="00993EA3" w:rsidRDefault="00261C03" w:rsidP="00261C03">
      <w:pPr>
        <w:widowControl w:val="0"/>
        <w:spacing w:line="274" w:lineRule="exact"/>
        <w:ind w:left="20" w:right="20"/>
        <w:jc w:val="both"/>
        <w:rPr>
          <w:color w:val="000000"/>
        </w:rPr>
      </w:pPr>
      <w:r w:rsidRPr="00993EA3">
        <w:rPr>
          <w:color w:val="000000"/>
        </w:rPr>
        <w:t xml:space="preserve">На снегу проводится черта, </w:t>
      </w:r>
      <w:proofErr w:type="gramStart"/>
      <w:r w:rsidRPr="00993EA3">
        <w:rPr>
          <w:color w:val="000000"/>
        </w:rPr>
        <w:t>играющие</w:t>
      </w:r>
      <w:proofErr w:type="gramEnd"/>
      <w:r w:rsidRPr="00993EA3">
        <w:rPr>
          <w:color w:val="000000"/>
        </w:rPr>
        <w:t xml:space="preserve"> становятся за нею. По очереди они прыгают от черты вперед: в первых двух прыжках прыгают с одной ноги на другую, в третьем прыжке призем</w:t>
      </w:r>
      <w:r w:rsidRPr="00993EA3">
        <w:rPr>
          <w:color w:val="000000"/>
        </w:rPr>
        <w:softHyphen/>
        <w:t>ляются на обе ноги. Выигрывает тот, кто прыгнул дальше.</w:t>
      </w:r>
    </w:p>
    <w:p w:rsidR="00261C03" w:rsidRPr="00993EA3" w:rsidRDefault="00261C03" w:rsidP="00261C03">
      <w:pPr>
        <w:widowControl w:val="0"/>
        <w:spacing w:line="274" w:lineRule="exact"/>
        <w:ind w:left="20" w:right="20"/>
        <w:rPr>
          <w:color w:val="000000"/>
        </w:rPr>
      </w:pPr>
      <w:r w:rsidRPr="00993EA3">
        <w:rPr>
          <w:b/>
          <w:i/>
          <w:iCs/>
          <w:color w:val="000000"/>
        </w:rPr>
        <w:t>Правила игры.</w:t>
      </w:r>
      <w:r w:rsidRPr="00993EA3">
        <w:rPr>
          <w:color w:val="000000"/>
        </w:rPr>
        <w:t xml:space="preserve"> Начинать прыгать надо от черты. Прыгать можно только указанным спосо</w:t>
      </w:r>
      <w:r w:rsidRPr="00993EA3">
        <w:rPr>
          <w:color w:val="000000"/>
        </w:rPr>
        <w:softHyphen/>
        <w:t>бом.</w:t>
      </w:r>
    </w:p>
    <w:p w:rsidR="00261C03" w:rsidRPr="00993EA3" w:rsidRDefault="00261C03" w:rsidP="00261C03">
      <w:pPr>
        <w:widowControl w:val="0"/>
        <w:spacing w:after="253" w:line="274" w:lineRule="exact"/>
        <w:ind w:left="20" w:right="20"/>
        <w:jc w:val="both"/>
        <w:rPr>
          <w:color w:val="000000"/>
        </w:rPr>
      </w:pPr>
      <w:r w:rsidRPr="00993EA3">
        <w:rPr>
          <w:b/>
          <w:i/>
          <w:iCs/>
          <w:color w:val="000000"/>
        </w:rPr>
        <w:t>Варианты</w:t>
      </w:r>
      <w:r w:rsidRPr="00993EA3">
        <w:rPr>
          <w:i/>
          <w:iCs/>
          <w:color w:val="000000"/>
        </w:rPr>
        <w:t>.</w:t>
      </w:r>
      <w:r w:rsidRPr="00993EA3">
        <w:rPr>
          <w:color w:val="000000"/>
        </w:rPr>
        <w:t xml:space="preserve"> Игра проводится с распределением детей по звеньям. В каждое звено входит от двух до четырех человек. Все дети одного звена выходят к черте одновременно. По сигналу они все вместе начинают прыгать. Выигрывает звено, участники которого прыгают дальше. Игру можно организовать и таким образом, чтобы в прыжках состязались одновременно де</w:t>
      </w:r>
      <w:r w:rsidRPr="00993EA3">
        <w:rPr>
          <w:color w:val="000000"/>
        </w:rPr>
        <w:softHyphen/>
        <w:t>ти из разных звеньев</w:t>
      </w:r>
      <w:proofErr w:type="gramStart"/>
      <w:r w:rsidRPr="00993EA3">
        <w:rPr>
          <w:color w:val="000000"/>
        </w:rPr>
        <w:t xml:space="preserve"> В</w:t>
      </w:r>
      <w:proofErr w:type="gramEnd"/>
      <w:r w:rsidRPr="00993EA3">
        <w:rPr>
          <w:color w:val="000000"/>
        </w:rPr>
        <w:t xml:space="preserve"> этом случае подсчитывают, какое количество первых, вторых, треть</w:t>
      </w:r>
      <w:r w:rsidRPr="00993EA3">
        <w:rPr>
          <w:color w:val="000000"/>
        </w:rPr>
        <w:softHyphen/>
        <w:t>их и т. д. мест заняли участники каждого звена.</w:t>
      </w:r>
    </w:p>
    <w:p w:rsidR="00DA3FFC" w:rsidRPr="00993EA3" w:rsidRDefault="00261C03" w:rsidP="00261C03">
      <w:pPr>
        <w:widowControl w:val="0"/>
        <w:spacing w:line="408" w:lineRule="exact"/>
        <w:jc w:val="center"/>
        <w:rPr>
          <w:b/>
          <w:bCs/>
          <w:i/>
          <w:iCs/>
          <w:color w:val="000000"/>
        </w:rPr>
      </w:pPr>
      <w:r w:rsidRPr="00993EA3">
        <w:rPr>
          <w:b/>
          <w:bCs/>
          <w:i/>
          <w:iCs/>
          <w:color w:val="000000"/>
        </w:rPr>
        <w:t xml:space="preserve">Игры с предметами </w:t>
      </w:r>
    </w:p>
    <w:p w:rsidR="00261C03" w:rsidRPr="00993EA3" w:rsidRDefault="00261C03" w:rsidP="00261C03">
      <w:pPr>
        <w:widowControl w:val="0"/>
        <w:spacing w:line="408" w:lineRule="exact"/>
        <w:jc w:val="center"/>
        <w:rPr>
          <w:b/>
          <w:bCs/>
          <w:i/>
          <w:iCs/>
          <w:color w:val="000000"/>
        </w:rPr>
      </w:pPr>
      <w:r w:rsidRPr="00993EA3">
        <w:rPr>
          <w:b/>
          <w:bCs/>
          <w:color w:val="000000"/>
        </w:rPr>
        <w:t>Кольца</w:t>
      </w:r>
    </w:p>
    <w:p w:rsidR="00261C03" w:rsidRPr="00993EA3" w:rsidRDefault="00261C03" w:rsidP="00261C03">
      <w:pPr>
        <w:widowControl w:val="0"/>
        <w:spacing w:line="274" w:lineRule="exact"/>
        <w:ind w:left="20" w:right="20"/>
        <w:jc w:val="both"/>
        <w:rPr>
          <w:color w:val="000000"/>
        </w:rPr>
      </w:pPr>
      <w:r w:rsidRPr="00993EA3">
        <w:rPr>
          <w:color w:val="000000"/>
        </w:rPr>
        <w:t>В этом состязании принимают участие только мальчики-подростки</w:t>
      </w:r>
      <w:r w:rsidR="003A1715" w:rsidRPr="00993EA3">
        <w:rPr>
          <w:color w:val="000000"/>
        </w:rPr>
        <w:t>. И</w:t>
      </w:r>
      <w:r w:rsidRPr="00993EA3">
        <w:rPr>
          <w:color w:val="000000"/>
        </w:rPr>
        <w:t>з гибких веток они делают копьё длиной 70-80 см. Ветку опиливают так, чтобы она в разветвлённой своей части была равна диаметру кольца. Кольцо изготавливается из гибких веток 25 см в диаме</w:t>
      </w:r>
      <w:r w:rsidRPr="00993EA3">
        <w:rPr>
          <w:color w:val="000000"/>
        </w:rPr>
        <w:softHyphen/>
        <w:t>тре; толщина ветки — 1 см. Участники делятся на две команды и встают на расстоянии 5-10 м друг от друга.</w:t>
      </w:r>
    </w:p>
    <w:p w:rsidR="00261C03" w:rsidRPr="00993EA3" w:rsidRDefault="00261C03" w:rsidP="00261C03">
      <w:pPr>
        <w:widowControl w:val="0"/>
        <w:spacing w:after="305" w:line="274" w:lineRule="exact"/>
        <w:ind w:left="20" w:right="20"/>
        <w:jc w:val="both"/>
        <w:rPr>
          <w:color w:val="000000"/>
        </w:rPr>
      </w:pPr>
      <w:r w:rsidRPr="00993EA3">
        <w:rPr>
          <w:color w:val="000000"/>
        </w:rPr>
        <w:t>Члены команды с кольцами поочерёдно подбрасывают их вверх - вперёд в сторону игроков с копьями, а те копьями пытаются поразить кольца</w:t>
      </w:r>
      <w:r w:rsidR="00401DEE" w:rsidRPr="00993EA3">
        <w:rPr>
          <w:color w:val="000000"/>
        </w:rPr>
        <w:t>. П</w:t>
      </w:r>
      <w:r w:rsidRPr="00993EA3">
        <w:rPr>
          <w:color w:val="000000"/>
        </w:rPr>
        <w:t>отом подсчитывают, кто больше поразил колец. Затем участники состязания меняются снарядами (кольцами, копьями) и игра про</w:t>
      </w:r>
      <w:r w:rsidRPr="00993EA3">
        <w:rPr>
          <w:color w:val="000000"/>
        </w:rPr>
        <w:softHyphen/>
        <w:t>должается. Побеждает та команда, которой удаётся поразить больше колец противника.</w:t>
      </w:r>
    </w:p>
    <w:p w:rsidR="00261C03" w:rsidRPr="00810BE5" w:rsidRDefault="00261C03" w:rsidP="00261C03">
      <w:pPr>
        <w:framePr w:h="2952" w:wrap="notBeside" w:vAnchor="text" w:hAnchor="text" w:xAlign="center" w:y="1"/>
        <w:widowControl w:val="0"/>
        <w:jc w:val="center"/>
        <w:rPr>
          <w:rFonts w:ascii="Courier New" w:eastAsia="Courier New" w:hAnsi="Courier New" w:cs="Courier New"/>
          <w:color w:val="000000"/>
          <w:sz w:val="0"/>
          <w:szCs w:val="0"/>
        </w:rPr>
      </w:pPr>
      <w:r w:rsidRPr="00810BE5">
        <w:rPr>
          <w:rFonts w:ascii="Courier New" w:eastAsia="Courier New" w:hAnsi="Courier New" w:cs="Courier New"/>
          <w:noProof/>
          <w:color w:val="000000"/>
        </w:rPr>
        <w:lastRenderedPageBreak/>
        <w:drawing>
          <wp:inline distT="0" distB="0" distL="0" distR="0" wp14:anchorId="4D1808BB" wp14:editId="2E13D3EA">
            <wp:extent cx="3771900" cy="1876425"/>
            <wp:effectExtent l="0" t="0" r="0" b="9525"/>
            <wp:docPr id="17" name="Рисунок 1" descr="C: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8F0" w:rsidRPr="00810BE5" w:rsidRDefault="000F08F0" w:rsidP="000F08F0">
      <w:pPr>
        <w:framePr w:h="1094" w:wrap="notBeside" w:vAnchor="text" w:hAnchor="page" w:x="1081" w:y="3744"/>
        <w:widowControl w:val="0"/>
        <w:spacing w:line="230" w:lineRule="exact"/>
        <w:jc w:val="center"/>
        <w:rPr>
          <w:b/>
          <w:bCs/>
          <w:color w:val="000000"/>
          <w:sz w:val="23"/>
          <w:szCs w:val="23"/>
        </w:rPr>
      </w:pPr>
      <w:r w:rsidRPr="00810BE5">
        <w:rPr>
          <w:b/>
          <w:bCs/>
          <w:color w:val="000000"/>
          <w:sz w:val="23"/>
          <w:szCs w:val="23"/>
        </w:rPr>
        <w:t>Игра камешками</w:t>
      </w:r>
    </w:p>
    <w:p w:rsidR="000F08F0" w:rsidRPr="00810BE5" w:rsidRDefault="000F08F0" w:rsidP="000F08F0">
      <w:pPr>
        <w:framePr w:h="1094" w:wrap="notBeside" w:vAnchor="text" w:hAnchor="page" w:x="1081" w:y="3744"/>
        <w:widowControl w:val="0"/>
        <w:jc w:val="center"/>
        <w:rPr>
          <w:rFonts w:ascii="Courier New" w:eastAsia="Courier New" w:hAnsi="Courier New" w:cs="Courier New"/>
          <w:color w:val="000000"/>
          <w:sz w:val="0"/>
          <w:szCs w:val="0"/>
        </w:rPr>
      </w:pPr>
      <w:r w:rsidRPr="00810BE5">
        <w:rPr>
          <w:rFonts w:ascii="Courier New" w:eastAsia="Courier New" w:hAnsi="Courier New" w:cs="Courier New"/>
          <w:noProof/>
          <w:color w:val="000000"/>
        </w:rPr>
        <w:drawing>
          <wp:inline distT="0" distB="0" distL="0" distR="0" wp14:anchorId="3A3ED068" wp14:editId="16CE0BB0">
            <wp:extent cx="1685925" cy="695325"/>
            <wp:effectExtent l="0" t="0" r="9525" b="9525"/>
            <wp:docPr id="18" name="Рисунок 2" descr="C: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C03" w:rsidRPr="00810BE5" w:rsidRDefault="00261C03" w:rsidP="00261C03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</w:rPr>
      </w:pPr>
    </w:p>
    <w:p w:rsidR="000F08F0" w:rsidRDefault="000F08F0" w:rsidP="00261C03">
      <w:pPr>
        <w:widowControl w:val="0"/>
        <w:spacing w:before="259" w:line="274" w:lineRule="exact"/>
        <w:ind w:left="20" w:right="20"/>
        <w:jc w:val="both"/>
        <w:rPr>
          <w:color w:val="000000"/>
        </w:rPr>
      </w:pPr>
    </w:p>
    <w:p w:rsidR="00261C03" w:rsidRPr="00993EA3" w:rsidRDefault="000F08F0" w:rsidP="000F08F0">
      <w:pPr>
        <w:widowControl w:val="0"/>
        <w:spacing w:before="259" w:line="274" w:lineRule="exact"/>
        <w:ind w:left="20" w:right="20"/>
        <w:jc w:val="both"/>
        <w:rPr>
          <w:color w:val="000000"/>
        </w:rPr>
      </w:pPr>
      <w:r w:rsidRPr="00993EA3">
        <w:rPr>
          <w:color w:val="000000"/>
        </w:rPr>
        <w:t xml:space="preserve">Играть можно в любое время года, развлекается в основном детвора 5-10 лет. Для игры по </w:t>
      </w:r>
      <w:r w:rsidR="00261C03" w:rsidRPr="00993EA3">
        <w:rPr>
          <w:color w:val="000000"/>
        </w:rPr>
        <w:t>берегам рек собирают не большие камешки округлой формы диаметром около 1 см. Один из игроков кладёт на ладонь 10-15 камешков и подбрасывает их вверх. Затем он должен пере</w:t>
      </w:r>
      <w:r w:rsidR="00261C03" w:rsidRPr="00993EA3">
        <w:rPr>
          <w:color w:val="000000"/>
        </w:rPr>
        <w:softHyphen/>
        <w:t>вернуть кисть руки и поймать камешки тыльной стороной кисти, но так</w:t>
      </w:r>
      <w:r w:rsidR="00401DEE" w:rsidRPr="00993EA3">
        <w:rPr>
          <w:color w:val="000000"/>
        </w:rPr>
        <w:t>,</w:t>
      </w:r>
      <w:r w:rsidR="00261C03" w:rsidRPr="00993EA3">
        <w:rPr>
          <w:color w:val="000000"/>
        </w:rPr>
        <w:t xml:space="preserve"> чтобы они не падали</w:t>
      </w:r>
    </w:p>
    <w:p w:rsidR="00261C03" w:rsidRPr="00993EA3" w:rsidRDefault="00261C03" w:rsidP="00261C03">
      <w:pPr>
        <w:widowControl w:val="0"/>
        <w:spacing w:line="274" w:lineRule="exact"/>
        <w:ind w:left="20" w:right="20"/>
        <w:jc w:val="both"/>
        <w:rPr>
          <w:color w:val="000000"/>
        </w:rPr>
      </w:pPr>
      <w:r w:rsidRPr="00993EA3">
        <w:rPr>
          <w:color w:val="000000"/>
        </w:rPr>
        <w:t xml:space="preserve">на землю или на пол. После этого он опять подбрасывает камешки, но </w:t>
      </w:r>
      <w:r w:rsidRPr="00993EA3">
        <w:rPr>
          <w:bCs/>
          <w:color w:val="000000"/>
        </w:rPr>
        <w:t>уже</w:t>
      </w:r>
      <w:r w:rsidRPr="00993EA3">
        <w:rPr>
          <w:b/>
          <w:bCs/>
          <w:color w:val="000000"/>
        </w:rPr>
        <w:t xml:space="preserve"> </w:t>
      </w:r>
      <w:r w:rsidRPr="00993EA3">
        <w:rPr>
          <w:color w:val="000000"/>
        </w:rPr>
        <w:t>тыльной стороной кисти, а ловит их ладонью. Цель игры — уронить как можно меньше камешков.</w:t>
      </w:r>
    </w:p>
    <w:p w:rsidR="00DA3FFC" w:rsidRPr="00993EA3" w:rsidRDefault="00DA3FFC" w:rsidP="00261C03">
      <w:pPr>
        <w:widowControl w:val="0"/>
        <w:spacing w:line="274" w:lineRule="exact"/>
        <w:ind w:left="20" w:right="20"/>
        <w:jc w:val="both"/>
        <w:rPr>
          <w:color w:val="000000"/>
        </w:rPr>
      </w:pPr>
    </w:p>
    <w:p w:rsidR="00261C03" w:rsidRPr="00993EA3" w:rsidRDefault="00261C03" w:rsidP="00261C03">
      <w:pPr>
        <w:widowControl w:val="0"/>
        <w:spacing w:after="484" w:line="274" w:lineRule="exact"/>
        <w:jc w:val="center"/>
        <w:rPr>
          <w:b/>
          <w:bCs/>
          <w:color w:val="000000"/>
        </w:rPr>
      </w:pPr>
      <w:r w:rsidRPr="00993EA3">
        <w:rPr>
          <w:b/>
          <w:bCs/>
          <w:color w:val="000000"/>
        </w:rPr>
        <w:t>Игра палочками</w:t>
      </w:r>
    </w:p>
    <w:p w:rsidR="00261C03" w:rsidRPr="00993EA3" w:rsidRDefault="00261C03" w:rsidP="00DA3FFC">
      <w:pPr>
        <w:widowControl w:val="0"/>
        <w:spacing w:line="269" w:lineRule="exact"/>
        <w:ind w:right="20"/>
        <w:jc w:val="both"/>
        <w:rPr>
          <w:color w:val="000000"/>
        </w:rPr>
      </w:pPr>
      <w:r w:rsidRPr="00993EA3">
        <w:rPr>
          <w:noProof/>
          <w:color w:val="000000"/>
        </w:rPr>
        <w:drawing>
          <wp:anchor distT="0" distB="0" distL="63500" distR="63500" simplePos="0" relativeHeight="251680768" behindDoc="1" locked="0" layoutInCell="1" allowOverlap="1" wp14:anchorId="56B4133A" wp14:editId="55526A31">
            <wp:simplePos x="0" y="0"/>
            <wp:positionH relativeFrom="margin">
              <wp:posOffset>2057400</wp:posOffset>
            </wp:positionH>
            <wp:positionV relativeFrom="paragraph">
              <wp:posOffset>701040</wp:posOffset>
            </wp:positionV>
            <wp:extent cx="895985" cy="609600"/>
            <wp:effectExtent l="0" t="0" r="0" b="0"/>
            <wp:wrapTight wrapText="bothSides">
              <wp:wrapPolygon edited="0">
                <wp:start x="0" y="0"/>
                <wp:lineTo x="0" y="20925"/>
                <wp:lineTo x="21125" y="20925"/>
                <wp:lineTo x="21125" y="0"/>
                <wp:lineTo x="0" y="0"/>
              </wp:wrapPolygon>
            </wp:wrapTight>
            <wp:docPr id="19" name="Рисунок 4" descr="C:\TEMP\FineReader11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TEMP\FineReader11\media\image3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3EA3">
        <w:rPr>
          <w:color w:val="000000"/>
        </w:rPr>
        <w:t>Играют круглый год дети 5-10 лет. Для этого делаются деревянные палочки от 10 до 15 штук четырехгранной формы длиной 5-7 см, шириной 5 мм.</w:t>
      </w:r>
    </w:p>
    <w:p w:rsidR="00261C03" w:rsidRPr="00810BE5" w:rsidRDefault="00261C03" w:rsidP="00261C03">
      <w:pPr>
        <w:framePr w:h="1320" w:hSpace="3154" w:wrap="notBeside" w:vAnchor="text" w:hAnchor="text" w:x="4988" w:y="1"/>
        <w:widowControl w:val="0"/>
        <w:jc w:val="center"/>
        <w:rPr>
          <w:rFonts w:ascii="Courier New" w:eastAsia="Courier New" w:hAnsi="Courier New" w:cs="Courier New"/>
          <w:color w:val="000000"/>
          <w:sz w:val="0"/>
          <w:szCs w:val="0"/>
        </w:rPr>
      </w:pPr>
      <w:r w:rsidRPr="00810BE5">
        <w:rPr>
          <w:rFonts w:ascii="Courier New" w:eastAsia="Courier New" w:hAnsi="Courier New" w:cs="Courier New"/>
          <w:noProof/>
          <w:color w:val="000000"/>
        </w:rPr>
        <w:drawing>
          <wp:inline distT="0" distB="0" distL="0" distR="0" wp14:anchorId="619E8891" wp14:editId="19EA019D">
            <wp:extent cx="962025" cy="838200"/>
            <wp:effectExtent l="0" t="0" r="9525" b="0"/>
            <wp:docPr id="25" name="Рисунок 3" descr="C:\TEMP\FineReader11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TEMP\FineReader11\media\image4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C03" w:rsidRPr="00810BE5" w:rsidRDefault="00261C03" w:rsidP="00261C03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</w:rPr>
      </w:pPr>
    </w:p>
    <w:p w:rsidR="00261C03" w:rsidRPr="00993EA3" w:rsidRDefault="00261C03" w:rsidP="00261C03">
      <w:pPr>
        <w:widowControl w:val="0"/>
        <w:spacing w:before="734" w:line="274" w:lineRule="exact"/>
        <w:ind w:left="20" w:right="20"/>
        <w:jc w:val="both"/>
        <w:rPr>
          <w:color w:val="000000"/>
        </w:rPr>
      </w:pPr>
      <w:r w:rsidRPr="00993EA3">
        <w:rPr>
          <w:color w:val="000000"/>
        </w:rPr>
        <w:t>Каждый участник игры берёт как можно больше папочек в горсть, а затем подбрасывает их вверх</w:t>
      </w:r>
      <w:r w:rsidR="00401DEE" w:rsidRPr="00993EA3">
        <w:rPr>
          <w:color w:val="000000"/>
        </w:rPr>
        <w:t>. П</w:t>
      </w:r>
      <w:r w:rsidRPr="00993EA3">
        <w:rPr>
          <w:color w:val="000000"/>
        </w:rPr>
        <w:t>осле этого он должен перевернуть ладонь вниз и поймать палочки тыльной стороной кисти. Далее он снова подбрасывает палочки вверх, но ловит их уже ладонью и так далее. Особенность игры заключается в том, что на руке всегда должно быть нечётное количество палочек, но игрок может сбросить движением кисти лишнюю палочку. Если же игрок пой</w:t>
      </w:r>
      <w:r w:rsidRPr="00993EA3">
        <w:rPr>
          <w:color w:val="000000"/>
        </w:rPr>
        <w:softHyphen/>
        <w:t xml:space="preserve">мал чётное количество палочек и не смог избавиться от </w:t>
      </w:r>
      <w:proofErr w:type="gramStart"/>
      <w:r w:rsidRPr="00993EA3">
        <w:rPr>
          <w:color w:val="000000"/>
        </w:rPr>
        <w:t>лишней</w:t>
      </w:r>
      <w:proofErr w:type="gramEnd"/>
      <w:r w:rsidRPr="00993EA3">
        <w:rPr>
          <w:color w:val="000000"/>
        </w:rPr>
        <w:t>, он выбывает, а игру про</w:t>
      </w:r>
      <w:r w:rsidRPr="00993EA3">
        <w:rPr>
          <w:color w:val="000000"/>
        </w:rPr>
        <w:softHyphen/>
        <w:t>должает другой участник. Победителем считается тот, кому удаётся удержать большее коли</w:t>
      </w:r>
      <w:r w:rsidRPr="00993EA3">
        <w:rPr>
          <w:color w:val="000000"/>
        </w:rPr>
        <w:softHyphen/>
        <w:t>чество палочек за определённое число подбрасываний (по договорённости между игроками).</w:t>
      </w:r>
    </w:p>
    <w:p w:rsidR="00261C03" w:rsidRPr="00993EA3" w:rsidRDefault="00261C03" w:rsidP="00261C03">
      <w:pPr>
        <w:widowControl w:val="0"/>
        <w:spacing w:after="60" w:line="274" w:lineRule="exact"/>
        <w:jc w:val="center"/>
        <w:rPr>
          <w:b/>
          <w:bCs/>
          <w:color w:val="000000"/>
        </w:rPr>
      </w:pPr>
      <w:r w:rsidRPr="00993EA3">
        <w:rPr>
          <w:b/>
          <w:bCs/>
          <w:color w:val="000000"/>
        </w:rPr>
        <w:t>Прячем кольца</w:t>
      </w:r>
    </w:p>
    <w:p w:rsidR="00261C03" w:rsidRPr="00993EA3" w:rsidRDefault="00261C03" w:rsidP="00261C03">
      <w:pPr>
        <w:widowControl w:val="0"/>
        <w:spacing w:line="274" w:lineRule="exact"/>
        <w:ind w:left="20" w:right="20"/>
        <w:jc w:val="both"/>
        <w:rPr>
          <w:color w:val="000000"/>
        </w:rPr>
      </w:pPr>
      <w:r w:rsidRPr="00993EA3">
        <w:rPr>
          <w:color w:val="000000"/>
        </w:rPr>
        <w:t>Играют и в помещении, и на улице и дети, и взрослые. Играть может 7-10 человек. Игрокам потребуется кольцо или монетка Жребием или считалкой выбирают водящего</w:t>
      </w:r>
      <w:r w:rsidR="00401DEE" w:rsidRPr="00993EA3">
        <w:rPr>
          <w:color w:val="000000"/>
        </w:rPr>
        <w:t>. О</w:t>
      </w:r>
      <w:r w:rsidRPr="00993EA3">
        <w:rPr>
          <w:color w:val="000000"/>
        </w:rPr>
        <w:t>стальные садятся в круг на пол или на землю и скрытно передают друг другу кольцо (монетку), ста</w:t>
      </w:r>
      <w:r w:rsidRPr="00993EA3">
        <w:rPr>
          <w:color w:val="000000"/>
        </w:rPr>
        <w:softHyphen/>
        <w:t>раясь спрятать его у кого-либо из участников. Затем они предлагают водящему отгадать, у кого спрятано кольцо (монетка). Если водящий находит игрока, у которого спрятана монет</w:t>
      </w:r>
      <w:r w:rsidRPr="00993EA3">
        <w:rPr>
          <w:color w:val="000000"/>
        </w:rPr>
        <w:softHyphen/>
        <w:t>ка, этот игрок становится новым водящим, а прежний садится на его место.</w:t>
      </w:r>
    </w:p>
    <w:p w:rsidR="00261C03" w:rsidRPr="00993EA3" w:rsidRDefault="00261C03" w:rsidP="00261C03">
      <w:pPr>
        <w:widowControl w:val="0"/>
        <w:spacing w:after="240" w:line="274" w:lineRule="exact"/>
        <w:jc w:val="center"/>
        <w:rPr>
          <w:b/>
          <w:bCs/>
          <w:color w:val="000000"/>
        </w:rPr>
      </w:pPr>
      <w:r w:rsidRPr="00993EA3">
        <w:rPr>
          <w:b/>
          <w:bCs/>
          <w:color w:val="000000"/>
        </w:rPr>
        <w:lastRenderedPageBreak/>
        <w:t>Игра с палочкой</w:t>
      </w:r>
    </w:p>
    <w:p w:rsidR="005452B6" w:rsidRDefault="000F08F0" w:rsidP="005452B6">
      <w:pPr>
        <w:widowControl w:val="0"/>
        <w:spacing w:line="274" w:lineRule="exact"/>
        <w:ind w:left="20" w:right="20"/>
        <w:jc w:val="both"/>
        <w:rPr>
          <w:b/>
          <w:bCs/>
          <w:color w:val="000000"/>
          <w:sz w:val="23"/>
          <w:szCs w:val="23"/>
        </w:rPr>
      </w:pPr>
      <w:r w:rsidRPr="00993EA3">
        <w:rPr>
          <w:noProof/>
          <w:color w:val="000000"/>
        </w:rPr>
        <w:drawing>
          <wp:anchor distT="0" distB="0" distL="63500" distR="63500" simplePos="0" relativeHeight="251682816" behindDoc="1" locked="0" layoutInCell="1" allowOverlap="1" wp14:anchorId="1955B51D" wp14:editId="0811C7B2">
            <wp:simplePos x="0" y="0"/>
            <wp:positionH relativeFrom="margin">
              <wp:posOffset>1748155</wp:posOffset>
            </wp:positionH>
            <wp:positionV relativeFrom="margin">
              <wp:posOffset>2159635</wp:posOffset>
            </wp:positionV>
            <wp:extent cx="2011680" cy="1188720"/>
            <wp:effectExtent l="0" t="0" r="7620" b="0"/>
            <wp:wrapTight wrapText="bothSides">
              <wp:wrapPolygon edited="0">
                <wp:start x="0" y="0"/>
                <wp:lineTo x="0" y="21115"/>
                <wp:lineTo x="21477" y="21115"/>
                <wp:lineTo x="21477" y="0"/>
                <wp:lineTo x="0" y="0"/>
              </wp:wrapPolygon>
            </wp:wrapTight>
            <wp:docPr id="27" name="Рисунок 8" descr="C:\TEMP\FineReader11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TEMP\FineReader11\media\image6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1C03" w:rsidRPr="00993EA3">
        <w:rPr>
          <w:color w:val="000000"/>
        </w:rPr>
        <w:t>Играют в любом помещении (чуме) и дети, и взрослые. Для игры вырезается четырёхгранная палочка 5-7 см длиной, 5 мм толщиной и тщательно зачищается от неровностей. Первый иг</w:t>
      </w:r>
      <w:r w:rsidR="00261C03" w:rsidRPr="00993EA3">
        <w:rPr>
          <w:color w:val="000000"/>
        </w:rPr>
        <w:softHyphen/>
        <w:t>рок кладёт палочку на ладонь. А затем подбрасывает её вверх, но поймать палочку надо большим и указательным пальцами, перевернув кисть тыльной стороной вверх. Кидая па</w:t>
      </w:r>
      <w:r w:rsidR="00261C03" w:rsidRPr="00993EA3">
        <w:rPr>
          <w:color w:val="000000"/>
        </w:rPr>
        <w:softHyphen/>
        <w:t>лочку во второй раз, игрок снова поворачивает кисть верх ладонью и ловит её указательным и средним пальцами</w:t>
      </w:r>
      <w:r w:rsidR="005452B6" w:rsidRPr="000F08F0">
        <w:rPr>
          <w:b/>
          <w:bCs/>
          <w:color w:val="000000"/>
          <w:sz w:val="23"/>
          <w:szCs w:val="23"/>
        </w:rPr>
        <w:t>,</w:t>
      </w:r>
      <w:r w:rsidR="005452B6" w:rsidRPr="00993EA3">
        <w:rPr>
          <w:color w:val="000000"/>
        </w:rPr>
        <w:t xml:space="preserve"> и так продолжается до тех пор, пока игрок не доберётся до мизинца</w:t>
      </w:r>
      <w:r w:rsidR="005452B6" w:rsidRPr="000F08F0">
        <w:rPr>
          <w:b/>
          <w:bCs/>
          <w:color w:val="000000"/>
          <w:sz w:val="23"/>
          <w:szCs w:val="23"/>
        </w:rPr>
        <w:t xml:space="preserve"> </w:t>
      </w:r>
    </w:p>
    <w:p w:rsidR="000F08F0" w:rsidRPr="000F08F0" w:rsidRDefault="005452B6" w:rsidP="000F08F0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</w:rPr>
      </w:pPr>
      <w:r w:rsidRPr="00993EA3">
        <w:rPr>
          <w:noProof/>
          <w:color w:val="000000"/>
        </w:rPr>
        <mc:AlternateContent>
          <mc:Choice Requires="wps">
            <w:drawing>
              <wp:anchor distT="0" distB="0" distL="63500" distR="63500" simplePos="0" relativeHeight="251681792" behindDoc="1" locked="0" layoutInCell="1" allowOverlap="1" wp14:anchorId="2CD3D60F" wp14:editId="55C7C96D">
                <wp:simplePos x="0" y="0"/>
                <wp:positionH relativeFrom="margin">
                  <wp:posOffset>-86995</wp:posOffset>
                </wp:positionH>
                <wp:positionV relativeFrom="margin">
                  <wp:posOffset>1376045</wp:posOffset>
                </wp:positionV>
                <wp:extent cx="6096000" cy="359410"/>
                <wp:effectExtent l="0" t="0" r="0" b="2540"/>
                <wp:wrapTopAndBottom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1C03" w:rsidRPr="00993EA3" w:rsidRDefault="00261C03" w:rsidP="00261C03">
                            <w:pPr>
                              <w:pStyle w:val="3"/>
                              <w:shd w:val="clear" w:color="auto" w:fill="auto"/>
                              <w:spacing w:before="0" w:after="0" w:line="283" w:lineRule="exact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EA3">
                              <w:rPr>
                                <w:rStyle w:val="Exact"/>
                                <w:sz w:val="24"/>
                                <w:szCs w:val="24"/>
                              </w:rPr>
                              <w:t>Затем он играет в обратном направлении, то есть от мизинца. Если же игрок роняет палочку, «ход» передаётся следующему участнику.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4" type="#_x0000_t202" style="position:absolute;margin-left:-6.85pt;margin-top:108.35pt;width:480pt;height:28.3pt;z-index:-2516346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" filled="f" stroked="f">
                <v:textbox style="mso-fit-shape-to-text:t" inset="0,0,0,0">
                  <w:txbxContent>
                    <w:p w:rsidR="00261C03" w:rsidRPr="00993EA3" w:rsidRDefault="00261C03" w:rsidP="00261C03">
                      <w:pPr>
                        <w:pStyle w:val="3"/>
                        <w:shd w:val="clear" w:color="auto" w:fill="auto"/>
                        <w:spacing w:before="0" w:after="0" w:line="283" w:lineRule="exact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EA3">
                        <w:rPr>
                          <w:rStyle w:val="Exact"/>
                          <w:sz w:val="24"/>
                          <w:szCs w:val="24"/>
                        </w:rPr>
                        <w:t>Затем он играет в обратном направлении, то есть от мизинца. Если же игрок роняет палочку, «ход» передаётся следующему участнику.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:rsidR="000F08F0" w:rsidRDefault="000F08F0" w:rsidP="00261C03">
      <w:pPr>
        <w:widowControl w:val="0"/>
        <w:spacing w:line="274" w:lineRule="exact"/>
        <w:ind w:left="20" w:right="20"/>
        <w:jc w:val="both"/>
        <w:rPr>
          <w:b/>
          <w:bCs/>
          <w:color w:val="000000"/>
          <w:sz w:val="23"/>
          <w:szCs w:val="23"/>
        </w:rPr>
      </w:pPr>
    </w:p>
    <w:p w:rsidR="000F08F0" w:rsidRDefault="000F08F0" w:rsidP="00261C03">
      <w:pPr>
        <w:widowControl w:val="0"/>
        <w:spacing w:line="274" w:lineRule="exact"/>
        <w:ind w:left="20" w:right="20"/>
        <w:jc w:val="both"/>
        <w:rPr>
          <w:b/>
          <w:bCs/>
          <w:color w:val="000000"/>
          <w:sz w:val="23"/>
          <w:szCs w:val="23"/>
        </w:rPr>
      </w:pPr>
    </w:p>
    <w:p w:rsidR="000F08F0" w:rsidRDefault="000F08F0" w:rsidP="00261C03">
      <w:pPr>
        <w:widowControl w:val="0"/>
        <w:spacing w:line="274" w:lineRule="exact"/>
        <w:ind w:left="20" w:right="20"/>
        <w:jc w:val="both"/>
        <w:rPr>
          <w:b/>
          <w:bCs/>
          <w:color w:val="000000"/>
          <w:sz w:val="23"/>
          <w:szCs w:val="23"/>
        </w:rPr>
      </w:pPr>
    </w:p>
    <w:p w:rsidR="000F08F0" w:rsidRDefault="000F08F0" w:rsidP="00261C03">
      <w:pPr>
        <w:widowControl w:val="0"/>
        <w:spacing w:line="274" w:lineRule="exact"/>
        <w:ind w:left="20" w:right="20"/>
        <w:jc w:val="both"/>
        <w:rPr>
          <w:b/>
          <w:bCs/>
          <w:color w:val="000000"/>
          <w:sz w:val="23"/>
          <w:szCs w:val="23"/>
        </w:rPr>
      </w:pPr>
    </w:p>
    <w:p w:rsidR="000F08F0" w:rsidRDefault="000F08F0" w:rsidP="00261C03">
      <w:pPr>
        <w:widowControl w:val="0"/>
        <w:spacing w:line="274" w:lineRule="exact"/>
        <w:ind w:left="20" w:right="20"/>
        <w:jc w:val="both"/>
        <w:rPr>
          <w:b/>
          <w:bCs/>
          <w:color w:val="000000"/>
          <w:sz w:val="23"/>
          <w:szCs w:val="23"/>
        </w:rPr>
      </w:pPr>
    </w:p>
    <w:p w:rsidR="000F08F0" w:rsidRDefault="000F08F0" w:rsidP="00261C03">
      <w:pPr>
        <w:widowControl w:val="0"/>
        <w:spacing w:line="274" w:lineRule="exact"/>
        <w:ind w:left="20" w:right="20"/>
        <w:jc w:val="both"/>
        <w:rPr>
          <w:b/>
          <w:bCs/>
          <w:color w:val="000000"/>
          <w:sz w:val="23"/>
          <w:szCs w:val="23"/>
        </w:rPr>
      </w:pPr>
    </w:p>
    <w:p w:rsidR="000F08F0" w:rsidRDefault="000F08F0" w:rsidP="00261C03">
      <w:pPr>
        <w:widowControl w:val="0"/>
        <w:spacing w:line="274" w:lineRule="exact"/>
        <w:ind w:left="20" w:right="20"/>
        <w:jc w:val="both"/>
        <w:rPr>
          <w:b/>
          <w:bCs/>
          <w:color w:val="000000"/>
          <w:sz w:val="23"/>
          <w:szCs w:val="23"/>
        </w:rPr>
      </w:pPr>
    </w:p>
    <w:p w:rsidR="000F08F0" w:rsidRDefault="000F08F0" w:rsidP="00261C03">
      <w:pPr>
        <w:widowControl w:val="0"/>
        <w:spacing w:line="274" w:lineRule="exact"/>
        <w:ind w:left="20" w:right="20"/>
        <w:jc w:val="both"/>
        <w:rPr>
          <w:b/>
          <w:bCs/>
          <w:color w:val="000000"/>
          <w:sz w:val="23"/>
          <w:szCs w:val="23"/>
        </w:rPr>
      </w:pPr>
    </w:p>
    <w:p w:rsidR="000F08F0" w:rsidRDefault="000F08F0" w:rsidP="00261C03">
      <w:pPr>
        <w:widowControl w:val="0"/>
        <w:spacing w:line="274" w:lineRule="exact"/>
        <w:ind w:left="20" w:right="20"/>
        <w:jc w:val="both"/>
        <w:rPr>
          <w:b/>
          <w:bCs/>
          <w:color w:val="000000"/>
          <w:sz w:val="23"/>
          <w:szCs w:val="23"/>
        </w:rPr>
      </w:pPr>
    </w:p>
    <w:p w:rsidR="000F08F0" w:rsidRDefault="000F08F0" w:rsidP="00261C03">
      <w:pPr>
        <w:widowControl w:val="0"/>
        <w:spacing w:line="274" w:lineRule="exact"/>
        <w:ind w:left="20" w:right="20"/>
        <w:jc w:val="both"/>
        <w:rPr>
          <w:b/>
          <w:bCs/>
          <w:color w:val="000000"/>
          <w:sz w:val="23"/>
          <w:szCs w:val="23"/>
        </w:rPr>
      </w:pPr>
    </w:p>
    <w:p w:rsidR="000F08F0" w:rsidRDefault="000F08F0" w:rsidP="00261C03">
      <w:pPr>
        <w:widowControl w:val="0"/>
        <w:spacing w:line="274" w:lineRule="exact"/>
        <w:ind w:left="20" w:right="20"/>
        <w:jc w:val="both"/>
        <w:rPr>
          <w:b/>
          <w:bCs/>
          <w:color w:val="000000"/>
          <w:sz w:val="23"/>
          <w:szCs w:val="23"/>
        </w:rPr>
      </w:pPr>
    </w:p>
    <w:p w:rsidR="000F08F0" w:rsidRDefault="000F08F0" w:rsidP="00261C03">
      <w:pPr>
        <w:widowControl w:val="0"/>
        <w:spacing w:line="274" w:lineRule="exact"/>
        <w:ind w:left="20" w:right="20"/>
        <w:jc w:val="both"/>
        <w:rPr>
          <w:b/>
          <w:bCs/>
          <w:color w:val="000000"/>
          <w:sz w:val="23"/>
          <w:szCs w:val="23"/>
        </w:rPr>
      </w:pPr>
    </w:p>
    <w:p w:rsidR="00860CD2" w:rsidRDefault="000F08F0" w:rsidP="00860CD2">
      <w:pPr>
        <w:widowControl w:val="0"/>
        <w:rPr>
          <w:b/>
          <w:bCs/>
          <w:color w:val="000000"/>
          <w:sz w:val="23"/>
          <w:szCs w:val="23"/>
        </w:rPr>
      </w:pPr>
      <w:r w:rsidRPr="00810BE5">
        <w:rPr>
          <w:b/>
          <w:bCs/>
          <w:color w:val="000000"/>
          <w:sz w:val="23"/>
          <w:szCs w:val="23"/>
        </w:rPr>
        <w:t>Бросание палки в цель</w:t>
      </w:r>
    </w:p>
    <w:p w:rsidR="00860CD2" w:rsidRPr="000F08F0" w:rsidRDefault="000F08F0" w:rsidP="00860CD2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</w:rPr>
      </w:pPr>
      <w:r w:rsidRPr="00810BE5">
        <w:rPr>
          <w:color w:val="000000"/>
          <w:sz w:val="23"/>
          <w:szCs w:val="23"/>
        </w:rPr>
        <w:t xml:space="preserve"> </w:t>
      </w:r>
      <w:r w:rsidR="00860CD2" w:rsidRPr="00993EA3">
        <w:rPr>
          <w:color w:val="000000"/>
        </w:rPr>
        <w:t>Играть можно летом и зимой на ровных площадках. Играют и дети, и взрослые. Количество участников — от 2 до 6 человек. Для этой игры из ёлки или берёзы делают 24 дощечки дли</w:t>
      </w:r>
      <w:r w:rsidR="00860CD2" w:rsidRPr="00993EA3">
        <w:rPr>
          <w:color w:val="000000"/>
        </w:rPr>
        <w:softHyphen/>
        <w:t>ной 15-20 см, шириной 3 см и 12 палок длиной 50-60 см, диаметром 3-4 см. Дощечки вты</w:t>
      </w:r>
      <w:r w:rsidR="00860CD2" w:rsidRPr="00993EA3">
        <w:rPr>
          <w:color w:val="000000"/>
        </w:rPr>
        <w:softHyphen/>
        <w:t>кают в землю не очень глубоко, на 2-3 см, чтобы их можно было сбить. Расставляют по обе</w:t>
      </w:r>
      <w:r w:rsidR="00860CD2" w:rsidRPr="00993EA3">
        <w:rPr>
          <w:color w:val="000000"/>
        </w:rPr>
        <w:softHyphen/>
        <w:t>им сторонам площадки по 12 штук в ряд на расстоянии 15-20 см одна от другой. Расстояние между сторонами, где стоят дощечки, — 25-30 м. Посередине площадки проводят линию. Место, где стоят дощечки, ограничивается линиями длиной 2-3 м, шириной 20-25 см. Это место игроки называют «сало».</w:t>
      </w:r>
    </w:p>
    <w:p w:rsidR="00860CD2" w:rsidRPr="00993EA3" w:rsidRDefault="00860CD2" w:rsidP="00860CD2">
      <w:pPr>
        <w:widowControl w:val="0"/>
        <w:spacing w:after="245" w:line="274" w:lineRule="exact"/>
        <w:ind w:left="20" w:right="20"/>
        <w:jc w:val="both"/>
        <w:rPr>
          <w:color w:val="000000"/>
        </w:rPr>
      </w:pPr>
      <w:r w:rsidRPr="00993EA3">
        <w:rPr>
          <w:color w:val="000000"/>
        </w:rPr>
        <w:t>Одна из команд выстраивается в линию на границе «сало», спиной к своему ряду дощечек. После этого игроки по очереди стараются выбить палкой как можно больше дощечек про</w:t>
      </w:r>
      <w:r w:rsidRPr="00993EA3">
        <w:rPr>
          <w:color w:val="000000"/>
        </w:rPr>
        <w:softHyphen/>
        <w:t>тивника. Если им удаётся выбить хотя бы одну дощечку, они переходят к средней линии, разделяющей площадку, и оттуда продолжают выбивать дощечки. Необходимо выбить все дощечки из площадки «сало». Команда выбивает дощечки до тех пор, пока у игроков есть палки. Затем в игру вступают игроки второй группы, от противоположного ряда. Они стара</w:t>
      </w:r>
      <w:r w:rsidRPr="00993EA3">
        <w:rPr>
          <w:color w:val="000000"/>
        </w:rPr>
        <w:softHyphen/>
        <w:t>ются также выбить как можно больше дощечек из площадки соперника. Побеждает команда, которая смогла выбить большее число дощечек.</w:t>
      </w:r>
    </w:p>
    <w:p w:rsidR="00261C03" w:rsidRDefault="00860CD2" w:rsidP="00261C03">
      <w:pPr>
        <w:widowControl w:val="0"/>
        <w:spacing w:line="274" w:lineRule="exact"/>
        <w:ind w:left="20" w:right="20"/>
        <w:jc w:val="both"/>
        <w:rPr>
          <w:color w:val="000000"/>
          <w:sz w:val="23"/>
          <w:szCs w:val="23"/>
        </w:rPr>
      </w:pPr>
      <w:r w:rsidRPr="00810BE5">
        <w:rPr>
          <w:rFonts w:ascii="Courier New" w:eastAsia="Courier New" w:hAnsi="Courier New" w:cs="Courier New"/>
          <w:noProof/>
          <w:color w:val="000000"/>
        </w:rPr>
        <w:drawing>
          <wp:anchor distT="0" distB="0" distL="114300" distR="114300" simplePos="0" relativeHeight="251687936" behindDoc="0" locked="0" layoutInCell="1" allowOverlap="1" wp14:anchorId="14677364" wp14:editId="5FC27D3F">
            <wp:simplePos x="0" y="0"/>
            <wp:positionH relativeFrom="column">
              <wp:posOffset>1525270</wp:posOffset>
            </wp:positionH>
            <wp:positionV relativeFrom="paragraph">
              <wp:posOffset>245110</wp:posOffset>
            </wp:positionV>
            <wp:extent cx="3000375" cy="1438275"/>
            <wp:effectExtent l="0" t="0" r="9525" b="9525"/>
            <wp:wrapNone/>
            <wp:docPr id="31" name="Рисунок 4" descr="C:\TEMP\FineReader11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TEMP\FineReader11\media\image5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1C03" w:rsidRPr="00810BE5">
        <w:rPr>
          <w:color w:val="000000"/>
          <w:sz w:val="23"/>
          <w:szCs w:val="23"/>
        </w:rPr>
        <w:br w:type="page"/>
      </w:r>
    </w:p>
    <w:p w:rsidR="00261C03" w:rsidRPr="00993EA3" w:rsidRDefault="00261C03" w:rsidP="00DA3FFC">
      <w:pPr>
        <w:widowControl w:val="0"/>
        <w:spacing w:line="418" w:lineRule="exact"/>
        <w:ind w:left="4060" w:right="3720" w:firstLine="540"/>
        <w:jc w:val="center"/>
        <w:rPr>
          <w:b/>
          <w:bCs/>
          <w:color w:val="000000"/>
        </w:rPr>
      </w:pPr>
      <w:r w:rsidRPr="00993EA3">
        <w:rPr>
          <w:b/>
          <w:bCs/>
          <w:i/>
          <w:iCs/>
          <w:color w:val="000000"/>
        </w:rPr>
        <w:lastRenderedPageBreak/>
        <w:t xml:space="preserve">Игры забавы </w:t>
      </w:r>
      <w:r w:rsidRPr="00993EA3">
        <w:rPr>
          <w:b/>
          <w:bCs/>
          <w:color w:val="000000"/>
        </w:rPr>
        <w:t>Катание с гор.</w:t>
      </w:r>
    </w:p>
    <w:p w:rsidR="00261C03" w:rsidRPr="00993EA3" w:rsidRDefault="00261C03" w:rsidP="00261C03">
      <w:pPr>
        <w:widowControl w:val="0"/>
        <w:spacing w:line="274" w:lineRule="exact"/>
        <w:ind w:left="20" w:right="20"/>
        <w:jc w:val="both"/>
        <w:rPr>
          <w:color w:val="000000"/>
        </w:rPr>
      </w:pPr>
      <w:r w:rsidRPr="00993EA3">
        <w:rPr>
          <w:color w:val="000000"/>
        </w:rPr>
        <w:t>Играют зимой и весной, когда на улице достаточно холодно, обычно на крутых берегах рек. Часть крутого берега заливают водой и дают подмёрзнуть. Участникам забавы — а это не только дети, довольно часто в игре принимают участие и взрослые — нужны санки, доски или шкуры.</w:t>
      </w:r>
    </w:p>
    <w:p w:rsidR="00261C03" w:rsidRDefault="00261C03" w:rsidP="00860CD2">
      <w:pPr>
        <w:widowControl w:val="0"/>
        <w:spacing w:line="274" w:lineRule="exact"/>
        <w:ind w:left="20" w:right="20"/>
        <w:jc w:val="both"/>
        <w:rPr>
          <w:color w:val="000000"/>
        </w:rPr>
      </w:pPr>
      <w:r w:rsidRPr="00993EA3">
        <w:rPr>
          <w:color w:val="000000"/>
        </w:rPr>
        <w:t xml:space="preserve">Игроки поочередно скатываются с горки, стараясь </w:t>
      </w:r>
      <w:proofErr w:type="spellStart"/>
      <w:r w:rsidRPr="00993EA3">
        <w:rPr>
          <w:color w:val="000000"/>
        </w:rPr>
        <w:t>проскользить</w:t>
      </w:r>
      <w:proofErr w:type="spellEnd"/>
      <w:r w:rsidRPr="00993EA3">
        <w:rPr>
          <w:color w:val="000000"/>
        </w:rPr>
        <w:t xml:space="preserve"> как можно дальше Место, где они останавливаются, отмечают разными способами: кладут ветку, чертят линию, ставят </w:t>
      </w:r>
      <w:r w:rsidR="00860CD2">
        <w:rPr>
          <w:color w:val="000000"/>
        </w:rPr>
        <w:t xml:space="preserve">флажок. </w:t>
      </w:r>
      <w:r w:rsidR="00860CD2" w:rsidRPr="00810BE5">
        <w:rPr>
          <w:rFonts w:ascii="Courier New" w:eastAsia="Courier New" w:hAnsi="Courier New" w:cs="Courier New"/>
          <w:noProof/>
          <w:color w:val="000000"/>
        </w:rPr>
        <w:drawing>
          <wp:anchor distT="0" distB="0" distL="114300" distR="114300" simplePos="0" relativeHeight="251688960" behindDoc="0" locked="0" layoutInCell="1" allowOverlap="1" wp14:anchorId="2BEDF629" wp14:editId="63093D56">
            <wp:simplePos x="0" y="0"/>
            <wp:positionH relativeFrom="column">
              <wp:posOffset>1115695</wp:posOffset>
            </wp:positionH>
            <wp:positionV relativeFrom="paragraph">
              <wp:posOffset>685165</wp:posOffset>
            </wp:positionV>
            <wp:extent cx="2809875" cy="1152525"/>
            <wp:effectExtent l="0" t="0" r="9525" b="9525"/>
            <wp:wrapNone/>
            <wp:docPr id="28" name="Рисунок 5" descr="C:\TEMP\FineReader11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TEMP\FineReader11\media\image7.jpe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3EA3">
        <w:rPr>
          <w:color w:val="000000"/>
        </w:rPr>
        <w:t>Побеждает тот игрок, которому удаётся уехать по реке дальше других.</w:t>
      </w:r>
    </w:p>
    <w:p w:rsidR="00860CD2" w:rsidRDefault="00860CD2" w:rsidP="00860CD2">
      <w:pPr>
        <w:widowControl w:val="0"/>
        <w:spacing w:line="274" w:lineRule="exact"/>
        <w:ind w:left="20" w:right="20"/>
        <w:jc w:val="both"/>
        <w:rPr>
          <w:color w:val="000000"/>
        </w:rPr>
      </w:pPr>
    </w:p>
    <w:p w:rsidR="00860CD2" w:rsidRDefault="00860CD2" w:rsidP="00860CD2">
      <w:pPr>
        <w:widowControl w:val="0"/>
        <w:spacing w:line="274" w:lineRule="exact"/>
        <w:ind w:left="20" w:right="20"/>
        <w:jc w:val="both"/>
        <w:rPr>
          <w:color w:val="000000"/>
        </w:rPr>
      </w:pPr>
    </w:p>
    <w:p w:rsidR="00860CD2" w:rsidRDefault="00860CD2" w:rsidP="00860CD2">
      <w:pPr>
        <w:widowControl w:val="0"/>
        <w:spacing w:line="274" w:lineRule="exact"/>
        <w:ind w:left="20" w:right="20"/>
        <w:jc w:val="both"/>
        <w:rPr>
          <w:color w:val="000000"/>
        </w:rPr>
      </w:pPr>
    </w:p>
    <w:p w:rsidR="00860CD2" w:rsidRDefault="00860CD2" w:rsidP="00860CD2">
      <w:pPr>
        <w:widowControl w:val="0"/>
        <w:spacing w:line="274" w:lineRule="exact"/>
        <w:ind w:left="20" w:right="20"/>
        <w:jc w:val="both"/>
        <w:rPr>
          <w:color w:val="000000"/>
        </w:rPr>
      </w:pPr>
    </w:p>
    <w:p w:rsidR="00860CD2" w:rsidRDefault="00860CD2" w:rsidP="00860CD2">
      <w:pPr>
        <w:widowControl w:val="0"/>
        <w:spacing w:line="274" w:lineRule="exact"/>
        <w:ind w:left="20" w:right="20"/>
        <w:jc w:val="both"/>
        <w:rPr>
          <w:color w:val="000000"/>
        </w:rPr>
      </w:pPr>
    </w:p>
    <w:p w:rsidR="00860CD2" w:rsidRDefault="00860CD2" w:rsidP="00860CD2">
      <w:pPr>
        <w:widowControl w:val="0"/>
        <w:spacing w:line="274" w:lineRule="exact"/>
        <w:ind w:left="20" w:right="20"/>
        <w:jc w:val="both"/>
        <w:rPr>
          <w:color w:val="000000"/>
        </w:rPr>
      </w:pPr>
    </w:p>
    <w:p w:rsidR="00860CD2" w:rsidRDefault="00860CD2" w:rsidP="00860CD2">
      <w:pPr>
        <w:widowControl w:val="0"/>
        <w:spacing w:line="274" w:lineRule="exact"/>
        <w:ind w:left="20" w:right="20"/>
        <w:jc w:val="both"/>
        <w:rPr>
          <w:color w:val="000000"/>
        </w:rPr>
      </w:pPr>
    </w:p>
    <w:p w:rsidR="00860CD2" w:rsidRDefault="00860CD2" w:rsidP="00860CD2">
      <w:pPr>
        <w:widowControl w:val="0"/>
        <w:spacing w:line="274" w:lineRule="exact"/>
        <w:ind w:left="20" w:right="20"/>
        <w:jc w:val="both"/>
        <w:rPr>
          <w:color w:val="000000"/>
        </w:rPr>
      </w:pPr>
    </w:p>
    <w:p w:rsidR="00860CD2" w:rsidRDefault="00860CD2" w:rsidP="00860CD2">
      <w:pPr>
        <w:widowControl w:val="0"/>
        <w:spacing w:line="274" w:lineRule="exact"/>
        <w:ind w:left="20" w:right="20"/>
        <w:jc w:val="both"/>
        <w:rPr>
          <w:color w:val="000000"/>
        </w:rPr>
      </w:pPr>
    </w:p>
    <w:p w:rsidR="00860CD2" w:rsidRDefault="00860CD2" w:rsidP="00860CD2">
      <w:pPr>
        <w:widowControl w:val="0"/>
        <w:spacing w:line="274" w:lineRule="exact"/>
        <w:ind w:left="20" w:right="20"/>
        <w:jc w:val="both"/>
        <w:rPr>
          <w:color w:val="000000"/>
        </w:rPr>
      </w:pPr>
    </w:p>
    <w:p w:rsidR="00860CD2" w:rsidRDefault="00860CD2" w:rsidP="00860CD2">
      <w:pPr>
        <w:widowControl w:val="0"/>
        <w:spacing w:line="274" w:lineRule="exact"/>
        <w:ind w:left="20" w:right="20"/>
        <w:jc w:val="both"/>
        <w:rPr>
          <w:color w:val="000000"/>
        </w:rPr>
      </w:pPr>
    </w:p>
    <w:p w:rsidR="00860CD2" w:rsidRDefault="00860CD2" w:rsidP="00860CD2">
      <w:pPr>
        <w:widowControl w:val="0"/>
        <w:spacing w:line="274" w:lineRule="exact"/>
        <w:ind w:left="20" w:right="20"/>
        <w:jc w:val="both"/>
        <w:rPr>
          <w:color w:val="000000"/>
        </w:rPr>
      </w:pPr>
    </w:p>
    <w:p w:rsidR="00860CD2" w:rsidRDefault="00860CD2" w:rsidP="00860CD2">
      <w:pPr>
        <w:widowControl w:val="0"/>
        <w:spacing w:line="408" w:lineRule="exact"/>
        <w:ind w:right="3620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                                                                 </w:t>
      </w:r>
      <w:r w:rsidRPr="00993EA3">
        <w:rPr>
          <w:b/>
          <w:bCs/>
          <w:i/>
          <w:iCs/>
          <w:color w:val="000000"/>
        </w:rPr>
        <w:t xml:space="preserve">Бытовые игры </w:t>
      </w:r>
    </w:p>
    <w:p w:rsidR="00860CD2" w:rsidRPr="00993EA3" w:rsidRDefault="00860CD2" w:rsidP="00860CD2">
      <w:pPr>
        <w:widowControl w:val="0"/>
        <w:spacing w:line="408" w:lineRule="exact"/>
        <w:ind w:left="3900" w:right="3620"/>
        <w:rPr>
          <w:b/>
          <w:bCs/>
          <w:color w:val="000000"/>
        </w:rPr>
      </w:pPr>
      <w:r w:rsidRPr="00993EA3">
        <w:rPr>
          <w:b/>
          <w:bCs/>
          <w:color w:val="000000"/>
        </w:rPr>
        <w:t>Олени и пастухи</w:t>
      </w:r>
    </w:p>
    <w:p w:rsidR="00860CD2" w:rsidRPr="00993EA3" w:rsidRDefault="00860CD2" w:rsidP="00860CD2">
      <w:pPr>
        <w:widowControl w:val="0"/>
        <w:spacing w:line="274" w:lineRule="exact"/>
        <w:ind w:left="20"/>
        <w:jc w:val="both"/>
        <w:rPr>
          <w:color w:val="000000"/>
        </w:rPr>
      </w:pPr>
      <w:r w:rsidRPr="00993EA3">
        <w:rPr>
          <w:color w:val="000000"/>
        </w:rPr>
        <w:t>Все игроки — олени, на головах у них атрибуты, имитирующие оленьи рога. Двое ведущих</w:t>
      </w:r>
    </w:p>
    <w:p w:rsidR="00860CD2" w:rsidRPr="00993EA3" w:rsidRDefault="00860CD2" w:rsidP="00860CD2">
      <w:pPr>
        <w:widowControl w:val="0"/>
        <w:numPr>
          <w:ilvl w:val="0"/>
          <w:numId w:val="12"/>
        </w:numPr>
        <w:tabs>
          <w:tab w:val="left" w:pos="332"/>
        </w:tabs>
        <w:spacing w:line="274" w:lineRule="exact"/>
        <w:ind w:right="20"/>
        <w:jc w:val="both"/>
        <w:rPr>
          <w:color w:val="000000"/>
        </w:rPr>
      </w:pPr>
      <w:r w:rsidRPr="00993EA3">
        <w:rPr>
          <w:color w:val="000000"/>
        </w:rPr>
        <w:t xml:space="preserve">пастухи — стоят на противоположных сторонах площадки, в руках у них </w:t>
      </w:r>
      <w:proofErr w:type="spellStart"/>
      <w:r w:rsidRPr="00993EA3">
        <w:rPr>
          <w:color w:val="000000"/>
        </w:rPr>
        <w:t>маут</w:t>
      </w:r>
      <w:proofErr w:type="spellEnd"/>
      <w:r w:rsidRPr="00993EA3">
        <w:rPr>
          <w:color w:val="000000"/>
        </w:rPr>
        <w:t xml:space="preserve"> (картонное кольцо или длинная веревка с петлей). Игроки-олени бегают по кругу гурьбой, а пастухи стараются накинуть им на рога </w:t>
      </w:r>
      <w:proofErr w:type="spellStart"/>
      <w:r w:rsidRPr="00993EA3">
        <w:rPr>
          <w:color w:val="000000"/>
        </w:rPr>
        <w:t>маут</w:t>
      </w:r>
      <w:proofErr w:type="spellEnd"/>
      <w:r w:rsidRPr="00993EA3">
        <w:rPr>
          <w:color w:val="000000"/>
        </w:rPr>
        <w:t>. Рога могут имитировать и веточки, которые дети дер</w:t>
      </w:r>
      <w:r w:rsidRPr="00993EA3">
        <w:rPr>
          <w:color w:val="000000"/>
        </w:rPr>
        <w:softHyphen/>
        <w:t>жат в руках.</w:t>
      </w:r>
    </w:p>
    <w:p w:rsidR="00860CD2" w:rsidRPr="00993EA3" w:rsidRDefault="00860CD2" w:rsidP="00860CD2">
      <w:pPr>
        <w:widowControl w:val="0"/>
        <w:spacing w:after="275" w:line="274" w:lineRule="exact"/>
        <w:ind w:left="20" w:right="20"/>
        <w:jc w:val="both"/>
        <w:rPr>
          <w:color w:val="000000"/>
        </w:rPr>
      </w:pPr>
      <w:r w:rsidRPr="00993EA3">
        <w:rPr>
          <w:i/>
          <w:iCs/>
          <w:color w:val="000000"/>
        </w:rPr>
        <w:t>Правила игры.</w:t>
      </w:r>
      <w:r w:rsidRPr="00993EA3">
        <w:rPr>
          <w:color w:val="000000"/>
        </w:rPr>
        <w:t xml:space="preserve"> Бегать надо легко, увертываясь от </w:t>
      </w:r>
      <w:proofErr w:type="spellStart"/>
      <w:r w:rsidRPr="00993EA3">
        <w:rPr>
          <w:color w:val="000000"/>
        </w:rPr>
        <w:t>маута</w:t>
      </w:r>
      <w:proofErr w:type="spellEnd"/>
      <w:r w:rsidRPr="00993EA3">
        <w:rPr>
          <w:color w:val="000000"/>
        </w:rPr>
        <w:t xml:space="preserve">. Набрасывать </w:t>
      </w:r>
      <w:proofErr w:type="spellStart"/>
      <w:r w:rsidRPr="00993EA3">
        <w:rPr>
          <w:color w:val="000000"/>
        </w:rPr>
        <w:t>маут</w:t>
      </w:r>
      <w:proofErr w:type="spellEnd"/>
      <w:r w:rsidRPr="00993EA3">
        <w:rPr>
          <w:color w:val="000000"/>
        </w:rPr>
        <w:t xml:space="preserve"> можно только на рога. Каждый пастух сам выбирает момент для набрасывания </w:t>
      </w:r>
      <w:proofErr w:type="spellStart"/>
      <w:r w:rsidRPr="00993EA3">
        <w:rPr>
          <w:color w:val="000000"/>
        </w:rPr>
        <w:t>маута</w:t>
      </w:r>
      <w:proofErr w:type="spellEnd"/>
    </w:p>
    <w:p w:rsidR="00860CD2" w:rsidRPr="00993EA3" w:rsidRDefault="00860CD2" w:rsidP="00860CD2">
      <w:pPr>
        <w:widowControl w:val="0"/>
        <w:spacing w:after="388" w:line="230" w:lineRule="exact"/>
        <w:ind w:left="3900"/>
        <w:rPr>
          <w:b/>
          <w:bCs/>
          <w:color w:val="000000"/>
        </w:rPr>
      </w:pPr>
      <w:r w:rsidRPr="00993EA3">
        <w:rPr>
          <w:b/>
          <w:bCs/>
          <w:color w:val="000000"/>
        </w:rPr>
        <w:t>Ловкий оленевод.</w:t>
      </w:r>
    </w:p>
    <w:p w:rsidR="00860CD2" w:rsidRPr="00993EA3" w:rsidRDefault="00860CD2" w:rsidP="00860CD2">
      <w:pPr>
        <w:widowControl w:val="0"/>
        <w:spacing w:line="274" w:lineRule="exact"/>
        <w:ind w:left="20" w:right="20"/>
        <w:jc w:val="both"/>
        <w:rPr>
          <w:color w:val="000000"/>
        </w:rPr>
      </w:pPr>
      <w:r w:rsidRPr="00993EA3">
        <w:rPr>
          <w:color w:val="000000"/>
        </w:rPr>
        <w:t>В стороне на площадке ставится фигура оленя. Оленеводы располагаются шеренгой лицом к оленю на расстоянии 3—4мотнего. Поочередно они бросают в оленя мячом, стараясь по</w:t>
      </w:r>
      <w:r w:rsidRPr="00993EA3">
        <w:rPr>
          <w:color w:val="000000"/>
        </w:rPr>
        <w:softHyphen/>
        <w:t>пасть в него. За каждый удачный выстрел оленевод получает флажок. Выигравшим считает</w:t>
      </w:r>
      <w:r w:rsidRPr="00993EA3">
        <w:rPr>
          <w:color w:val="000000"/>
        </w:rPr>
        <w:softHyphen/>
        <w:t>ся тот, кто большее число, раз попадет в оленя.</w:t>
      </w:r>
    </w:p>
    <w:p w:rsidR="00860CD2" w:rsidRPr="00993EA3" w:rsidRDefault="00860CD2" w:rsidP="00860CD2">
      <w:pPr>
        <w:widowControl w:val="0"/>
        <w:spacing w:after="5" w:line="274" w:lineRule="exact"/>
        <w:ind w:left="20"/>
        <w:jc w:val="both"/>
        <w:rPr>
          <w:color w:val="000000"/>
        </w:rPr>
      </w:pPr>
      <w:r w:rsidRPr="00810BE5">
        <w:rPr>
          <w:rFonts w:ascii="Courier New" w:eastAsia="Courier New" w:hAnsi="Courier New" w:cs="Courier New"/>
          <w:noProof/>
          <w:color w:val="000000"/>
        </w:rPr>
        <w:drawing>
          <wp:anchor distT="0" distB="0" distL="114300" distR="114300" simplePos="0" relativeHeight="251689984" behindDoc="0" locked="0" layoutInCell="1" allowOverlap="1" wp14:anchorId="1DAE0C97" wp14:editId="3925C65C">
            <wp:simplePos x="0" y="0"/>
            <wp:positionH relativeFrom="column">
              <wp:posOffset>2592070</wp:posOffset>
            </wp:positionH>
            <wp:positionV relativeFrom="paragraph">
              <wp:posOffset>341630</wp:posOffset>
            </wp:positionV>
            <wp:extent cx="466725" cy="1190625"/>
            <wp:effectExtent l="0" t="0" r="9525" b="9525"/>
            <wp:wrapNone/>
            <wp:docPr id="29" name="Рисунок 29" descr="C:\TEMP\FineReader11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TEMP\FineReader11\media\image8.jpe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3EA3">
        <w:rPr>
          <w:i/>
          <w:iCs/>
          <w:color w:val="000000"/>
        </w:rPr>
        <w:t>Правим игры.</w:t>
      </w:r>
      <w:r w:rsidRPr="00993EA3">
        <w:rPr>
          <w:color w:val="000000"/>
        </w:rPr>
        <w:t xml:space="preserve"> Бросать мяч можно только с условленного расстояния.</w:t>
      </w:r>
    </w:p>
    <w:p w:rsidR="00860CD2" w:rsidRPr="00993EA3" w:rsidRDefault="00860CD2" w:rsidP="00860CD2">
      <w:pPr>
        <w:widowControl w:val="0"/>
        <w:spacing w:line="274" w:lineRule="exact"/>
        <w:ind w:left="20" w:right="20"/>
        <w:jc w:val="both"/>
        <w:rPr>
          <w:color w:val="000000"/>
        </w:rPr>
        <w:sectPr w:rsidR="00860CD2" w:rsidRPr="00993EA3" w:rsidSect="00810BE5">
          <w:headerReference w:type="even" r:id="rId20"/>
          <w:pgSz w:w="11909" w:h="16838"/>
          <w:pgMar w:top="1567" w:right="714" w:bottom="329" w:left="1513" w:header="0" w:footer="3" w:gutter="0"/>
          <w:pgNumType w:start="16"/>
          <w:cols w:space="720"/>
          <w:noEndnote/>
          <w:titlePg/>
          <w:docGrid w:linePitch="360"/>
        </w:sectPr>
      </w:pPr>
    </w:p>
    <w:p w:rsidR="00261C03" w:rsidRPr="00810BE5" w:rsidRDefault="00261C03" w:rsidP="00261C03">
      <w:pPr>
        <w:framePr w:h="1819" w:hSpace="2146" w:wrap="notBeside" w:vAnchor="text" w:hAnchor="text" w:x="3107" w:y="1"/>
        <w:widowControl w:val="0"/>
        <w:jc w:val="center"/>
        <w:rPr>
          <w:rFonts w:ascii="Courier New" w:eastAsia="Courier New" w:hAnsi="Courier New" w:cs="Courier New"/>
          <w:color w:val="000000"/>
          <w:sz w:val="0"/>
          <w:szCs w:val="0"/>
        </w:rPr>
      </w:pPr>
    </w:p>
    <w:p w:rsidR="00261C03" w:rsidRPr="00810BE5" w:rsidRDefault="00261C03" w:rsidP="00261C03">
      <w:pPr>
        <w:framePr w:h="1867" w:wrap="notBeside" w:vAnchor="text" w:hAnchor="text" w:xAlign="center" w:y="1"/>
        <w:widowControl w:val="0"/>
        <w:jc w:val="center"/>
        <w:rPr>
          <w:rFonts w:ascii="Courier New" w:eastAsia="Courier New" w:hAnsi="Courier New" w:cs="Courier New"/>
          <w:color w:val="000000"/>
          <w:sz w:val="0"/>
          <w:szCs w:val="0"/>
        </w:rPr>
      </w:pPr>
    </w:p>
    <w:p w:rsidR="00860CD2" w:rsidRDefault="00261C03" w:rsidP="00860CD2">
      <w:pPr>
        <w:widowControl w:val="0"/>
        <w:spacing w:line="413" w:lineRule="exact"/>
        <w:ind w:right="3100"/>
        <w:rPr>
          <w:b/>
          <w:bCs/>
          <w:i/>
          <w:iCs/>
          <w:color w:val="000000"/>
        </w:rPr>
      </w:pPr>
      <w:r w:rsidRPr="00993EA3">
        <w:rPr>
          <w:b/>
          <w:bCs/>
          <w:i/>
          <w:iCs/>
          <w:color w:val="000000"/>
        </w:rPr>
        <w:t>Театрализованные игры</w:t>
      </w:r>
    </w:p>
    <w:p w:rsidR="00261C03" w:rsidRPr="00993EA3" w:rsidRDefault="00261C03" w:rsidP="00860CD2">
      <w:pPr>
        <w:widowControl w:val="0"/>
        <w:spacing w:line="413" w:lineRule="exact"/>
        <w:ind w:right="3100"/>
        <w:rPr>
          <w:b/>
          <w:bCs/>
          <w:i/>
          <w:iCs/>
          <w:color w:val="000000"/>
        </w:rPr>
      </w:pPr>
      <w:r w:rsidRPr="00993EA3">
        <w:rPr>
          <w:b/>
          <w:bCs/>
          <w:i/>
          <w:iCs/>
          <w:color w:val="000000"/>
        </w:rPr>
        <w:t xml:space="preserve"> </w:t>
      </w:r>
      <w:r w:rsidRPr="00993EA3">
        <w:rPr>
          <w:b/>
          <w:bCs/>
          <w:color w:val="000000"/>
        </w:rPr>
        <w:t>Важенки и оленята</w:t>
      </w:r>
    </w:p>
    <w:p w:rsidR="00261C03" w:rsidRPr="00993EA3" w:rsidRDefault="00261C03" w:rsidP="00261C03">
      <w:pPr>
        <w:widowControl w:val="0"/>
        <w:spacing w:line="274" w:lineRule="exact"/>
        <w:ind w:left="20" w:right="20"/>
        <w:jc w:val="both"/>
        <w:rPr>
          <w:color w:val="000000"/>
        </w:rPr>
      </w:pPr>
      <w:r w:rsidRPr="00993EA3">
        <w:rPr>
          <w:color w:val="000000"/>
        </w:rPr>
        <w:t>На площадке нарисовано несколько кругов. В каждом из них находится важенка и двое оле</w:t>
      </w:r>
      <w:r w:rsidRPr="00993EA3">
        <w:rPr>
          <w:color w:val="000000"/>
        </w:rPr>
        <w:softHyphen/>
        <w:t>нят Волк сидит за сопкой (на другом конце площадки) На слова ведущего:</w:t>
      </w:r>
    </w:p>
    <w:p w:rsidR="00261C03" w:rsidRPr="00993EA3" w:rsidRDefault="006F14F1" w:rsidP="006F14F1">
      <w:pPr>
        <w:widowControl w:val="0"/>
        <w:tabs>
          <w:tab w:val="left" w:pos="327"/>
        </w:tabs>
        <w:spacing w:line="274" w:lineRule="exact"/>
        <w:jc w:val="both"/>
        <w:rPr>
          <w:i/>
          <w:iCs/>
          <w:color w:val="000000"/>
        </w:rPr>
      </w:pPr>
      <w:r w:rsidRPr="00993EA3">
        <w:rPr>
          <w:i/>
          <w:iCs/>
          <w:color w:val="000000"/>
        </w:rPr>
        <w:t>-</w:t>
      </w:r>
      <w:r w:rsidR="00261C03" w:rsidRPr="00993EA3">
        <w:rPr>
          <w:i/>
          <w:iCs/>
          <w:color w:val="000000"/>
        </w:rPr>
        <w:t>Бродит в тундре важенка,</w:t>
      </w:r>
    </w:p>
    <w:p w:rsidR="00261C03" w:rsidRPr="00993EA3" w:rsidRDefault="00261C03" w:rsidP="00261C03">
      <w:pPr>
        <w:widowControl w:val="0"/>
        <w:spacing w:line="274" w:lineRule="exact"/>
        <w:ind w:left="20"/>
        <w:jc w:val="both"/>
        <w:rPr>
          <w:i/>
          <w:iCs/>
          <w:color w:val="000000"/>
        </w:rPr>
      </w:pPr>
      <w:r w:rsidRPr="00993EA3">
        <w:rPr>
          <w:i/>
          <w:iCs/>
          <w:color w:val="000000"/>
        </w:rPr>
        <w:t>С нею</w:t>
      </w:r>
      <w:r w:rsidR="006F14F1" w:rsidRPr="00993EA3">
        <w:rPr>
          <w:color w:val="000000"/>
        </w:rPr>
        <w:t xml:space="preserve"> -</w:t>
      </w:r>
      <w:r w:rsidRPr="00993EA3">
        <w:rPr>
          <w:color w:val="000000"/>
        </w:rPr>
        <w:t xml:space="preserve"> </w:t>
      </w:r>
      <w:r w:rsidRPr="00993EA3">
        <w:rPr>
          <w:i/>
          <w:iCs/>
          <w:color w:val="000000"/>
        </w:rPr>
        <w:t>оленята,</w:t>
      </w:r>
    </w:p>
    <w:p w:rsidR="00261C03" w:rsidRPr="00993EA3" w:rsidRDefault="00261C03" w:rsidP="00261C03">
      <w:pPr>
        <w:widowControl w:val="0"/>
        <w:spacing w:line="274" w:lineRule="exact"/>
        <w:ind w:left="20" w:right="7480"/>
        <w:rPr>
          <w:i/>
          <w:iCs/>
          <w:color w:val="000000"/>
        </w:rPr>
      </w:pPr>
      <w:r w:rsidRPr="00993EA3">
        <w:rPr>
          <w:i/>
          <w:iCs/>
          <w:color w:val="000000"/>
        </w:rPr>
        <w:t>Объясняет каждому</w:t>
      </w:r>
      <w:proofErr w:type="gramStart"/>
      <w:r w:rsidRPr="00993EA3">
        <w:rPr>
          <w:i/>
          <w:iCs/>
          <w:color w:val="000000"/>
        </w:rPr>
        <w:t xml:space="preserve"> В</w:t>
      </w:r>
      <w:proofErr w:type="gramEnd"/>
      <w:r w:rsidRPr="00993EA3">
        <w:rPr>
          <w:i/>
          <w:iCs/>
          <w:color w:val="000000"/>
        </w:rPr>
        <w:t xml:space="preserve">се, </w:t>
      </w:r>
      <w:r w:rsidR="00401DEE" w:rsidRPr="00993EA3">
        <w:rPr>
          <w:bCs/>
          <w:i/>
          <w:iCs/>
          <w:color w:val="000000"/>
        </w:rPr>
        <w:t>ч</w:t>
      </w:r>
      <w:r w:rsidRPr="00993EA3">
        <w:rPr>
          <w:i/>
          <w:iCs/>
          <w:color w:val="000000"/>
        </w:rPr>
        <w:t>то непонятно...</w:t>
      </w:r>
    </w:p>
    <w:p w:rsidR="006F14F1" w:rsidRPr="00993EA3" w:rsidRDefault="00261C03" w:rsidP="00261C03">
      <w:pPr>
        <w:widowControl w:val="0"/>
        <w:spacing w:line="274" w:lineRule="exact"/>
        <w:ind w:left="20" w:right="7900"/>
        <w:rPr>
          <w:i/>
          <w:iCs/>
          <w:color w:val="000000"/>
        </w:rPr>
      </w:pPr>
      <w:r w:rsidRPr="00993EA3">
        <w:rPr>
          <w:i/>
          <w:iCs/>
          <w:color w:val="000000"/>
        </w:rPr>
        <w:t xml:space="preserve">Гопают по лужам </w:t>
      </w:r>
    </w:p>
    <w:p w:rsidR="00261C03" w:rsidRPr="00993EA3" w:rsidRDefault="00261C03" w:rsidP="00261C03">
      <w:pPr>
        <w:widowControl w:val="0"/>
        <w:spacing w:line="274" w:lineRule="exact"/>
        <w:ind w:left="20" w:right="7900"/>
        <w:rPr>
          <w:i/>
          <w:iCs/>
          <w:color w:val="000000"/>
        </w:rPr>
      </w:pPr>
      <w:r w:rsidRPr="00993EA3">
        <w:rPr>
          <w:i/>
          <w:iCs/>
          <w:color w:val="000000"/>
        </w:rPr>
        <w:t>Оленята малые.</w:t>
      </w:r>
    </w:p>
    <w:p w:rsidR="00261C03" w:rsidRPr="00993EA3" w:rsidRDefault="00261C03" w:rsidP="00261C03">
      <w:pPr>
        <w:widowControl w:val="0"/>
        <w:spacing w:line="274" w:lineRule="exact"/>
        <w:ind w:left="20" w:right="7120"/>
        <w:rPr>
          <w:i/>
          <w:iCs/>
          <w:color w:val="000000"/>
        </w:rPr>
      </w:pPr>
      <w:r w:rsidRPr="00993EA3">
        <w:rPr>
          <w:i/>
          <w:iCs/>
          <w:color w:val="000000"/>
        </w:rPr>
        <w:t>Терпеливо слушая Наставленья мамины</w:t>
      </w:r>
      <w:r w:rsidRPr="00993EA3">
        <w:rPr>
          <w:color w:val="000000"/>
        </w:rPr>
        <w:t xml:space="preserve"> —</w:t>
      </w:r>
    </w:p>
    <w:p w:rsidR="00261C03" w:rsidRPr="00993EA3" w:rsidRDefault="00860CD2" w:rsidP="00261C03">
      <w:pPr>
        <w:widowControl w:val="0"/>
        <w:spacing w:line="274" w:lineRule="exact"/>
        <w:ind w:left="20" w:right="20"/>
        <w:jc w:val="both"/>
        <w:rPr>
          <w:color w:val="000000"/>
        </w:rPr>
      </w:pPr>
      <w:r>
        <w:rPr>
          <w:color w:val="000000"/>
        </w:rPr>
        <w:t>И</w:t>
      </w:r>
      <w:r w:rsidR="00261C03" w:rsidRPr="00993EA3">
        <w:rPr>
          <w:color w:val="000000"/>
        </w:rPr>
        <w:t>грающие оленята свободно бегают по тундре, наклоняются, едят траву, пьют воду. На слова «Волк идет!» оленята и важенки убегают в свои домики (круги). Пойманного олененка волк уводит с собой.</w:t>
      </w:r>
    </w:p>
    <w:p w:rsidR="00860CD2" w:rsidRPr="00860CD2" w:rsidRDefault="00261C03" w:rsidP="00261C03">
      <w:pPr>
        <w:widowControl w:val="0"/>
        <w:spacing w:line="274" w:lineRule="exact"/>
        <w:ind w:left="20" w:right="20"/>
        <w:jc w:val="both"/>
        <w:rPr>
          <w:iCs/>
          <w:color w:val="000000"/>
        </w:rPr>
      </w:pPr>
      <w:r w:rsidRPr="00993EA3">
        <w:rPr>
          <w:i/>
          <w:iCs/>
          <w:color w:val="000000"/>
        </w:rPr>
        <w:t>Правила игры.</w:t>
      </w:r>
      <w:r w:rsidR="00860CD2">
        <w:rPr>
          <w:iCs/>
          <w:color w:val="000000"/>
        </w:rPr>
        <w:t xml:space="preserve"> Движения выполнять в соответствии с текстом. Волк начинает ловить только по сигналу и только вне домика.</w:t>
      </w:r>
    </w:p>
    <w:p w:rsidR="00860CD2" w:rsidRDefault="00860CD2" w:rsidP="00261C03">
      <w:pPr>
        <w:widowControl w:val="0"/>
        <w:spacing w:line="274" w:lineRule="exact"/>
        <w:ind w:left="20" w:right="20"/>
        <w:jc w:val="both"/>
        <w:rPr>
          <w:i/>
          <w:iCs/>
          <w:color w:val="000000"/>
        </w:rPr>
      </w:pPr>
    </w:p>
    <w:p w:rsidR="006F14F1" w:rsidRDefault="006F14F1" w:rsidP="00261C03">
      <w:pPr>
        <w:widowControl w:val="0"/>
        <w:spacing w:line="274" w:lineRule="exact"/>
        <w:ind w:left="100" w:right="720"/>
        <w:jc w:val="both"/>
        <w:rPr>
          <w:color w:val="000000"/>
          <w:sz w:val="23"/>
          <w:szCs w:val="23"/>
        </w:rPr>
      </w:pPr>
    </w:p>
    <w:p w:rsidR="00860CD2" w:rsidRDefault="00860CD2" w:rsidP="00261C03">
      <w:pPr>
        <w:widowControl w:val="0"/>
        <w:spacing w:line="274" w:lineRule="exact"/>
        <w:ind w:left="100" w:right="720"/>
        <w:jc w:val="both"/>
        <w:rPr>
          <w:color w:val="000000"/>
          <w:sz w:val="23"/>
          <w:szCs w:val="23"/>
        </w:rPr>
      </w:pPr>
    </w:p>
    <w:p w:rsidR="00860CD2" w:rsidRDefault="00860CD2" w:rsidP="00261C03">
      <w:pPr>
        <w:widowControl w:val="0"/>
        <w:spacing w:line="274" w:lineRule="exact"/>
        <w:ind w:left="100" w:right="720"/>
        <w:jc w:val="both"/>
        <w:rPr>
          <w:color w:val="000000"/>
          <w:sz w:val="23"/>
          <w:szCs w:val="23"/>
        </w:rPr>
      </w:pPr>
    </w:p>
    <w:p w:rsidR="00860CD2" w:rsidRDefault="00860CD2" w:rsidP="00261C03">
      <w:pPr>
        <w:widowControl w:val="0"/>
        <w:spacing w:line="274" w:lineRule="exact"/>
        <w:ind w:left="100" w:right="720"/>
        <w:jc w:val="both"/>
        <w:rPr>
          <w:color w:val="000000"/>
          <w:sz w:val="23"/>
          <w:szCs w:val="23"/>
        </w:rPr>
      </w:pPr>
    </w:p>
    <w:p w:rsidR="00860CD2" w:rsidRDefault="00860CD2" w:rsidP="00261C03">
      <w:pPr>
        <w:widowControl w:val="0"/>
        <w:spacing w:line="274" w:lineRule="exact"/>
        <w:ind w:left="100" w:right="720"/>
        <w:jc w:val="both"/>
        <w:rPr>
          <w:color w:val="000000"/>
          <w:sz w:val="23"/>
          <w:szCs w:val="23"/>
        </w:rPr>
      </w:pPr>
    </w:p>
    <w:p w:rsidR="00860CD2" w:rsidRDefault="00860CD2" w:rsidP="00261C03">
      <w:pPr>
        <w:widowControl w:val="0"/>
        <w:spacing w:line="274" w:lineRule="exact"/>
        <w:ind w:left="100" w:right="720"/>
        <w:jc w:val="both"/>
        <w:rPr>
          <w:color w:val="000000"/>
          <w:sz w:val="23"/>
          <w:szCs w:val="23"/>
        </w:rPr>
      </w:pPr>
    </w:p>
    <w:p w:rsidR="00860CD2" w:rsidRDefault="00860CD2" w:rsidP="00261C03">
      <w:pPr>
        <w:widowControl w:val="0"/>
        <w:spacing w:line="274" w:lineRule="exact"/>
        <w:ind w:left="100" w:right="720"/>
        <w:jc w:val="both"/>
        <w:rPr>
          <w:color w:val="000000"/>
          <w:sz w:val="23"/>
          <w:szCs w:val="23"/>
        </w:rPr>
      </w:pPr>
    </w:p>
    <w:p w:rsidR="00860CD2" w:rsidRDefault="00860CD2" w:rsidP="00261C03">
      <w:pPr>
        <w:widowControl w:val="0"/>
        <w:spacing w:line="274" w:lineRule="exact"/>
        <w:ind w:left="100" w:right="720"/>
        <w:jc w:val="both"/>
        <w:rPr>
          <w:color w:val="000000"/>
          <w:sz w:val="23"/>
          <w:szCs w:val="23"/>
        </w:rPr>
      </w:pPr>
    </w:p>
    <w:p w:rsidR="00860CD2" w:rsidRDefault="00860CD2" w:rsidP="00261C03">
      <w:pPr>
        <w:widowControl w:val="0"/>
        <w:spacing w:line="274" w:lineRule="exact"/>
        <w:ind w:left="100" w:right="720"/>
        <w:jc w:val="both"/>
        <w:rPr>
          <w:color w:val="000000"/>
          <w:sz w:val="23"/>
          <w:szCs w:val="23"/>
        </w:rPr>
      </w:pPr>
    </w:p>
    <w:p w:rsidR="00860CD2" w:rsidRDefault="00860CD2" w:rsidP="00261C03">
      <w:pPr>
        <w:widowControl w:val="0"/>
        <w:spacing w:line="274" w:lineRule="exact"/>
        <w:ind w:left="100" w:right="720"/>
        <w:jc w:val="both"/>
        <w:rPr>
          <w:color w:val="000000"/>
          <w:sz w:val="23"/>
          <w:szCs w:val="23"/>
        </w:rPr>
      </w:pPr>
    </w:p>
    <w:p w:rsidR="00860CD2" w:rsidRDefault="00860CD2" w:rsidP="00261C03">
      <w:pPr>
        <w:widowControl w:val="0"/>
        <w:spacing w:line="274" w:lineRule="exact"/>
        <w:ind w:left="100" w:right="720"/>
        <w:jc w:val="both"/>
        <w:rPr>
          <w:color w:val="000000"/>
          <w:sz w:val="23"/>
          <w:szCs w:val="23"/>
        </w:rPr>
      </w:pPr>
    </w:p>
    <w:p w:rsidR="00860CD2" w:rsidRDefault="00860CD2" w:rsidP="00261C03">
      <w:pPr>
        <w:widowControl w:val="0"/>
        <w:spacing w:line="274" w:lineRule="exact"/>
        <w:ind w:left="100" w:right="720"/>
        <w:jc w:val="both"/>
        <w:rPr>
          <w:color w:val="000000"/>
          <w:sz w:val="23"/>
          <w:szCs w:val="23"/>
        </w:rPr>
      </w:pPr>
    </w:p>
    <w:p w:rsidR="00860CD2" w:rsidRDefault="00860CD2" w:rsidP="00261C03">
      <w:pPr>
        <w:widowControl w:val="0"/>
        <w:spacing w:line="274" w:lineRule="exact"/>
        <w:ind w:left="100" w:right="720"/>
        <w:jc w:val="both"/>
        <w:rPr>
          <w:color w:val="000000"/>
          <w:sz w:val="23"/>
          <w:szCs w:val="23"/>
        </w:rPr>
      </w:pPr>
    </w:p>
    <w:p w:rsidR="00860CD2" w:rsidRDefault="00860CD2" w:rsidP="00261C03">
      <w:pPr>
        <w:widowControl w:val="0"/>
        <w:spacing w:line="274" w:lineRule="exact"/>
        <w:ind w:left="100" w:right="720"/>
        <w:jc w:val="both"/>
        <w:rPr>
          <w:color w:val="000000"/>
          <w:sz w:val="23"/>
          <w:szCs w:val="23"/>
        </w:rPr>
      </w:pPr>
    </w:p>
    <w:p w:rsidR="00860CD2" w:rsidRDefault="00860CD2" w:rsidP="00261C03">
      <w:pPr>
        <w:widowControl w:val="0"/>
        <w:spacing w:line="274" w:lineRule="exact"/>
        <w:ind w:left="100" w:right="720"/>
        <w:jc w:val="both"/>
        <w:rPr>
          <w:color w:val="000000"/>
          <w:sz w:val="23"/>
          <w:szCs w:val="23"/>
        </w:rPr>
      </w:pPr>
    </w:p>
    <w:p w:rsidR="00860CD2" w:rsidRDefault="00860CD2" w:rsidP="00261C03">
      <w:pPr>
        <w:widowControl w:val="0"/>
        <w:spacing w:line="274" w:lineRule="exact"/>
        <w:ind w:left="100" w:right="720"/>
        <w:jc w:val="both"/>
        <w:rPr>
          <w:color w:val="000000"/>
          <w:sz w:val="23"/>
          <w:szCs w:val="23"/>
        </w:rPr>
      </w:pPr>
    </w:p>
    <w:p w:rsidR="00860CD2" w:rsidRDefault="00860CD2" w:rsidP="00261C03">
      <w:pPr>
        <w:widowControl w:val="0"/>
        <w:spacing w:line="274" w:lineRule="exact"/>
        <w:ind w:left="100" w:right="720"/>
        <w:jc w:val="both"/>
        <w:rPr>
          <w:color w:val="000000"/>
          <w:sz w:val="23"/>
          <w:szCs w:val="23"/>
        </w:rPr>
      </w:pPr>
    </w:p>
    <w:p w:rsidR="00860CD2" w:rsidRDefault="00860CD2" w:rsidP="00261C03">
      <w:pPr>
        <w:widowControl w:val="0"/>
        <w:spacing w:line="274" w:lineRule="exact"/>
        <w:ind w:left="100" w:right="720"/>
        <w:jc w:val="both"/>
        <w:rPr>
          <w:color w:val="000000"/>
          <w:sz w:val="23"/>
          <w:szCs w:val="23"/>
        </w:rPr>
      </w:pPr>
    </w:p>
    <w:p w:rsidR="00860CD2" w:rsidRDefault="00860CD2" w:rsidP="00261C03">
      <w:pPr>
        <w:widowControl w:val="0"/>
        <w:spacing w:line="274" w:lineRule="exact"/>
        <w:ind w:left="100" w:right="720"/>
        <w:jc w:val="both"/>
        <w:rPr>
          <w:color w:val="000000"/>
          <w:sz w:val="23"/>
          <w:szCs w:val="23"/>
        </w:rPr>
      </w:pPr>
    </w:p>
    <w:p w:rsidR="00860CD2" w:rsidRDefault="00860CD2" w:rsidP="00261C03">
      <w:pPr>
        <w:widowControl w:val="0"/>
        <w:spacing w:line="274" w:lineRule="exact"/>
        <w:ind w:left="100" w:right="720"/>
        <w:jc w:val="both"/>
        <w:rPr>
          <w:color w:val="000000"/>
          <w:sz w:val="23"/>
          <w:szCs w:val="23"/>
        </w:rPr>
      </w:pPr>
    </w:p>
    <w:p w:rsidR="00860CD2" w:rsidRDefault="00860CD2" w:rsidP="00261C03">
      <w:pPr>
        <w:widowControl w:val="0"/>
        <w:spacing w:line="274" w:lineRule="exact"/>
        <w:ind w:left="100" w:right="720"/>
        <w:jc w:val="both"/>
        <w:rPr>
          <w:color w:val="000000"/>
          <w:sz w:val="23"/>
          <w:szCs w:val="23"/>
        </w:rPr>
      </w:pPr>
    </w:p>
    <w:p w:rsidR="00860CD2" w:rsidRDefault="00860CD2" w:rsidP="00261C03">
      <w:pPr>
        <w:widowControl w:val="0"/>
        <w:spacing w:line="274" w:lineRule="exact"/>
        <w:ind w:left="100" w:right="720"/>
        <w:jc w:val="both"/>
        <w:rPr>
          <w:color w:val="000000"/>
          <w:sz w:val="23"/>
          <w:szCs w:val="23"/>
        </w:rPr>
      </w:pPr>
    </w:p>
    <w:p w:rsidR="00860CD2" w:rsidRDefault="00860CD2" w:rsidP="00261C03">
      <w:pPr>
        <w:widowControl w:val="0"/>
        <w:spacing w:line="274" w:lineRule="exact"/>
        <w:ind w:left="100" w:right="720"/>
        <w:jc w:val="both"/>
        <w:rPr>
          <w:color w:val="000000"/>
          <w:sz w:val="23"/>
          <w:szCs w:val="23"/>
        </w:rPr>
      </w:pPr>
    </w:p>
    <w:p w:rsidR="00860CD2" w:rsidRDefault="00860CD2" w:rsidP="00261C03">
      <w:pPr>
        <w:widowControl w:val="0"/>
        <w:spacing w:line="274" w:lineRule="exact"/>
        <w:ind w:left="100" w:right="720"/>
        <w:jc w:val="both"/>
        <w:rPr>
          <w:color w:val="000000"/>
          <w:sz w:val="23"/>
          <w:szCs w:val="23"/>
        </w:rPr>
      </w:pPr>
    </w:p>
    <w:p w:rsidR="00261C03" w:rsidRDefault="00261C03" w:rsidP="00261C03">
      <w:pPr>
        <w:widowControl w:val="0"/>
        <w:spacing w:line="274" w:lineRule="exact"/>
        <w:ind w:left="100" w:right="720"/>
        <w:jc w:val="both"/>
        <w:rPr>
          <w:color w:val="000000"/>
          <w:sz w:val="23"/>
          <w:szCs w:val="23"/>
        </w:rPr>
      </w:pPr>
      <w:r w:rsidRPr="007723CF">
        <w:rPr>
          <w:b/>
          <w:color w:val="000000"/>
          <w:sz w:val="23"/>
          <w:szCs w:val="23"/>
        </w:rPr>
        <w:t>Приложение</w:t>
      </w:r>
      <w:proofErr w:type="gramStart"/>
      <w:r w:rsidRPr="007723CF">
        <w:rPr>
          <w:b/>
          <w:color w:val="000000"/>
          <w:sz w:val="23"/>
          <w:szCs w:val="23"/>
        </w:rPr>
        <w:t xml:space="preserve"> В</w:t>
      </w:r>
      <w:proofErr w:type="gramEnd"/>
    </w:p>
    <w:p w:rsidR="000C4942" w:rsidRDefault="00261C03">
      <w:r w:rsidRPr="00810BE5">
        <w:rPr>
          <w:rFonts w:ascii="Courier New" w:eastAsia="Courier New" w:hAnsi="Courier New" w:cs="Courier New"/>
          <w:noProof/>
          <w:color w:val="000000"/>
        </w:rPr>
        <w:drawing>
          <wp:inline distT="0" distB="0" distL="0" distR="0" wp14:anchorId="2AC00B88" wp14:editId="24871F93">
            <wp:extent cx="5940425" cy="5844752"/>
            <wp:effectExtent l="0" t="0" r="3175" b="3810"/>
            <wp:docPr id="30" name="Рисунок 30" descr="C:\TEMP\FineReader11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TEMP\FineReader11\media\image9.jpe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844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4942">
      <w:headerReference w:type="even" r:id="rId22"/>
      <w:headerReference w:type="default" r:id="rId23"/>
      <w:headerReference w:type="firs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F11" w:rsidRDefault="00932F11">
      <w:r>
        <w:separator/>
      </w:r>
    </w:p>
  </w:endnote>
  <w:endnote w:type="continuationSeparator" w:id="0">
    <w:p w:rsidR="00932F11" w:rsidRDefault="0093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F11" w:rsidRDefault="00932F11">
      <w:r>
        <w:separator/>
      </w:r>
    </w:p>
  </w:footnote>
  <w:footnote w:type="continuationSeparator" w:id="0">
    <w:p w:rsidR="00932F11" w:rsidRDefault="00932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A4E" w:rsidRDefault="00261C0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DCA1014" wp14:editId="5BD7A61B">
              <wp:simplePos x="0" y="0"/>
              <wp:positionH relativeFrom="page">
                <wp:posOffset>3877310</wp:posOffset>
              </wp:positionH>
              <wp:positionV relativeFrom="page">
                <wp:posOffset>353060</wp:posOffset>
              </wp:positionV>
              <wp:extent cx="212090" cy="160655"/>
              <wp:effectExtent l="635" t="635" r="0" b="3810"/>
              <wp:wrapNone/>
              <wp:docPr id="1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09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3A4E" w:rsidRDefault="00261C03">
                          <w:r>
                            <w:rPr>
                              <w:rStyle w:val="a6"/>
                            </w:rPr>
                            <w:t xml:space="preserve">- </w:t>
                          </w:r>
                          <w:r>
                            <w:rPr>
                              <w:sz w:val="8"/>
                              <w:szCs w:val="8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sz w:val="8"/>
                              <w:szCs w:val="8"/>
                            </w:rPr>
                            <w:fldChar w:fldCharType="separate"/>
                          </w:r>
                          <w:r w:rsidRPr="00601AF9">
                            <w:rPr>
                              <w:rStyle w:val="11pt1pt"/>
                              <w:noProof/>
                            </w:rPr>
                            <w:t>18</w:t>
                          </w:r>
                          <w:r>
                            <w:rPr>
                              <w:rStyle w:val="11pt1pt"/>
                            </w:rPr>
                            <w:fldChar w:fldCharType="end"/>
                          </w:r>
                          <w:r>
                            <w:rPr>
                              <w:rStyle w:val="a6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5" type="#_x0000_t202" style="position:absolute;margin-left:305.3pt;margin-top:27.8pt;width:16.7pt;height:12.6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" filled="f" stroked="f">
              <v:textbox style="mso-fit-shape-to-text:t" inset="0,0,0,0">
                <w:txbxContent>
                  <w:p w:rsidR="003A3A4E" w:rsidRDefault="00261C03">
                    <w:r>
                      <w:rPr>
                        <w:rStyle w:val="a6"/>
                      </w:rPr>
                      <w:t xml:space="preserve">- </w:t>
                    </w:r>
                    <w:r>
                      <w:rPr>
                        <w:sz w:val="8"/>
                        <w:szCs w:val="8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sz w:val="8"/>
                        <w:szCs w:val="8"/>
                      </w:rPr>
                      <w:fldChar w:fldCharType="separate"/>
                    </w:r>
                    <w:r w:rsidRPr="00601AF9">
                      <w:rPr>
                        <w:rStyle w:val="11pt1pt"/>
                        <w:noProof/>
                      </w:rPr>
                      <w:t>18</w:t>
                    </w:r>
                    <w:r>
                      <w:rPr>
                        <w:rStyle w:val="11pt1pt"/>
                      </w:rPr>
                      <w:fldChar w:fldCharType="end"/>
                    </w:r>
                    <w:r>
                      <w:rPr>
                        <w:rStyle w:val="a6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A4E" w:rsidRDefault="00932F1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A4E" w:rsidRDefault="00932F11">
    <w:pPr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A4E" w:rsidRDefault="00932F11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045B"/>
    <w:multiLevelType w:val="multilevel"/>
    <w:tmpl w:val="82F8DCD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9B64DD"/>
    <w:multiLevelType w:val="multilevel"/>
    <w:tmpl w:val="9AE0080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A37A46"/>
    <w:multiLevelType w:val="multilevel"/>
    <w:tmpl w:val="5E4E3368"/>
    <w:lvl w:ilvl="0">
      <w:start w:val="2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A74ADB"/>
    <w:multiLevelType w:val="multilevel"/>
    <w:tmpl w:val="D1EABE8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B35B8A"/>
    <w:multiLevelType w:val="singleLevel"/>
    <w:tmpl w:val="319EED9C"/>
    <w:lvl w:ilvl="0">
      <w:start w:val="13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5">
    <w:nsid w:val="340E3584"/>
    <w:multiLevelType w:val="multilevel"/>
    <w:tmpl w:val="6A48BC4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251C96"/>
    <w:multiLevelType w:val="multilevel"/>
    <w:tmpl w:val="CACC9552"/>
    <w:lvl w:ilvl="0">
      <w:start w:val="5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4C46F7"/>
    <w:multiLevelType w:val="multilevel"/>
    <w:tmpl w:val="4B624E8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E17170"/>
    <w:multiLevelType w:val="multilevel"/>
    <w:tmpl w:val="27E85E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9B48E9"/>
    <w:multiLevelType w:val="singleLevel"/>
    <w:tmpl w:val="5C86DB82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0">
    <w:nsid w:val="48495170"/>
    <w:multiLevelType w:val="singleLevel"/>
    <w:tmpl w:val="1A08FCD0"/>
    <w:lvl w:ilvl="0">
      <w:start w:val="9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1">
    <w:nsid w:val="506326CD"/>
    <w:multiLevelType w:val="multilevel"/>
    <w:tmpl w:val="60E0E21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70F2661"/>
    <w:multiLevelType w:val="multilevel"/>
    <w:tmpl w:val="31F29CC8"/>
    <w:lvl w:ilvl="0">
      <w:start w:val="2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1DF6290"/>
    <w:multiLevelType w:val="multilevel"/>
    <w:tmpl w:val="D54A12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23673B8"/>
    <w:multiLevelType w:val="multilevel"/>
    <w:tmpl w:val="6F28B4B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70C7722"/>
    <w:multiLevelType w:val="multilevel"/>
    <w:tmpl w:val="4498C9F2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92C7F5C"/>
    <w:multiLevelType w:val="multilevel"/>
    <w:tmpl w:val="5DDC1F4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B1021DE"/>
    <w:multiLevelType w:val="multilevel"/>
    <w:tmpl w:val="D65E95C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CE54C91"/>
    <w:multiLevelType w:val="multilevel"/>
    <w:tmpl w:val="388489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18"/>
  </w:num>
  <w:num w:numId="5">
    <w:abstractNumId w:val="2"/>
  </w:num>
  <w:num w:numId="6">
    <w:abstractNumId w:val="13"/>
  </w:num>
  <w:num w:numId="7">
    <w:abstractNumId w:val="15"/>
  </w:num>
  <w:num w:numId="8">
    <w:abstractNumId w:val="16"/>
  </w:num>
  <w:num w:numId="9">
    <w:abstractNumId w:val="7"/>
  </w:num>
  <w:num w:numId="10">
    <w:abstractNumId w:val="11"/>
  </w:num>
  <w:num w:numId="11">
    <w:abstractNumId w:val="8"/>
  </w:num>
  <w:num w:numId="12">
    <w:abstractNumId w:val="14"/>
  </w:num>
  <w:num w:numId="13">
    <w:abstractNumId w:val="9"/>
  </w:num>
  <w:num w:numId="14">
    <w:abstractNumId w:val="10"/>
  </w:num>
  <w:num w:numId="15">
    <w:abstractNumId w:val="4"/>
  </w:num>
  <w:num w:numId="16">
    <w:abstractNumId w:val="17"/>
  </w:num>
  <w:num w:numId="17">
    <w:abstractNumId w:val="5"/>
  </w:num>
  <w:num w:numId="18">
    <w:abstractNumId w:val="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46"/>
    <w:rsid w:val="000957D5"/>
    <w:rsid w:val="000C4942"/>
    <w:rsid w:val="000F08F0"/>
    <w:rsid w:val="00105F1E"/>
    <w:rsid w:val="001F72E0"/>
    <w:rsid w:val="00200C51"/>
    <w:rsid w:val="00241E53"/>
    <w:rsid w:val="00261C03"/>
    <w:rsid w:val="00306702"/>
    <w:rsid w:val="00334DE1"/>
    <w:rsid w:val="00344AB9"/>
    <w:rsid w:val="0038393D"/>
    <w:rsid w:val="003A1715"/>
    <w:rsid w:val="003F4E85"/>
    <w:rsid w:val="00401DEE"/>
    <w:rsid w:val="005452B6"/>
    <w:rsid w:val="005831BB"/>
    <w:rsid w:val="005E332D"/>
    <w:rsid w:val="00600494"/>
    <w:rsid w:val="0069595F"/>
    <w:rsid w:val="006F14F1"/>
    <w:rsid w:val="00722D7F"/>
    <w:rsid w:val="00860CD2"/>
    <w:rsid w:val="0086408F"/>
    <w:rsid w:val="008A69DA"/>
    <w:rsid w:val="00932F11"/>
    <w:rsid w:val="00961F4E"/>
    <w:rsid w:val="00993EA3"/>
    <w:rsid w:val="00A73C5A"/>
    <w:rsid w:val="00A764F9"/>
    <w:rsid w:val="00AC413D"/>
    <w:rsid w:val="00BD2BBE"/>
    <w:rsid w:val="00C50AF8"/>
    <w:rsid w:val="00C56B46"/>
    <w:rsid w:val="00C6090D"/>
    <w:rsid w:val="00CE4614"/>
    <w:rsid w:val="00D435EE"/>
    <w:rsid w:val="00D5224A"/>
    <w:rsid w:val="00DA3FFC"/>
    <w:rsid w:val="00E103F1"/>
    <w:rsid w:val="00ED63B1"/>
    <w:rsid w:val="00F8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C56B4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11"/>
    <w:rsid w:val="00C56B4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C56B46"/>
    <w:pPr>
      <w:widowControl w:val="0"/>
      <w:shd w:val="clear" w:color="auto" w:fill="FFFFFF"/>
      <w:spacing w:line="274" w:lineRule="exact"/>
      <w:jc w:val="both"/>
      <w:outlineLvl w:val="0"/>
    </w:pPr>
    <w:rPr>
      <w:b/>
      <w:bCs/>
      <w:sz w:val="21"/>
      <w:szCs w:val="21"/>
      <w:lang w:eastAsia="en-US"/>
    </w:rPr>
  </w:style>
  <w:style w:type="paragraph" w:customStyle="1" w:styleId="11">
    <w:name w:val="Основной текст1"/>
    <w:basedOn w:val="a"/>
    <w:link w:val="a3"/>
    <w:rsid w:val="00C56B46"/>
    <w:pPr>
      <w:widowControl w:val="0"/>
      <w:shd w:val="clear" w:color="auto" w:fill="FFFFFF"/>
      <w:spacing w:line="274" w:lineRule="exact"/>
      <w:ind w:hanging="340"/>
      <w:jc w:val="both"/>
    </w:pPr>
    <w:rPr>
      <w:sz w:val="21"/>
      <w:szCs w:val="21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C49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494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act">
    <w:name w:val="Основной текст Exact"/>
    <w:basedOn w:val="a0"/>
    <w:rsid w:val="00261C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u w:val="none"/>
    </w:rPr>
  </w:style>
  <w:style w:type="character" w:customStyle="1" w:styleId="a6">
    <w:name w:val="Колонтитул"/>
    <w:basedOn w:val="a0"/>
    <w:rsid w:val="00261C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11pt1pt">
    <w:name w:val="Колонтитул + 11 pt;Интервал 1 pt"/>
    <w:basedOn w:val="a0"/>
    <w:rsid w:val="00261C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/>
    </w:rPr>
  </w:style>
  <w:style w:type="paragraph" w:customStyle="1" w:styleId="3">
    <w:name w:val="Основной текст3"/>
    <w:basedOn w:val="a"/>
    <w:rsid w:val="00261C03"/>
    <w:pPr>
      <w:widowControl w:val="0"/>
      <w:shd w:val="clear" w:color="auto" w:fill="FFFFFF"/>
      <w:spacing w:before="180" w:after="600" w:line="0" w:lineRule="atLeast"/>
      <w:jc w:val="center"/>
    </w:pPr>
    <w:rPr>
      <w:color w:val="000000"/>
      <w:sz w:val="23"/>
      <w:szCs w:val="23"/>
    </w:rPr>
  </w:style>
  <w:style w:type="paragraph" w:styleId="a7">
    <w:name w:val="header"/>
    <w:basedOn w:val="a"/>
    <w:link w:val="a8"/>
    <w:uiPriority w:val="99"/>
    <w:unhideWhenUsed/>
    <w:rsid w:val="00860C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0C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60C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0C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C56B4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11"/>
    <w:rsid w:val="00C56B4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C56B46"/>
    <w:pPr>
      <w:widowControl w:val="0"/>
      <w:shd w:val="clear" w:color="auto" w:fill="FFFFFF"/>
      <w:spacing w:line="274" w:lineRule="exact"/>
      <w:jc w:val="both"/>
      <w:outlineLvl w:val="0"/>
    </w:pPr>
    <w:rPr>
      <w:b/>
      <w:bCs/>
      <w:sz w:val="21"/>
      <w:szCs w:val="21"/>
      <w:lang w:eastAsia="en-US"/>
    </w:rPr>
  </w:style>
  <w:style w:type="paragraph" w:customStyle="1" w:styleId="11">
    <w:name w:val="Основной текст1"/>
    <w:basedOn w:val="a"/>
    <w:link w:val="a3"/>
    <w:rsid w:val="00C56B46"/>
    <w:pPr>
      <w:widowControl w:val="0"/>
      <w:shd w:val="clear" w:color="auto" w:fill="FFFFFF"/>
      <w:spacing w:line="274" w:lineRule="exact"/>
      <w:ind w:hanging="340"/>
      <w:jc w:val="both"/>
    </w:pPr>
    <w:rPr>
      <w:sz w:val="21"/>
      <w:szCs w:val="21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C49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494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act">
    <w:name w:val="Основной текст Exact"/>
    <w:basedOn w:val="a0"/>
    <w:rsid w:val="00261C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u w:val="none"/>
    </w:rPr>
  </w:style>
  <w:style w:type="character" w:customStyle="1" w:styleId="a6">
    <w:name w:val="Колонтитул"/>
    <w:basedOn w:val="a0"/>
    <w:rsid w:val="00261C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11pt1pt">
    <w:name w:val="Колонтитул + 11 pt;Интервал 1 pt"/>
    <w:basedOn w:val="a0"/>
    <w:rsid w:val="00261C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/>
    </w:rPr>
  </w:style>
  <w:style w:type="paragraph" w:customStyle="1" w:styleId="3">
    <w:name w:val="Основной текст3"/>
    <w:basedOn w:val="a"/>
    <w:rsid w:val="00261C03"/>
    <w:pPr>
      <w:widowControl w:val="0"/>
      <w:shd w:val="clear" w:color="auto" w:fill="FFFFFF"/>
      <w:spacing w:before="180" w:after="600" w:line="0" w:lineRule="atLeast"/>
      <w:jc w:val="center"/>
    </w:pPr>
    <w:rPr>
      <w:color w:val="000000"/>
      <w:sz w:val="23"/>
      <w:szCs w:val="23"/>
    </w:rPr>
  </w:style>
  <w:style w:type="paragraph" w:styleId="a7">
    <w:name w:val="header"/>
    <w:basedOn w:val="a"/>
    <w:link w:val="a8"/>
    <w:uiPriority w:val="99"/>
    <w:unhideWhenUsed/>
    <w:rsid w:val="00860C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0C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60C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0C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24" Type="http://schemas.openxmlformats.org/officeDocument/2006/relationships/header" Target="header4.xm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header" Target="header3.xml"/><Relationship Id="rId10" Type="http://schemas.openxmlformats.org/officeDocument/2006/relationships/chart" Target="charts/chart1.xml"/><Relationship Id="rId19" Type="http://schemas.openxmlformats.org/officeDocument/2006/relationships/image" Target="media/image9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jpeg"/><Relationship Id="rId22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/>
              <a:t>Результат</a:t>
            </a:r>
            <a:r>
              <a:rPr lang="ru-RU" sz="1200" baseline="0"/>
              <a:t> уровня воспитанности детей 3 младшей группы</a:t>
            </a:r>
            <a:endParaRPr lang="ru-RU" sz="1200"/>
          </a:p>
        </c:rich>
      </c:tx>
      <c:layout>
        <c:manualLayout>
          <c:xMode val="edge"/>
          <c:yMode val="edge"/>
          <c:x val="0.1268633347914844"/>
          <c:y val="2.3809523809523808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отношения к учению</c:v>
                </c:pt>
                <c:pt idx="1">
                  <c:v>отношения к т руду</c:v>
                </c:pt>
                <c:pt idx="2">
                  <c:v>коллективизм</c:v>
                </c:pt>
                <c:pt idx="3">
                  <c:v>доброта и отзывчивость</c:v>
                </c:pt>
                <c:pt idx="4">
                  <c:v>честность и правдивость</c:v>
                </c:pt>
                <c:pt idx="5">
                  <c:v>простота и скромность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3.5</c:v>
                </c:pt>
                <c:pt idx="1">
                  <c:v>3</c:v>
                </c:pt>
                <c:pt idx="2">
                  <c:v>3</c:v>
                </c:pt>
                <c:pt idx="3">
                  <c:v>3.4</c:v>
                </c:pt>
                <c:pt idx="4">
                  <c:v>4.2</c:v>
                </c:pt>
                <c:pt idx="5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отношения к учению</c:v>
                </c:pt>
                <c:pt idx="1">
                  <c:v>отношения к т руду</c:v>
                </c:pt>
                <c:pt idx="2">
                  <c:v>коллективизм</c:v>
                </c:pt>
                <c:pt idx="3">
                  <c:v>доброта и отзывчивость</c:v>
                </c:pt>
                <c:pt idx="4">
                  <c:v>честность и правдивость</c:v>
                </c:pt>
                <c:pt idx="5">
                  <c:v>простота и скромность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4</c:v>
                </c:pt>
                <c:pt idx="1">
                  <c:v>3.8</c:v>
                </c:pt>
                <c:pt idx="2">
                  <c:v>4</c:v>
                </c:pt>
                <c:pt idx="3">
                  <c:v>4</c:v>
                </c:pt>
                <c:pt idx="4">
                  <c:v>5</c:v>
                </c:pt>
                <c:pt idx="5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153902464"/>
        <c:axId val="153904256"/>
      </c:barChart>
      <c:catAx>
        <c:axId val="153902464"/>
        <c:scaling>
          <c:orientation val="minMax"/>
        </c:scaling>
        <c:delete val="0"/>
        <c:axPos val="b"/>
        <c:majorTickMark val="none"/>
        <c:minorTickMark val="none"/>
        <c:tickLblPos val="nextTo"/>
        <c:crossAx val="153904256"/>
        <c:crosses val="autoZero"/>
        <c:auto val="1"/>
        <c:lblAlgn val="ctr"/>
        <c:lblOffset val="100"/>
        <c:noMultiLvlLbl val="0"/>
      </c:catAx>
      <c:valAx>
        <c:axId val="15390425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53902464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Результата удовлетворённости воспитанников участием в КВД/КТД, беседах и играх с использованием народных традиций и обычаев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конкурс рисунков</c:v>
                </c:pt>
                <c:pt idx="1">
                  <c:v>конкурс поделок</c:v>
                </c:pt>
                <c:pt idx="2">
                  <c:v>беседы</c:v>
                </c:pt>
                <c:pt idx="3">
                  <c:v>КВД/КТД</c:v>
                </c:pt>
                <c:pt idx="4">
                  <c:v>ребусы, загадки</c:v>
                </c:pt>
                <c:pt idx="5">
                  <c:v>спортивные соревнования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3.3</c:v>
                </c:pt>
                <c:pt idx="1">
                  <c:v>3</c:v>
                </c:pt>
                <c:pt idx="2">
                  <c:v>3.5</c:v>
                </c:pt>
                <c:pt idx="3">
                  <c:v>3</c:v>
                </c:pt>
                <c:pt idx="4">
                  <c:v>2</c:v>
                </c:pt>
                <c:pt idx="5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конкурс рисунков</c:v>
                </c:pt>
                <c:pt idx="1">
                  <c:v>конкурс поделок</c:v>
                </c:pt>
                <c:pt idx="2">
                  <c:v>беседы</c:v>
                </c:pt>
                <c:pt idx="3">
                  <c:v>КВД/КТД</c:v>
                </c:pt>
                <c:pt idx="4">
                  <c:v>ребусы, загадки</c:v>
                </c:pt>
                <c:pt idx="5">
                  <c:v>спортивные соревнования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4.3</c:v>
                </c:pt>
                <c:pt idx="1">
                  <c:v>4.8</c:v>
                </c:pt>
                <c:pt idx="2">
                  <c:v>3.8</c:v>
                </c:pt>
                <c:pt idx="3">
                  <c:v>4.8</c:v>
                </c:pt>
                <c:pt idx="4">
                  <c:v>3.2</c:v>
                </c:pt>
                <c:pt idx="5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176286336"/>
        <c:axId val="153616768"/>
      </c:barChart>
      <c:catAx>
        <c:axId val="176286336"/>
        <c:scaling>
          <c:orientation val="minMax"/>
        </c:scaling>
        <c:delete val="0"/>
        <c:axPos val="b"/>
        <c:majorTickMark val="none"/>
        <c:minorTickMark val="none"/>
        <c:tickLblPos val="nextTo"/>
        <c:crossAx val="153616768"/>
        <c:crosses val="autoZero"/>
        <c:auto val="1"/>
        <c:lblAlgn val="ctr"/>
        <c:lblOffset val="100"/>
        <c:noMultiLvlLbl val="0"/>
      </c:catAx>
      <c:valAx>
        <c:axId val="15361676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762863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1693D-E424-415A-BD81-EC046A27E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22</Pages>
  <Words>7720</Words>
  <Characters>44008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26</cp:revision>
  <dcterms:created xsi:type="dcterms:W3CDTF">2014-01-23T03:54:00Z</dcterms:created>
  <dcterms:modified xsi:type="dcterms:W3CDTF">2014-02-19T07:47:00Z</dcterms:modified>
</cp:coreProperties>
</file>