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5C" w:rsidRDefault="00330C5C" w:rsidP="00330C5C">
      <w:pPr>
        <w:shd w:val="clear" w:color="auto" w:fill="FFFFFF"/>
        <w:ind w:left="110" w:right="14"/>
        <w:jc w:val="center"/>
        <w:rPr>
          <w:b/>
          <w:bCs/>
          <w:sz w:val="28"/>
        </w:rPr>
      </w:pPr>
      <w:r>
        <w:rPr>
          <w:b/>
          <w:bCs/>
          <w:sz w:val="28"/>
        </w:rPr>
        <w:t>Программа психологического сопровождения дошкольников с ограниченными возможностями здоровья</w:t>
      </w:r>
    </w:p>
    <w:p w:rsidR="00330C5C" w:rsidRDefault="00330C5C" w:rsidP="00330C5C">
      <w:pPr>
        <w:shd w:val="clear" w:color="auto" w:fill="FFFFFF"/>
        <w:ind w:left="110" w:right="14"/>
        <w:jc w:val="center"/>
        <w:rPr>
          <w:b/>
          <w:bCs/>
          <w:sz w:val="28"/>
        </w:rPr>
      </w:pPr>
    </w:p>
    <w:p w:rsidR="00330C5C" w:rsidRDefault="00330C5C" w:rsidP="00330C5C">
      <w:pPr>
        <w:shd w:val="clear" w:color="auto" w:fill="FFFFFF"/>
        <w:ind w:firstLine="709"/>
        <w:jc w:val="both"/>
        <w:rPr>
          <w:sz w:val="28"/>
        </w:rPr>
      </w:pPr>
      <w:r>
        <w:rPr>
          <w:spacing w:val="-8"/>
          <w:sz w:val="28"/>
        </w:rPr>
        <w:t xml:space="preserve">Программа основана на концепции системного подхода к анализу </w:t>
      </w:r>
      <w:r>
        <w:rPr>
          <w:spacing w:val="-10"/>
          <w:sz w:val="28"/>
        </w:rPr>
        <w:t xml:space="preserve"> психич</w:t>
      </w:r>
      <w:r>
        <w:rPr>
          <w:spacing w:val="-10"/>
          <w:sz w:val="28"/>
        </w:rPr>
        <w:t>е</w:t>
      </w:r>
      <w:r>
        <w:rPr>
          <w:spacing w:val="-10"/>
          <w:sz w:val="28"/>
        </w:rPr>
        <w:t>ского развития ребенка (</w:t>
      </w:r>
      <w:proofErr w:type="spellStart"/>
      <w:r>
        <w:rPr>
          <w:spacing w:val="-10"/>
          <w:sz w:val="28"/>
        </w:rPr>
        <w:t>Выготский</w:t>
      </w:r>
      <w:proofErr w:type="spellEnd"/>
      <w:r>
        <w:rPr>
          <w:spacing w:val="-10"/>
          <w:sz w:val="28"/>
        </w:rPr>
        <w:t xml:space="preserve"> Л. С, 1984; Леонтьев А. Н., </w:t>
      </w:r>
      <w:r>
        <w:rPr>
          <w:spacing w:val="-11"/>
          <w:sz w:val="28"/>
        </w:rPr>
        <w:t xml:space="preserve">  1996; </w:t>
      </w:r>
      <w:proofErr w:type="spellStart"/>
      <w:r>
        <w:rPr>
          <w:spacing w:val="-11"/>
          <w:sz w:val="28"/>
        </w:rPr>
        <w:t>Эльконин</w:t>
      </w:r>
      <w:proofErr w:type="spellEnd"/>
      <w:r>
        <w:rPr>
          <w:spacing w:val="-11"/>
          <w:sz w:val="28"/>
        </w:rPr>
        <w:t xml:space="preserve"> Д. Б., 2000; Семаго Н. Я., Семаго М. М. 2000), концеп</w:t>
      </w:r>
      <w:r>
        <w:rPr>
          <w:spacing w:val="-11"/>
          <w:sz w:val="28"/>
        </w:rPr>
        <w:softHyphen/>
        <w:t>ции сюжетно-ролевой игры (</w:t>
      </w:r>
      <w:proofErr w:type="spellStart"/>
      <w:r>
        <w:rPr>
          <w:spacing w:val="-11"/>
          <w:sz w:val="28"/>
        </w:rPr>
        <w:t>Эльконин</w:t>
      </w:r>
      <w:proofErr w:type="spellEnd"/>
      <w:r>
        <w:rPr>
          <w:spacing w:val="-11"/>
          <w:sz w:val="28"/>
        </w:rPr>
        <w:t xml:space="preserve"> Д. Б., 1999), учении об ориенти</w:t>
      </w:r>
      <w:r>
        <w:rPr>
          <w:spacing w:val="-11"/>
          <w:sz w:val="28"/>
        </w:rPr>
        <w:softHyphen/>
      </w:r>
      <w:r>
        <w:rPr>
          <w:spacing w:val="-8"/>
          <w:sz w:val="28"/>
        </w:rPr>
        <w:t>ровочной деятельности и концепции планомерно-поэтапного форми</w:t>
      </w:r>
      <w:r>
        <w:rPr>
          <w:spacing w:val="-8"/>
          <w:sz w:val="28"/>
        </w:rPr>
        <w:softHyphen/>
      </w:r>
      <w:r>
        <w:rPr>
          <w:spacing w:val="-13"/>
          <w:sz w:val="28"/>
        </w:rPr>
        <w:t>рования деятельности (Гальперин П. Я., 1984), методах игровой тер</w:t>
      </w:r>
      <w:r>
        <w:rPr>
          <w:spacing w:val="-13"/>
          <w:sz w:val="28"/>
        </w:rPr>
        <w:t>а</w:t>
      </w:r>
      <w:r>
        <w:rPr>
          <w:spacing w:val="-13"/>
          <w:sz w:val="28"/>
        </w:rPr>
        <w:t xml:space="preserve">пии </w:t>
      </w:r>
      <w:r>
        <w:rPr>
          <w:i/>
          <w:iCs/>
          <w:spacing w:val="-13"/>
          <w:sz w:val="28"/>
        </w:rPr>
        <w:t xml:space="preserve"> </w:t>
      </w:r>
      <w:r>
        <w:rPr>
          <w:spacing w:val="-13"/>
          <w:sz w:val="28"/>
        </w:rPr>
        <w:t xml:space="preserve">(Выгодская И. Г, 1984; Захаров А. И., 1986-1988; Карабанова О. А., 1997; 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12"/>
          <w:sz w:val="28"/>
        </w:rPr>
        <w:t>Спив</w:t>
      </w:r>
      <w:r>
        <w:rPr>
          <w:spacing w:val="-12"/>
          <w:sz w:val="28"/>
        </w:rPr>
        <w:t>а</w:t>
      </w:r>
      <w:r>
        <w:rPr>
          <w:spacing w:val="-12"/>
          <w:sz w:val="28"/>
        </w:rPr>
        <w:t>ковская</w:t>
      </w:r>
      <w:proofErr w:type="spellEnd"/>
      <w:r>
        <w:rPr>
          <w:spacing w:val="-12"/>
          <w:sz w:val="28"/>
        </w:rPr>
        <w:t xml:space="preserve"> А. С, 1988; </w:t>
      </w:r>
      <w:proofErr w:type="spellStart"/>
      <w:r>
        <w:rPr>
          <w:spacing w:val="-12"/>
          <w:sz w:val="28"/>
        </w:rPr>
        <w:t>Столин</w:t>
      </w:r>
      <w:proofErr w:type="spellEnd"/>
      <w:r>
        <w:rPr>
          <w:spacing w:val="-12"/>
          <w:sz w:val="28"/>
        </w:rPr>
        <w:t xml:space="preserve"> В. В., 1983;), методах поведенческого </w:t>
      </w:r>
      <w:r>
        <w:rPr>
          <w:spacing w:val="-13"/>
          <w:sz w:val="28"/>
        </w:rPr>
        <w:t xml:space="preserve">тренинга (Мейер В., </w:t>
      </w:r>
      <w:proofErr w:type="spellStart"/>
      <w:r>
        <w:rPr>
          <w:spacing w:val="-13"/>
          <w:sz w:val="28"/>
        </w:rPr>
        <w:t>Чессер</w:t>
      </w:r>
      <w:proofErr w:type="spellEnd"/>
      <w:r>
        <w:rPr>
          <w:spacing w:val="-13"/>
          <w:sz w:val="28"/>
        </w:rPr>
        <w:t xml:space="preserve"> Э., 2001; </w:t>
      </w:r>
      <w:proofErr w:type="spellStart"/>
      <w:r>
        <w:rPr>
          <w:spacing w:val="-13"/>
          <w:sz w:val="28"/>
        </w:rPr>
        <w:t>Кагдт</w:t>
      </w:r>
      <w:proofErr w:type="spellEnd"/>
      <w:r>
        <w:rPr>
          <w:spacing w:val="-13"/>
          <w:sz w:val="28"/>
        </w:rPr>
        <w:t xml:space="preserve"> А., 1998), </w:t>
      </w:r>
      <w:r>
        <w:rPr>
          <w:spacing w:val="-11"/>
          <w:sz w:val="28"/>
        </w:rPr>
        <w:t xml:space="preserve"> системе психологического сопровождения (</w:t>
      </w:r>
      <w:proofErr w:type="spellStart"/>
      <w:r>
        <w:rPr>
          <w:spacing w:val="-11"/>
          <w:sz w:val="28"/>
        </w:rPr>
        <w:t>Бардиер</w:t>
      </w:r>
      <w:proofErr w:type="spellEnd"/>
      <w:r>
        <w:rPr>
          <w:spacing w:val="-11"/>
          <w:sz w:val="28"/>
        </w:rPr>
        <w:t xml:space="preserve"> Г., </w:t>
      </w:r>
      <w:proofErr w:type="spellStart"/>
      <w:r>
        <w:rPr>
          <w:spacing w:val="-11"/>
          <w:sz w:val="28"/>
        </w:rPr>
        <w:t>Ромазан</w:t>
      </w:r>
      <w:proofErr w:type="spellEnd"/>
      <w:r>
        <w:rPr>
          <w:spacing w:val="-11"/>
          <w:sz w:val="28"/>
        </w:rPr>
        <w:t xml:space="preserve"> И., </w:t>
      </w:r>
      <w:proofErr w:type="spellStart"/>
      <w:r>
        <w:rPr>
          <w:spacing w:val="-11"/>
          <w:sz w:val="28"/>
        </w:rPr>
        <w:t>Че</w:t>
      </w:r>
      <w:r>
        <w:rPr>
          <w:spacing w:val="-9"/>
          <w:sz w:val="28"/>
        </w:rPr>
        <w:t>редниковаТ</w:t>
      </w:r>
      <w:proofErr w:type="spellEnd"/>
      <w:r>
        <w:rPr>
          <w:spacing w:val="-9"/>
          <w:sz w:val="28"/>
        </w:rPr>
        <w:t xml:space="preserve">., 1993; </w:t>
      </w:r>
      <w:proofErr w:type="spellStart"/>
      <w:r>
        <w:rPr>
          <w:spacing w:val="-9"/>
          <w:sz w:val="28"/>
        </w:rPr>
        <w:t>БитяноваМ</w:t>
      </w:r>
      <w:proofErr w:type="spellEnd"/>
      <w:r>
        <w:rPr>
          <w:spacing w:val="-9"/>
          <w:sz w:val="28"/>
        </w:rPr>
        <w:t xml:space="preserve">. Р., 1998; </w:t>
      </w:r>
      <w:proofErr w:type="spellStart"/>
      <w:r>
        <w:rPr>
          <w:spacing w:val="-9"/>
          <w:sz w:val="28"/>
        </w:rPr>
        <w:t>Галиахметов</w:t>
      </w:r>
      <w:proofErr w:type="spellEnd"/>
      <w:r>
        <w:rPr>
          <w:spacing w:val="-9"/>
          <w:sz w:val="28"/>
        </w:rPr>
        <w:t xml:space="preserve"> Р. Р., </w:t>
      </w:r>
      <w:proofErr w:type="spellStart"/>
      <w:r>
        <w:rPr>
          <w:spacing w:val="-9"/>
          <w:sz w:val="28"/>
        </w:rPr>
        <w:t>Лихта</w:t>
      </w:r>
      <w:r>
        <w:rPr>
          <w:spacing w:val="-9"/>
          <w:sz w:val="28"/>
        </w:rPr>
        <w:t>р</w:t>
      </w:r>
      <w:r>
        <w:rPr>
          <w:spacing w:val="-9"/>
          <w:sz w:val="28"/>
        </w:rPr>
        <w:t>ни</w:t>
      </w:r>
      <w:r>
        <w:rPr>
          <w:spacing w:val="-11"/>
          <w:sz w:val="28"/>
        </w:rPr>
        <w:t>ков</w:t>
      </w:r>
      <w:proofErr w:type="spellEnd"/>
      <w:r>
        <w:rPr>
          <w:spacing w:val="-11"/>
          <w:sz w:val="28"/>
        </w:rPr>
        <w:t xml:space="preserve"> А. Л., 1998), </w:t>
      </w:r>
      <w:proofErr w:type="spellStart"/>
      <w:r>
        <w:rPr>
          <w:spacing w:val="-11"/>
          <w:sz w:val="28"/>
        </w:rPr>
        <w:t>мультимодальном</w:t>
      </w:r>
      <w:proofErr w:type="spellEnd"/>
      <w:r>
        <w:rPr>
          <w:spacing w:val="-11"/>
          <w:sz w:val="28"/>
        </w:rPr>
        <w:t xml:space="preserve"> подходе (</w:t>
      </w:r>
      <w:proofErr w:type="spellStart"/>
      <w:r>
        <w:rPr>
          <w:spacing w:val="-11"/>
          <w:sz w:val="28"/>
        </w:rPr>
        <w:t>ЛазарусА</w:t>
      </w:r>
      <w:proofErr w:type="spellEnd"/>
      <w:r>
        <w:rPr>
          <w:spacing w:val="-11"/>
          <w:sz w:val="28"/>
        </w:rPr>
        <w:t xml:space="preserve">., 2001; </w:t>
      </w:r>
      <w:proofErr w:type="spellStart"/>
      <w:r>
        <w:rPr>
          <w:spacing w:val="-11"/>
          <w:sz w:val="28"/>
        </w:rPr>
        <w:t>Оудсхо</w:t>
      </w:r>
      <w:r>
        <w:rPr>
          <w:sz w:val="28"/>
        </w:rPr>
        <w:t>рн</w:t>
      </w:r>
      <w:proofErr w:type="spellEnd"/>
      <w:r>
        <w:rPr>
          <w:sz w:val="28"/>
        </w:rPr>
        <w:t xml:space="preserve"> Д.Н., 1993). </w:t>
      </w:r>
    </w:p>
    <w:p w:rsidR="00330C5C" w:rsidRDefault="00330C5C" w:rsidP="00330C5C">
      <w:pPr>
        <w:shd w:val="clear" w:color="auto" w:fill="FFFFFF"/>
        <w:ind w:firstLine="709"/>
        <w:jc w:val="both"/>
        <w:rPr>
          <w:sz w:val="28"/>
        </w:rPr>
      </w:pPr>
      <w:r>
        <w:rPr>
          <w:spacing w:val="-12"/>
          <w:sz w:val="28"/>
        </w:rPr>
        <w:t>Психологическая коррекция детей с ограниченными возможностями здоровья</w:t>
      </w:r>
      <w:r>
        <w:rPr>
          <w:spacing w:val="-8"/>
          <w:sz w:val="28"/>
        </w:rPr>
        <w:t xml:space="preserve"> — это деятельность, направленная на создание </w:t>
      </w:r>
      <w:r>
        <w:rPr>
          <w:spacing w:val="-10"/>
          <w:sz w:val="28"/>
        </w:rPr>
        <w:t>комплексной программы клин</w:t>
      </w:r>
      <w:r>
        <w:rPr>
          <w:spacing w:val="-10"/>
          <w:sz w:val="28"/>
        </w:rPr>
        <w:t>и</w:t>
      </w:r>
      <w:r>
        <w:rPr>
          <w:spacing w:val="-10"/>
          <w:sz w:val="28"/>
        </w:rPr>
        <w:t>ко-психологических, психолого-</w:t>
      </w:r>
      <w:r>
        <w:rPr>
          <w:spacing w:val="-8"/>
          <w:sz w:val="28"/>
        </w:rPr>
        <w:t xml:space="preserve">педагогических и психотерапевтических условий, способствующих </w:t>
      </w:r>
      <w:r>
        <w:rPr>
          <w:spacing w:val="-9"/>
          <w:sz w:val="28"/>
        </w:rPr>
        <w:t>успешной адаптации, реабилитации и личностному росту детей в со</w:t>
      </w:r>
      <w:r>
        <w:rPr>
          <w:spacing w:val="-9"/>
          <w:sz w:val="28"/>
        </w:rPr>
        <w:softHyphen/>
      </w:r>
      <w:r>
        <w:rPr>
          <w:sz w:val="28"/>
        </w:rPr>
        <w:t xml:space="preserve">циуме. </w:t>
      </w:r>
      <w:r>
        <w:rPr>
          <w:spacing w:val="-10"/>
          <w:sz w:val="28"/>
        </w:rPr>
        <w:t>Под сопровождением подразумевается динамический процесс, це</w:t>
      </w:r>
      <w:r>
        <w:rPr>
          <w:spacing w:val="-10"/>
          <w:sz w:val="28"/>
        </w:rPr>
        <w:softHyphen/>
      </w:r>
      <w:r>
        <w:rPr>
          <w:spacing w:val="-12"/>
          <w:sz w:val="28"/>
        </w:rPr>
        <w:t xml:space="preserve">лостная деятельность психолого-педагогического состава и родителей, включающий шесть взаимосвязанных компонентов: 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47"/>
        </w:tabs>
        <w:ind w:left="547" w:right="10" w:firstLine="709"/>
        <w:jc w:val="both"/>
        <w:rPr>
          <w:sz w:val="28"/>
        </w:rPr>
      </w:pPr>
      <w:r>
        <w:rPr>
          <w:spacing w:val="-13"/>
          <w:sz w:val="28"/>
        </w:rPr>
        <w:t>систематическое отслеживание клинико-психологического и пси</w:t>
      </w:r>
      <w:r>
        <w:rPr>
          <w:spacing w:val="-13"/>
          <w:sz w:val="28"/>
        </w:rPr>
        <w:softHyphen/>
      </w:r>
      <w:r>
        <w:rPr>
          <w:spacing w:val="-14"/>
          <w:sz w:val="28"/>
        </w:rPr>
        <w:t>холого-педагогического статуса ребенка в динамике его психичес</w:t>
      </w:r>
      <w:r>
        <w:rPr>
          <w:spacing w:val="-14"/>
          <w:sz w:val="28"/>
        </w:rPr>
        <w:softHyphen/>
      </w:r>
      <w:r>
        <w:rPr>
          <w:sz w:val="28"/>
        </w:rPr>
        <w:t>кого развития;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47"/>
        </w:tabs>
        <w:ind w:left="547" w:right="5" w:firstLine="709"/>
        <w:jc w:val="both"/>
        <w:rPr>
          <w:sz w:val="28"/>
        </w:rPr>
      </w:pPr>
      <w:r>
        <w:rPr>
          <w:spacing w:val="-12"/>
          <w:sz w:val="28"/>
        </w:rPr>
        <w:t xml:space="preserve">создание социально-психологических условий для эффективного </w:t>
      </w:r>
      <w:r>
        <w:rPr>
          <w:sz w:val="28"/>
        </w:rPr>
        <w:t>псих</w:t>
      </w:r>
      <w:r>
        <w:rPr>
          <w:sz w:val="28"/>
        </w:rPr>
        <w:t>и</w:t>
      </w:r>
      <w:r>
        <w:rPr>
          <w:sz w:val="28"/>
        </w:rPr>
        <w:t>ческого развития детей в социуме;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47"/>
        </w:tabs>
        <w:ind w:left="547" w:right="5" w:firstLine="709"/>
        <w:jc w:val="both"/>
        <w:rPr>
          <w:sz w:val="28"/>
        </w:rPr>
      </w:pPr>
      <w:r>
        <w:rPr>
          <w:spacing w:val="-14"/>
          <w:sz w:val="28"/>
        </w:rPr>
        <w:t>систематическую помощь детям с ограниченными возможностями здоровья</w:t>
      </w:r>
      <w:r>
        <w:rPr>
          <w:spacing w:val="-12"/>
          <w:sz w:val="28"/>
        </w:rPr>
        <w:t xml:space="preserve"> в виде психологической поддержки, </w:t>
      </w:r>
      <w:proofErr w:type="spellStart"/>
      <w:r>
        <w:rPr>
          <w:spacing w:val="-12"/>
          <w:sz w:val="28"/>
        </w:rPr>
        <w:t>психо</w:t>
      </w:r>
      <w:r>
        <w:rPr>
          <w:spacing w:val="-12"/>
          <w:sz w:val="28"/>
        </w:rPr>
        <w:softHyphen/>
      </w:r>
      <w:r>
        <w:rPr>
          <w:sz w:val="28"/>
        </w:rPr>
        <w:t>коррекции</w:t>
      </w:r>
      <w:proofErr w:type="spellEnd"/>
      <w:r>
        <w:rPr>
          <w:sz w:val="28"/>
        </w:rPr>
        <w:t>;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47" w:right="5" w:firstLine="709"/>
        <w:jc w:val="both"/>
        <w:rPr>
          <w:sz w:val="28"/>
        </w:rPr>
      </w:pPr>
      <w:r>
        <w:rPr>
          <w:spacing w:val="-15"/>
          <w:sz w:val="28"/>
        </w:rPr>
        <w:t>систематическую психологическую помощь семьям детей с ограниченными возможностями здоровья;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47"/>
        </w:tabs>
        <w:ind w:left="547" w:right="5" w:firstLine="709"/>
        <w:jc w:val="both"/>
        <w:rPr>
          <w:sz w:val="28"/>
        </w:rPr>
      </w:pPr>
      <w:r w:rsidRPr="00330C5C">
        <w:rPr>
          <w:spacing w:val="-13"/>
          <w:sz w:val="28"/>
        </w:rPr>
        <w:t>систематическую психологическую помощь сотрудникам детских</w:t>
      </w:r>
      <w:r w:rsidRPr="00330C5C">
        <w:rPr>
          <w:spacing w:val="-13"/>
          <w:sz w:val="28"/>
        </w:rPr>
        <w:br/>
      </w:r>
      <w:r w:rsidRPr="00330C5C">
        <w:rPr>
          <w:spacing w:val="-11"/>
          <w:sz w:val="28"/>
        </w:rPr>
        <w:t xml:space="preserve">     дошкольных учреждений, работающих с проблемными детьми;</w:t>
      </w:r>
    </w:p>
    <w:p w:rsidR="00330C5C" w:rsidRP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47"/>
        </w:tabs>
        <w:ind w:left="547" w:right="5" w:firstLine="709"/>
        <w:jc w:val="both"/>
        <w:rPr>
          <w:sz w:val="28"/>
        </w:rPr>
      </w:pPr>
      <w:r w:rsidRPr="00330C5C">
        <w:rPr>
          <w:spacing w:val="-12"/>
          <w:sz w:val="28"/>
        </w:rPr>
        <w:t>организацию жизнедеятельности ребенка в социуме с учетом его</w:t>
      </w:r>
      <w:r w:rsidRPr="00330C5C">
        <w:rPr>
          <w:spacing w:val="-12"/>
          <w:sz w:val="28"/>
        </w:rPr>
        <w:br/>
      </w:r>
      <w:r w:rsidRPr="00330C5C">
        <w:rPr>
          <w:sz w:val="28"/>
        </w:rPr>
        <w:t>психологических возможностей.</w:t>
      </w:r>
    </w:p>
    <w:p w:rsidR="00330C5C" w:rsidRDefault="00330C5C" w:rsidP="00330C5C">
      <w:pPr>
        <w:shd w:val="clear" w:color="auto" w:fill="FFFFFF"/>
        <w:ind w:left="5" w:right="5" w:firstLine="709"/>
        <w:jc w:val="both"/>
        <w:rPr>
          <w:sz w:val="28"/>
        </w:rPr>
      </w:pPr>
      <w:r>
        <w:rPr>
          <w:spacing w:val="-13"/>
          <w:sz w:val="28"/>
        </w:rPr>
        <w:t>Комплексная коррекция осуществляется в трех направлениях с учетом опр</w:t>
      </w:r>
      <w:r>
        <w:rPr>
          <w:spacing w:val="-13"/>
          <w:sz w:val="28"/>
        </w:rPr>
        <w:t>е</w:t>
      </w:r>
      <w:r>
        <w:rPr>
          <w:spacing w:val="-13"/>
          <w:sz w:val="28"/>
        </w:rPr>
        <w:t>деленной последовательности: направленная работа с семь</w:t>
      </w:r>
      <w:r>
        <w:rPr>
          <w:spacing w:val="-13"/>
          <w:sz w:val="28"/>
        </w:rPr>
        <w:softHyphen/>
      </w:r>
      <w:r>
        <w:rPr>
          <w:spacing w:val="-10"/>
          <w:sz w:val="28"/>
        </w:rPr>
        <w:t>ями детей с ограниченными возможностями здоровья, направленная работа с сотруд</w:t>
      </w:r>
      <w:r>
        <w:rPr>
          <w:spacing w:val="-10"/>
          <w:sz w:val="28"/>
        </w:rPr>
        <w:softHyphen/>
      </w:r>
      <w:r>
        <w:rPr>
          <w:spacing w:val="-13"/>
          <w:sz w:val="28"/>
        </w:rPr>
        <w:t>никами дошкольных образовательных учр</w:t>
      </w:r>
      <w:r>
        <w:rPr>
          <w:spacing w:val="-13"/>
          <w:sz w:val="28"/>
        </w:rPr>
        <w:t>е</w:t>
      </w:r>
      <w:r>
        <w:rPr>
          <w:spacing w:val="-13"/>
          <w:sz w:val="28"/>
        </w:rPr>
        <w:t xml:space="preserve">ждений, работающих </w:t>
      </w:r>
      <w:r>
        <w:rPr>
          <w:spacing w:val="-12"/>
          <w:sz w:val="28"/>
        </w:rPr>
        <w:t>с данными детьми, работа с детьми с ограниченными возможностями здоровья.</w:t>
      </w:r>
    </w:p>
    <w:p w:rsidR="00330C5C" w:rsidRDefault="00330C5C" w:rsidP="00330C5C">
      <w:pPr>
        <w:shd w:val="clear" w:color="auto" w:fill="FFFFFF"/>
        <w:ind w:right="19" w:firstLine="709"/>
        <w:jc w:val="both"/>
        <w:rPr>
          <w:sz w:val="28"/>
        </w:rPr>
      </w:pPr>
      <w:r>
        <w:rPr>
          <w:b/>
          <w:bCs/>
          <w:spacing w:val="-9"/>
          <w:sz w:val="28"/>
        </w:rPr>
        <w:t xml:space="preserve">Первый блок </w:t>
      </w:r>
      <w:r>
        <w:rPr>
          <w:spacing w:val="-13"/>
          <w:sz w:val="28"/>
        </w:rPr>
        <w:t>программы основывается на работе с личностью взрослого, кот</w:t>
      </w:r>
      <w:r>
        <w:rPr>
          <w:spacing w:val="-13"/>
          <w:sz w:val="28"/>
        </w:rPr>
        <w:t>о</w:t>
      </w:r>
      <w:r>
        <w:rPr>
          <w:spacing w:val="-13"/>
          <w:sz w:val="28"/>
        </w:rPr>
        <w:t xml:space="preserve">рая </w:t>
      </w:r>
      <w:r>
        <w:rPr>
          <w:spacing w:val="-12"/>
          <w:sz w:val="28"/>
        </w:rPr>
        <w:t xml:space="preserve">осуществляются на трех этапах. На первом этапе данного блока работа </w:t>
      </w:r>
      <w:r>
        <w:rPr>
          <w:spacing w:val="-13"/>
          <w:sz w:val="28"/>
        </w:rPr>
        <w:t xml:space="preserve">проводится параллельно в семейных группах и группах с сотрудниками </w:t>
      </w:r>
      <w:r>
        <w:rPr>
          <w:spacing w:val="-15"/>
          <w:sz w:val="28"/>
        </w:rPr>
        <w:t xml:space="preserve">дошкольного учреждения с целью целенаправленного самоопределения, </w:t>
      </w:r>
      <w:r>
        <w:rPr>
          <w:spacing w:val="-12"/>
          <w:sz w:val="28"/>
        </w:rPr>
        <w:t>личностного роста.</w:t>
      </w:r>
    </w:p>
    <w:p w:rsidR="00330C5C" w:rsidRDefault="00330C5C" w:rsidP="00330C5C">
      <w:pPr>
        <w:shd w:val="clear" w:color="auto" w:fill="FFFFFF"/>
        <w:ind w:left="14" w:firstLine="709"/>
        <w:jc w:val="both"/>
        <w:rPr>
          <w:sz w:val="28"/>
        </w:rPr>
      </w:pPr>
      <w:r>
        <w:rPr>
          <w:sz w:val="28"/>
          <w:szCs w:val="22"/>
        </w:rPr>
        <w:t xml:space="preserve">Основная цель </w:t>
      </w:r>
      <w:proofErr w:type="spellStart"/>
      <w:r>
        <w:rPr>
          <w:sz w:val="28"/>
          <w:szCs w:val="22"/>
        </w:rPr>
        <w:t>когнитивно-поведенческого</w:t>
      </w:r>
      <w:proofErr w:type="spellEnd"/>
      <w:r>
        <w:rPr>
          <w:sz w:val="28"/>
          <w:szCs w:val="22"/>
        </w:rPr>
        <w:t xml:space="preserve"> </w:t>
      </w:r>
      <w:r>
        <w:rPr>
          <w:spacing w:val="-2"/>
          <w:sz w:val="28"/>
          <w:szCs w:val="22"/>
        </w:rPr>
        <w:t>блока заключается в гармонизации процесса развития личности взрос</w:t>
      </w:r>
      <w:r>
        <w:rPr>
          <w:spacing w:val="-2"/>
          <w:sz w:val="28"/>
          <w:szCs w:val="22"/>
        </w:rPr>
        <w:softHyphen/>
      </w:r>
      <w:r>
        <w:rPr>
          <w:spacing w:val="-1"/>
          <w:sz w:val="28"/>
          <w:szCs w:val="22"/>
        </w:rPr>
        <w:t>лого. Конкре</w:t>
      </w:r>
      <w:r>
        <w:rPr>
          <w:spacing w:val="-1"/>
          <w:sz w:val="28"/>
          <w:szCs w:val="22"/>
        </w:rPr>
        <w:t>т</w:t>
      </w:r>
      <w:r>
        <w:rPr>
          <w:spacing w:val="-1"/>
          <w:sz w:val="28"/>
          <w:szCs w:val="22"/>
        </w:rPr>
        <w:t>ными задачами на данном этапе становятся: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61" w:firstLine="709"/>
        <w:jc w:val="both"/>
        <w:rPr>
          <w:sz w:val="28"/>
          <w:szCs w:val="22"/>
        </w:rPr>
      </w:pPr>
      <w:r>
        <w:rPr>
          <w:spacing w:val="-2"/>
          <w:sz w:val="28"/>
          <w:szCs w:val="22"/>
        </w:rPr>
        <w:lastRenderedPageBreak/>
        <w:t>преодоление внутрисемейного кризиса;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61" w:firstLine="709"/>
        <w:jc w:val="both"/>
        <w:rPr>
          <w:sz w:val="28"/>
          <w:szCs w:val="22"/>
        </w:rPr>
      </w:pPr>
      <w:r>
        <w:rPr>
          <w:sz w:val="28"/>
          <w:szCs w:val="22"/>
        </w:rPr>
        <w:t>изменение родительских установок и позиций, снятие чувства в</w:t>
      </w:r>
      <w:r>
        <w:rPr>
          <w:sz w:val="28"/>
          <w:szCs w:val="22"/>
        </w:rPr>
        <w:t>и</w:t>
      </w:r>
      <w:r>
        <w:rPr>
          <w:sz w:val="28"/>
          <w:szCs w:val="22"/>
        </w:rPr>
        <w:t>ны;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61" w:firstLine="709"/>
        <w:jc w:val="both"/>
        <w:rPr>
          <w:sz w:val="28"/>
          <w:szCs w:val="22"/>
        </w:rPr>
      </w:pPr>
      <w:r>
        <w:rPr>
          <w:spacing w:val="-2"/>
          <w:sz w:val="28"/>
          <w:szCs w:val="22"/>
        </w:rPr>
        <w:t xml:space="preserve">обучение методам снятия проявлений </w:t>
      </w:r>
      <w:proofErr w:type="spellStart"/>
      <w:r>
        <w:rPr>
          <w:spacing w:val="-2"/>
          <w:sz w:val="28"/>
          <w:szCs w:val="22"/>
        </w:rPr>
        <w:t>дезадаптации</w:t>
      </w:r>
      <w:proofErr w:type="spellEnd"/>
      <w:r>
        <w:rPr>
          <w:spacing w:val="-2"/>
          <w:sz w:val="28"/>
          <w:szCs w:val="22"/>
        </w:rPr>
        <w:t xml:space="preserve"> в поведении </w:t>
      </w:r>
      <w:r>
        <w:rPr>
          <w:sz w:val="28"/>
          <w:szCs w:val="22"/>
        </w:rPr>
        <w:t>р</w:t>
      </w:r>
      <w:r>
        <w:rPr>
          <w:sz w:val="28"/>
          <w:szCs w:val="22"/>
        </w:rPr>
        <w:t>е</w:t>
      </w:r>
      <w:r>
        <w:rPr>
          <w:sz w:val="28"/>
          <w:szCs w:val="22"/>
        </w:rPr>
        <w:t>бенка;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61" w:firstLine="709"/>
        <w:jc w:val="both"/>
        <w:rPr>
          <w:sz w:val="28"/>
          <w:szCs w:val="22"/>
        </w:rPr>
      </w:pPr>
      <w:r>
        <w:rPr>
          <w:spacing w:val="-3"/>
          <w:sz w:val="28"/>
          <w:szCs w:val="22"/>
        </w:rPr>
        <w:t>расширение сферы и репертуара социального взаимодействия ре</w:t>
      </w:r>
      <w:r>
        <w:rPr>
          <w:spacing w:val="-3"/>
          <w:sz w:val="28"/>
          <w:szCs w:val="22"/>
        </w:rPr>
        <w:softHyphen/>
      </w:r>
      <w:r>
        <w:rPr>
          <w:sz w:val="28"/>
          <w:szCs w:val="22"/>
        </w:rPr>
        <w:t>бенка;</w:t>
      </w:r>
    </w:p>
    <w:p w:rsidR="00330C5C" w:rsidRDefault="00330C5C" w:rsidP="00330C5C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61" w:firstLine="709"/>
        <w:jc w:val="both"/>
        <w:rPr>
          <w:sz w:val="28"/>
          <w:szCs w:val="22"/>
        </w:rPr>
      </w:pPr>
      <w:r>
        <w:rPr>
          <w:spacing w:val="-4"/>
          <w:sz w:val="28"/>
          <w:szCs w:val="22"/>
        </w:rPr>
        <w:t>формирование у ребенка адекватного отношения к себе и окружа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ющим.</w:t>
      </w:r>
    </w:p>
    <w:p w:rsidR="00330C5C" w:rsidRDefault="00330C5C" w:rsidP="00330C5C">
      <w:pPr>
        <w:shd w:val="clear" w:color="auto" w:fill="FFFFFF"/>
        <w:ind w:left="5" w:right="5" w:firstLine="709"/>
        <w:jc w:val="both"/>
        <w:rPr>
          <w:sz w:val="28"/>
        </w:rPr>
      </w:pPr>
      <w:r>
        <w:rPr>
          <w:b/>
          <w:bCs/>
          <w:spacing w:val="-8"/>
          <w:sz w:val="28"/>
        </w:rPr>
        <w:t xml:space="preserve">Первый этап </w:t>
      </w:r>
      <w:r>
        <w:rPr>
          <w:spacing w:val="-8"/>
          <w:sz w:val="28"/>
        </w:rPr>
        <w:t>комплексной коррекции проводится в рамках груп</w:t>
      </w:r>
      <w:r>
        <w:rPr>
          <w:spacing w:val="-8"/>
          <w:sz w:val="28"/>
        </w:rPr>
        <w:softHyphen/>
      </w:r>
      <w:r>
        <w:rPr>
          <w:spacing w:val="-5"/>
          <w:sz w:val="28"/>
        </w:rPr>
        <w:t xml:space="preserve">пы,  </w:t>
      </w:r>
      <w:r>
        <w:rPr>
          <w:spacing w:val="-4"/>
          <w:sz w:val="28"/>
        </w:rPr>
        <w:t xml:space="preserve">выделяя несколько процессов, характерных для </w:t>
      </w:r>
      <w:proofErr w:type="spellStart"/>
      <w:r>
        <w:rPr>
          <w:spacing w:val="-4"/>
          <w:sz w:val="28"/>
        </w:rPr>
        <w:t>психокоррекци</w:t>
      </w:r>
      <w:r>
        <w:rPr>
          <w:spacing w:val="-2"/>
          <w:sz w:val="28"/>
        </w:rPr>
        <w:t>онной</w:t>
      </w:r>
      <w:proofErr w:type="spellEnd"/>
      <w:r>
        <w:rPr>
          <w:spacing w:val="-2"/>
          <w:sz w:val="28"/>
        </w:rPr>
        <w:t xml:space="preserve"> группы: о</w:t>
      </w:r>
      <w:r>
        <w:rPr>
          <w:spacing w:val="-2"/>
          <w:sz w:val="28"/>
        </w:rPr>
        <w:t>б</w:t>
      </w:r>
      <w:r>
        <w:rPr>
          <w:spacing w:val="-2"/>
          <w:sz w:val="28"/>
        </w:rPr>
        <w:t>легчение выражения эмоций; порождение ощу</w:t>
      </w:r>
      <w:r>
        <w:rPr>
          <w:spacing w:val="-2"/>
          <w:sz w:val="28"/>
        </w:rPr>
        <w:softHyphen/>
      </w:r>
      <w:r>
        <w:rPr>
          <w:sz w:val="28"/>
        </w:rPr>
        <w:t xml:space="preserve">щения принадлежности к группе; побуждение к самораскрытию; </w:t>
      </w:r>
      <w:r>
        <w:rPr>
          <w:spacing w:val="-3"/>
          <w:sz w:val="28"/>
        </w:rPr>
        <w:t>апробация новых видов поведения; санкционир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 xml:space="preserve">ванная групповая </w:t>
      </w:r>
      <w:r>
        <w:rPr>
          <w:spacing w:val="-2"/>
          <w:sz w:val="28"/>
        </w:rPr>
        <w:t xml:space="preserve">реализация межличностных сравнений. </w:t>
      </w:r>
    </w:p>
    <w:p w:rsidR="00330C5C" w:rsidRDefault="00330C5C" w:rsidP="00330C5C">
      <w:pPr>
        <w:shd w:val="clear" w:color="auto" w:fill="FFFFFF"/>
        <w:ind w:left="5" w:right="10" w:firstLine="709"/>
        <w:jc w:val="both"/>
        <w:rPr>
          <w:sz w:val="28"/>
        </w:rPr>
      </w:pPr>
      <w:r>
        <w:rPr>
          <w:spacing w:val="-4"/>
          <w:sz w:val="28"/>
        </w:rPr>
        <w:t xml:space="preserve">В качестве методологической базы данного этапа выступили методы </w:t>
      </w:r>
      <w:proofErr w:type="spellStart"/>
      <w:r>
        <w:rPr>
          <w:sz w:val="28"/>
        </w:rPr>
        <w:t>когн</w:t>
      </w:r>
      <w:r>
        <w:rPr>
          <w:sz w:val="28"/>
        </w:rPr>
        <w:t>и</w:t>
      </w:r>
      <w:r>
        <w:rPr>
          <w:sz w:val="28"/>
        </w:rPr>
        <w:t>тивно-поведенческой</w:t>
      </w:r>
      <w:proofErr w:type="spellEnd"/>
      <w:r>
        <w:rPr>
          <w:sz w:val="28"/>
        </w:rPr>
        <w:t xml:space="preserve"> терапии (</w:t>
      </w:r>
      <w:proofErr w:type="spellStart"/>
      <w:r>
        <w:rPr>
          <w:sz w:val="28"/>
        </w:rPr>
        <w:t>МакМаллин</w:t>
      </w:r>
      <w:proofErr w:type="spellEnd"/>
      <w:r>
        <w:rPr>
          <w:sz w:val="28"/>
        </w:rPr>
        <w:t xml:space="preserve"> Р., 2001; </w:t>
      </w:r>
      <w:proofErr w:type="spellStart"/>
      <w:r>
        <w:rPr>
          <w:sz w:val="28"/>
        </w:rPr>
        <w:t>МейерВ</w:t>
      </w:r>
      <w:proofErr w:type="spellEnd"/>
      <w:r>
        <w:rPr>
          <w:sz w:val="28"/>
        </w:rPr>
        <w:t xml:space="preserve">., </w:t>
      </w:r>
      <w:proofErr w:type="spellStart"/>
      <w:r>
        <w:rPr>
          <w:spacing w:val="-7"/>
          <w:sz w:val="28"/>
        </w:rPr>
        <w:t>Чессер</w:t>
      </w:r>
      <w:proofErr w:type="spellEnd"/>
      <w:r>
        <w:rPr>
          <w:spacing w:val="-7"/>
          <w:sz w:val="28"/>
        </w:rPr>
        <w:t xml:space="preserve"> Э., 2001; Федоров А. П., 2002). </w:t>
      </w:r>
      <w:r>
        <w:rPr>
          <w:spacing w:val="-3"/>
          <w:sz w:val="28"/>
        </w:rPr>
        <w:t xml:space="preserve">Цель коррекции и терапии в настоящем исследовании — приобретение новых форм поведения, торможения и угасания, старых </w:t>
      </w:r>
      <w:proofErr w:type="spellStart"/>
      <w:r>
        <w:rPr>
          <w:spacing w:val="-3"/>
          <w:sz w:val="28"/>
        </w:rPr>
        <w:t>дезада</w:t>
      </w:r>
      <w:r>
        <w:rPr>
          <w:spacing w:val="-3"/>
          <w:sz w:val="28"/>
        </w:rPr>
        <w:t>п</w:t>
      </w:r>
      <w:r>
        <w:rPr>
          <w:spacing w:val="-3"/>
          <w:sz w:val="28"/>
        </w:rPr>
        <w:t>тивных</w:t>
      </w:r>
      <w:proofErr w:type="spellEnd"/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форм. Это достигается с помощью поведенческих тренингов и психоре</w:t>
      </w:r>
      <w:r>
        <w:rPr>
          <w:sz w:val="28"/>
        </w:rPr>
        <w:t>г</w:t>
      </w:r>
      <w:r>
        <w:rPr>
          <w:sz w:val="28"/>
        </w:rPr>
        <w:t>у</w:t>
      </w:r>
      <w:r>
        <w:rPr>
          <w:sz w:val="28"/>
        </w:rPr>
        <w:t>лирующих тренировок.</w:t>
      </w:r>
    </w:p>
    <w:p w:rsidR="00330C5C" w:rsidRDefault="00330C5C" w:rsidP="00330C5C">
      <w:pPr>
        <w:shd w:val="clear" w:color="auto" w:fill="FFFFFF"/>
        <w:ind w:right="24" w:firstLine="709"/>
        <w:jc w:val="both"/>
        <w:rPr>
          <w:sz w:val="28"/>
        </w:rPr>
      </w:pPr>
      <w:r>
        <w:rPr>
          <w:spacing w:val="-5"/>
          <w:sz w:val="28"/>
        </w:rPr>
        <w:t>Для развития процессов самосознания — самопознания — самоопре</w:t>
      </w:r>
      <w:r>
        <w:rPr>
          <w:spacing w:val="-5"/>
          <w:sz w:val="28"/>
        </w:rPr>
        <w:softHyphen/>
      </w:r>
      <w:r>
        <w:rPr>
          <w:spacing w:val="-2"/>
          <w:sz w:val="28"/>
        </w:rPr>
        <w:t>деления в коммуникативном сообществе используются методы семей</w:t>
      </w:r>
      <w:r>
        <w:rPr>
          <w:spacing w:val="-2"/>
          <w:sz w:val="28"/>
        </w:rPr>
        <w:softHyphen/>
      </w:r>
      <w:r>
        <w:rPr>
          <w:spacing w:val="-3"/>
          <w:sz w:val="28"/>
        </w:rPr>
        <w:t>ного консультир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вания</w:t>
      </w:r>
      <w:r>
        <w:rPr>
          <w:sz w:val="28"/>
        </w:rPr>
        <w:t>.</w:t>
      </w:r>
    </w:p>
    <w:p w:rsidR="00330C5C" w:rsidRDefault="00330C5C" w:rsidP="00330C5C">
      <w:pPr>
        <w:shd w:val="clear" w:color="auto" w:fill="FFFFFF"/>
        <w:ind w:left="10" w:right="29" w:firstLine="709"/>
        <w:jc w:val="both"/>
        <w:rPr>
          <w:sz w:val="28"/>
        </w:rPr>
      </w:pPr>
      <w:r>
        <w:rPr>
          <w:spacing w:val="-1"/>
          <w:sz w:val="28"/>
        </w:rPr>
        <w:t>К целям данного этапа относятся, во-первых, изменение внутрисе</w:t>
      </w:r>
      <w:r>
        <w:rPr>
          <w:spacing w:val="-1"/>
          <w:sz w:val="28"/>
        </w:rPr>
        <w:softHyphen/>
      </w:r>
      <w:r>
        <w:rPr>
          <w:spacing w:val="-2"/>
          <w:sz w:val="28"/>
        </w:rPr>
        <w:t xml:space="preserve">мейных представлений, установок, мифов о ребенке с ограниченными возможностями здоровья. </w:t>
      </w:r>
    </w:p>
    <w:p w:rsidR="00330C5C" w:rsidRDefault="00330C5C" w:rsidP="00330C5C">
      <w:pPr>
        <w:shd w:val="clear" w:color="auto" w:fill="FFFFFF"/>
        <w:ind w:left="10" w:right="34" w:firstLine="709"/>
        <w:jc w:val="both"/>
        <w:rPr>
          <w:sz w:val="28"/>
        </w:rPr>
      </w:pPr>
      <w:r>
        <w:rPr>
          <w:spacing w:val="-6"/>
          <w:sz w:val="28"/>
        </w:rPr>
        <w:t>Следующий этап — тренинг личностного роста (</w:t>
      </w:r>
      <w:proofErr w:type="spellStart"/>
      <w:r>
        <w:rPr>
          <w:spacing w:val="-6"/>
          <w:sz w:val="28"/>
        </w:rPr>
        <w:t>Ассаджиоли</w:t>
      </w:r>
      <w:proofErr w:type="spellEnd"/>
      <w:r>
        <w:rPr>
          <w:spacing w:val="-6"/>
          <w:sz w:val="28"/>
        </w:rPr>
        <w:t xml:space="preserve"> Р., 1994; </w:t>
      </w:r>
      <w:r>
        <w:rPr>
          <w:spacing w:val="-3"/>
          <w:sz w:val="28"/>
        </w:rPr>
        <w:t xml:space="preserve">Берн Э., 1986,1992; </w:t>
      </w:r>
      <w:proofErr w:type="spellStart"/>
      <w:r>
        <w:rPr>
          <w:spacing w:val="-3"/>
          <w:sz w:val="28"/>
        </w:rPr>
        <w:t>Битянова</w:t>
      </w:r>
      <w:proofErr w:type="spellEnd"/>
      <w:r>
        <w:rPr>
          <w:spacing w:val="-3"/>
          <w:sz w:val="28"/>
        </w:rPr>
        <w:t xml:space="preserve"> М. Р., 1995,1998; </w:t>
      </w:r>
      <w:proofErr w:type="spellStart"/>
      <w:r>
        <w:rPr>
          <w:spacing w:val="-3"/>
          <w:sz w:val="28"/>
        </w:rPr>
        <w:t>Зимбардо</w:t>
      </w:r>
      <w:proofErr w:type="spellEnd"/>
      <w:r>
        <w:rPr>
          <w:spacing w:val="-3"/>
          <w:sz w:val="28"/>
        </w:rPr>
        <w:t xml:space="preserve"> Ф., 1996,2003; </w:t>
      </w:r>
      <w:r>
        <w:rPr>
          <w:sz w:val="28"/>
        </w:rPr>
        <w:t xml:space="preserve">Морено Я., 2001; </w:t>
      </w:r>
      <w:proofErr w:type="spellStart"/>
      <w:r>
        <w:rPr>
          <w:sz w:val="28"/>
        </w:rPr>
        <w:t>Рахматшаева</w:t>
      </w:r>
      <w:proofErr w:type="spellEnd"/>
      <w:r>
        <w:rPr>
          <w:sz w:val="28"/>
        </w:rPr>
        <w:t xml:space="preserve"> В. А., 1995; </w:t>
      </w:r>
      <w:proofErr w:type="spellStart"/>
      <w:r>
        <w:rPr>
          <w:sz w:val="28"/>
        </w:rPr>
        <w:t>ФейдименДж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ФрейгерР</w:t>
      </w:r>
      <w:proofErr w:type="spellEnd"/>
      <w:r>
        <w:rPr>
          <w:sz w:val="28"/>
        </w:rPr>
        <w:t xml:space="preserve">, </w:t>
      </w:r>
      <w:r>
        <w:rPr>
          <w:spacing w:val="-1"/>
          <w:sz w:val="28"/>
        </w:rPr>
        <w:t>1985), направленный на расширение границ самосознания и объекти</w:t>
      </w:r>
      <w:r>
        <w:rPr>
          <w:spacing w:val="-1"/>
          <w:sz w:val="28"/>
        </w:rPr>
        <w:softHyphen/>
      </w:r>
      <w:r>
        <w:rPr>
          <w:spacing w:val="-3"/>
          <w:sz w:val="28"/>
        </w:rPr>
        <w:t>визации, анализ жизненного п</w:t>
      </w:r>
      <w:r>
        <w:rPr>
          <w:spacing w:val="-3"/>
          <w:sz w:val="28"/>
        </w:rPr>
        <w:t>у</w:t>
      </w:r>
      <w:r>
        <w:rPr>
          <w:spacing w:val="-3"/>
          <w:sz w:val="28"/>
        </w:rPr>
        <w:t xml:space="preserve">ти, исследование семейных ценностей и </w:t>
      </w:r>
      <w:r>
        <w:rPr>
          <w:spacing w:val="-5"/>
          <w:sz w:val="28"/>
        </w:rPr>
        <w:t xml:space="preserve">глубинных целей </w:t>
      </w:r>
      <w:proofErr w:type="spellStart"/>
      <w:r>
        <w:rPr>
          <w:spacing w:val="-5"/>
          <w:sz w:val="28"/>
        </w:rPr>
        <w:t>субличности</w:t>
      </w:r>
      <w:proofErr w:type="spellEnd"/>
      <w:r>
        <w:rPr>
          <w:spacing w:val="-5"/>
          <w:sz w:val="28"/>
        </w:rPr>
        <w:t xml:space="preserve"> и инт</w:t>
      </w:r>
      <w:r>
        <w:rPr>
          <w:spacing w:val="-5"/>
          <w:sz w:val="28"/>
        </w:rPr>
        <w:t>е</w:t>
      </w:r>
      <w:r w:rsidR="00B340F3">
        <w:rPr>
          <w:spacing w:val="-5"/>
          <w:sz w:val="28"/>
        </w:rPr>
        <w:t>грации личности</w:t>
      </w:r>
      <w:r>
        <w:rPr>
          <w:spacing w:val="-5"/>
          <w:sz w:val="28"/>
        </w:rPr>
        <w:t>.</w:t>
      </w:r>
    </w:p>
    <w:p w:rsidR="00330C5C" w:rsidRDefault="00330C5C" w:rsidP="00330C5C">
      <w:pPr>
        <w:shd w:val="clear" w:color="auto" w:fill="FFFFFF"/>
        <w:ind w:left="5" w:right="29" w:firstLine="709"/>
        <w:jc w:val="both"/>
        <w:rPr>
          <w:sz w:val="28"/>
        </w:rPr>
      </w:pPr>
      <w:r>
        <w:rPr>
          <w:spacing w:val="-6"/>
          <w:sz w:val="28"/>
        </w:rPr>
        <w:t>Основная идея тренинга личностного роста — расширение существу</w:t>
      </w:r>
      <w:r>
        <w:rPr>
          <w:spacing w:val="-6"/>
          <w:sz w:val="28"/>
        </w:rPr>
        <w:softHyphen/>
      </w:r>
      <w:r>
        <w:rPr>
          <w:spacing w:val="-1"/>
          <w:sz w:val="28"/>
        </w:rPr>
        <w:t>ющего психологического знания путем привнесения новых точек зре</w:t>
      </w:r>
      <w:r>
        <w:rPr>
          <w:spacing w:val="-1"/>
          <w:sz w:val="28"/>
        </w:rPr>
        <w:softHyphen/>
      </w:r>
      <w:r>
        <w:rPr>
          <w:spacing w:val="-2"/>
          <w:sz w:val="28"/>
        </w:rPr>
        <w:t xml:space="preserve">ния, развитие </w:t>
      </w:r>
      <w:proofErr w:type="spellStart"/>
      <w:r>
        <w:rPr>
          <w:spacing w:val="-2"/>
          <w:sz w:val="28"/>
        </w:rPr>
        <w:t>креативности</w:t>
      </w:r>
      <w:proofErr w:type="spellEnd"/>
      <w:r>
        <w:rPr>
          <w:spacing w:val="-2"/>
          <w:sz w:val="28"/>
        </w:rPr>
        <w:t xml:space="preserve"> во взаимодействии с окружающим миром, </w:t>
      </w:r>
      <w:r>
        <w:rPr>
          <w:spacing w:val="-3"/>
          <w:sz w:val="28"/>
        </w:rPr>
        <w:t>восстановление спосо</w:t>
      </w:r>
      <w:r>
        <w:rPr>
          <w:spacing w:val="-3"/>
          <w:sz w:val="28"/>
        </w:rPr>
        <w:t>б</w:t>
      </w:r>
      <w:r>
        <w:rPr>
          <w:spacing w:val="-3"/>
          <w:sz w:val="28"/>
        </w:rPr>
        <w:t xml:space="preserve">ности к </w:t>
      </w:r>
      <w:proofErr w:type="spellStart"/>
      <w:r>
        <w:rPr>
          <w:spacing w:val="-3"/>
          <w:sz w:val="28"/>
        </w:rPr>
        <w:t>саморегуляции</w:t>
      </w:r>
      <w:proofErr w:type="spellEnd"/>
      <w:r>
        <w:rPr>
          <w:spacing w:val="-3"/>
          <w:sz w:val="28"/>
        </w:rPr>
        <w:t xml:space="preserve">. Расширение репертуара </w:t>
      </w:r>
      <w:r>
        <w:rPr>
          <w:spacing w:val="-5"/>
          <w:sz w:val="28"/>
        </w:rPr>
        <w:t>позволяет человеку открывать для себя пути, ведущие к внутренним ис</w:t>
      </w:r>
      <w:r>
        <w:rPr>
          <w:spacing w:val="-5"/>
          <w:sz w:val="28"/>
        </w:rPr>
        <w:softHyphen/>
      </w:r>
      <w:r>
        <w:rPr>
          <w:sz w:val="28"/>
        </w:rPr>
        <w:t>точникам мудрости.</w:t>
      </w:r>
    </w:p>
    <w:p w:rsidR="00330C5C" w:rsidRDefault="00330C5C" w:rsidP="00330C5C">
      <w:pPr>
        <w:shd w:val="clear" w:color="auto" w:fill="FFFFFF"/>
        <w:ind w:right="5" w:firstLine="709"/>
        <w:jc w:val="both"/>
        <w:rPr>
          <w:sz w:val="28"/>
        </w:rPr>
      </w:pPr>
      <w:r>
        <w:rPr>
          <w:b/>
          <w:bCs/>
          <w:spacing w:val="-6"/>
          <w:sz w:val="28"/>
        </w:rPr>
        <w:t xml:space="preserve">Второй этап </w:t>
      </w:r>
      <w:r>
        <w:rPr>
          <w:spacing w:val="-6"/>
          <w:sz w:val="28"/>
        </w:rPr>
        <w:t>первого блока включает в себя обучение методам релак</w:t>
      </w:r>
      <w:r>
        <w:rPr>
          <w:spacing w:val="-6"/>
          <w:sz w:val="28"/>
        </w:rPr>
        <w:softHyphen/>
      </w:r>
      <w:r>
        <w:rPr>
          <w:spacing w:val="-3"/>
          <w:sz w:val="28"/>
        </w:rPr>
        <w:t xml:space="preserve">сации. Релаксация является основой мобилизации и программирования необходимых действий и качеств личности. Она оказывает тормозящее </w:t>
      </w:r>
      <w:r>
        <w:rPr>
          <w:spacing w:val="-6"/>
          <w:sz w:val="28"/>
        </w:rPr>
        <w:t>воздействие на стресс</w:t>
      </w:r>
      <w:r>
        <w:rPr>
          <w:spacing w:val="-6"/>
          <w:sz w:val="28"/>
        </w:rPr>
        <w:t>о</w:t>
      </w:r>
      <w:r>
        <w:rPr>
          <w:spacing w:val="-6"/>
          <w:sz w:val="28"/>
        </w:rPr>
        <w:t>вую реакцию, устраняет страх, придает силы</w:t>
      </w:r>
      <w:r>
        <w:rPr>
          <w:sz w:val="28"/>
        </w:rPr>
        <w:t>.</w:t>
      </w:r>
    </w:p>
    <w:p w:rsidR="00330C5C" w:rsidRDefault="00330C5C" w:rsidP="00330C5C">
      <w:pPr>
        <w:shd w:val="clear" w:color="auto" w:fill="FFFFFF"/>
        <w:ind w:right="10" w:firstLine="709"/>
        <w:jc w:val="both"/>
        <w:rPr>
          <w:sz w:val="28"/>
        </w:rPr>
      </w:pPr>
      <w:r>
        <w:rPr>
          <w:spacing w:val="-2"/>
          <w:sz w:val="28"/>
        </w:rPr>
        <w:t>Цель данного этапа — ознакомление и обучение методам релакса</w:t>
      </w:r>
      <w:r>
        <w:rPr>
          <w:spacing w:val="-2"/>
          <w:sz w:val="28"/>
        </w:rPr>
        <w:softHyphen/>
        <w:t>ции и формирование способности к расслаблению в стрессовой ситуа</w:t>
      </w:r>
      <w:r>
        <w:rPr>
          <w:spacing w:val="-2"/>
          <w:sz w:val="28"/>
        </w:rPr>
        <w:softHyphen/>
      </w:r>
      <w:r>
        <w:rPr>
          <w:spacing w:val="-5"/>
          <w:sz w:val="28"/>
        </w:rPr>
        <w:t xml:space="preserve">ции. В ходе </w:t>
      </w:r>
      <w:r>
        <w:rPr>
          <w:spacing w:val="-5"/>
          <w:sz w:val="28"/>
        </w:rPr>
        <w:lastRenderedPageBreak/>
        <w:t xml:space="preserve">этапа участники осваивают известные методы </w:t>
      </w:r>
      <w:proofErr w:type="spellStart"/>
      <w:r>
        <w:rPr>
          <w:spacing w:val="-5"/>
          <w:sz w:val="28"/>
        </w:rPr>
        <w:t>самопрограм</w:t>
      </w:r>
      <w:r>
        <w:rPr>
          <w:spacing w:val="-5"/>
          <w:sz w:val="28"/>
        </w:rPr>
        <w:softHyphen/>
      </w:r>
      <w:r>
        <w:rPr>
          <w:sz w:val="28"/>
        </w:rPr>
        <w:t>мирования</w:t>
      </w:r>
      <w:proofErr w:type="spellEnd"/>
      <w:r>
        <w:rPr>
          <w:sz w:val="28"/>
        </w:rPr>
        <w:t xml:space="preserve"> и аутотренинга, методы снятия стрес</w:t>
      </w:r>
      <w:r w:rsidR="00B340F3">
        <w:rPr>
          <w:sz w:val="28"/>
        </w:rPr>
        <w:t>сового состояния</w:t>
      </w:r>
      <w:r>
        <w:rPr>
          <w:sz w:val="28"/>
        </w:rPr>
        <w:t>.</w:t>
      </w:r>
    </w:p>
    <w:p w:rsidR="00330C5C" w:rsidRDefault="00330C5C" w:rsidP="00330C5C">
      <w:pPr>
        <w:numPr>
          <w:ilvl w:val="0"/>
          <w:numId w:val="2"/>
        </w:numPr>
        <w:shd w:val="clear" w:color="auto" w:fill="FFFFFF"/>
        <w:tabs>
          <w:tab w:val="left" w:pos="552"/>
        </w:tabs>
        <w:ind w:left="274" w:firstLine="709"/>
        <w:jc w:val="both"/>
        <w:rPr>
          <w:spacing w:val="-10"/>
          <w:sz w:val="28"/>
        </w:rPr>
      </w:pPr>
      <w:r>
        <w:rPr>
          <w:spacing w:val="-4"/>
          <w:sz w:val="28"/>
        </w:rPr>
        <w:t xml:space="preserve">Специальные упражнения по технике релаксации и расслаблению </w:t>
      </w:r>
      <w:r>
        <w:rPr>
          <w:spacing w:val="-3"/>
          <w:sz w:val="28"/>
        </w:rPr>
        <w:t xml:space="preserve">нервной системы (Андреев О. А., Хромов Л. Н., 1997), глубокого </w:t>
      </w:r>
      <w:r>
        <w:rPr>
          <w:sz w:val="28"/>
        </w:rPr>
        <w:t>дыхания и визуализация (</w:t>
      </w:r>
      <w:proofErr w:type="spellStart"/>
      <w:r>
        <w:rPr>
          <w:sz w:val="28"/>
        </w:rPr>
        <w:t>Лапп</w:t>
      </w:r>
      <w:proofErr w:type="spellEnd"/>
      <w:r>
        <w:rPr>
          <w:sz w:val="28"/>
        </w:rPr>
        <w:t xml:space="preserve"> Д., 1993; </w:t>
      </w:r>
      <w:proofErr w:type="spellStart"/>
      <w:r>
        <w:rPr>
          <w:sz w:val="28"/>
        </w:rPr>
        <w:t>Цзен</w:t>
      </w:r>
      <w:proofErr w:type="spellEnd"/>
      <w:r>
        <w:rPr>
          <w:sz w:val="28"/>
        </w:rPr>
        <w:t xml:space="preserve"> Н. В., Пахомов Ю. В.,1988).</w:t>
      </w:r>
    </w:p>
    <w:p w:rsidR="00330C5C" w:rsidRDefault="00330C5C" w:rsidP="00330C5C">
      <w:pPr>
        <w:numPr>
          <w:ilvl w:val="0"/>
          <w:numId w:val="2"/>
        </w:numPr>
        <w:shd w:val="clear" w:color="auto" w:fill="FFFFFF"/>
        <w:tabs>
          <w:tab w:val="left" w:pos="552"/>
        </w:tabs>
        <w:ind w:left="274" w:firstLine="709"/>
        <w:jc w:val="both"/>
        <w:rPr>
          <w:spacing w:val="-11"/>
          <w:sz w:val="28"/>
        </w:rPr>
      </w:pPr>
      <w:r>
        <w:rPr>
          <w:spacing w:val="-5"/>
          <w:sz w:val="28"/>
        </w:rPr>
        <w:t>Тренинг аутогенной тренировки АТ-1 Шульца, состоящий из 6 ви</w:t>
      </w:r>
      <w:r>
        <w:rPr>
          <w:spacing w:val="-5"/>
          <w:sz w:val="28"/>
        </w:rPr>
        <w:softHyphen/>
      </w:r>
      <w:r>
        <w:rPr>
          <w:spacing w:val="-4"/>
          <w:sz w:val="28"/>
        </w:rPr>
        <w:t>дов упражнений: «Вызывающие ощущение тяжести», «Вызываю</w:t>
      </w:r>
      <w:r>
        <w:rPr>
          <w:spacing w:val="-4"/>
          <w:sz w:val="28"/>
        </w:rPr>
        <w:softHyphen/>
      </w:r>
      <w:r>
        <w:rPr>
          <w:spacing w:val="-2"/>
          <w:sz w:val="28"/>
        </w:rPr>
        <w:t>щее ощущение т</w:t>
      </w:r>
      <w:r>
        <w:rPr>
          <w:spacing w:val="-2"/>
          <w:sz w:val="28"/>
        </w:rPr>
        <w:t>е</w:t>
      </w:r>
      <w:r>
        <w:rPr>
          <w:spacing w:val="-2"/>
          <w:sz w:val="28"/>
        </w:rPr>
        <w:t>пла», «Регуляция ритма сердечной деятельнос</w:t>
      </w:r>
      <w:r>
        <w:rPr>
          <w:spacing w:val="-2"/>
          <w:sz w:val="28"/>
        </w:rPr>
        <w:softHyphen/>
      </w:r>
      <w:r>
        <w:rPr>
          <w:sz w:val="28"/>
        </w:rPr>
        <w:t xml:space="preserve">ти», «Регуляция дыхания», «Влияние на органы брюшной </w:t>
      </w:r>
      <w:r>
        <w:rPr>
          <w:spacing w:val="-6"/>
          <w:sz w:val="28"/>
        </w:rPr>
        <w:t>полости», «Вызывающие ощущение прохлады в области лба», по</w:t>
      </w:r>
      <w:r>
        <w:rPr>
          <w:spacing w:val="-6"/>
          <w:sz w:val="28"/>
        </w:rPr>
        <w:softHyphen/>
      </w:r>
      <w:r>
        <w:rPr>
          <w:sz w:val="28"/>
        </w:rPr>
        <w:t>зволяет добиваться постепенной релаксации (</w:t>
      </w:r>
      <w:proofErr w:type="spellStart"/>
      <w:r>
        <w:rPr>
          <w:sz w:val="28"/>
        </w:rPr>
        <w:t>Лобзин</w:t>
      </w:r>
      <w:proofErr w:type="spellEnd"/>
      <w:r>
        <w:rPr>
          <w:sz w:val="28"/>
        </w:rPr>
        <w:t xml:space="preserve"> В. С, Ре</w:t>
      </w:r>
      <w:r>
        <w:rPr>
          <w:sz w:val="28"/>
        </w:rPr>
        <w:softHyphen/>
        <w:t>шетников М. М., 1986; Шульц И. Г., 1985).</w:t>
      </w:r>
    </w:p>
    <w:p w:rsidR="00330C5C" w:rsidRDefault="00330C5C" w:rsidP="00330C5C">
      <w:pPr>
        <w:numPr>
          <w:ilvl w:val="0"/>
          <w:numId w:val="2"/>
        </w:numPr>
        <w:shd w:val="clear" w:color="auto" w:fill="FFFFFF"/>
        <w:tabs>
          <w:tab w:val="left" w:pos="552"/>
        </w:tabs>
        <w:ind w:left="274" w:firstLine="709"/>
        <w:jc w:val="both"/>
        <w:rPr>
          <w:sz w:val="28"/>
        </w:rPr>
      </w:pPr>
      <w:r>
        <w:rPr>
          <w:spacing w:val="-7"/>
          <w:sz w:val="28"/>
        </w:rPr>
        <w:t xml:space="preserve">Методика Джекобсона, базирующаяся на прогрессивной поэтапной </w:t>
      </w:r>
      <w:r>
        <w:rPr>
          <w:spacing w:val="-9"/>
          <w:sz w:val="28"/>
        </w:rPr>
        <w:t>м</w:t>
      </w:r>
      <w:r>
        <w:rPr>
          <w:spacing w:val="-9"/>
          <w:sz w:val="28"/>
        </w:rPr>
        <w:t>ы</w:t>
      </w:r>
      <w:r>
        <w:rPr>
          <w:spacing w:val="-9"/>
          <w:sz w:val="28"/>
        </w:rPr>
        <w:t>шечной релаксации (</w:t>
      </w:r>
      <w:proofErr w:type="spellStart"/>
      <w:r>
        <w:rPr>
          <w:spacing w:val="-9"/>
          <w:sz w:val="28"/>
        </w:rPr>
        <w:t>Кондрашенко</w:t>
      </w:r>
      <w:proofErr w:type="spellEnd"/>
      <w:r>
        <w:rPr>
          <w:spacing w:val="-9"/>
          <w:sz w:val="28"/>
        </w:rPr>
        <w:t xml:space="preserve"> В. Т., Донской Д. И., 1997).</w:t>
      </w:r>
    </w:p>
    <w:p w:rsidR="00330C5C" w:rsidRDefault="00330C5C" w:rsidP="00330C5C">
      <w:pPr>
        <w:shd w:val="clear" w:color="auto" w:fill="FFFFFF"/>
        <w:tabs>
          <w:tab w:val="left" w:pos="552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t>Выбор методов релаксации продиктован индивидуальными особен</w:t>
      </w:r>
      <w:r>
        <w:rPr>
          <w:spacing w:val="-4"/>
          <w:sz w:val="28"/>
        </w:rPr>
        <w:softHyphen/>
      </w:r>
      <w:r>
        <w:rPr>
          <w:spacing w:val="-2"/>
          <w:sz w:val="28"/>
        </w:rPr>
        <w:t>ностями личности взрослого и возможностью самостоятельного выбо</w:t>
      </w:r>
      <w:r>
        <w:rPr>
          <w:spacing w:val="-2"/>
          <w:sz w:val="28"/>
        </w:rPr>
        <w:softHyphen/>
        <w:t>ра методов релакс</w:t>
      </w:r>
      <w:r>
        <w:rPr>
          <w:spacing w:val="-2"/>
          <w:sz w:val="28"/>
        </w:rPr>
        <w:t>а</w:t>
      </w:r>
      <w:r>
        <w:rPr>
          <w:spacing w:val="-2"/>
          <w:sz w:val="28"/>
        </w:rPr>
        <w:t>ции для дальнейшего использования.</w:t>
      </w:r>
    </w:p>
    <w:p w:rsidR="00330C5C" w:rsidRPr="00B340F3" w:rsidRDefault="00330C5C" w:rsidP="00330C5C">
      <w:pPr>
        <w:shd w:val="clear" w:color="auto" w:fill="FFFFFF"/>
        <w:ind w:left="14" w:firstLine="709"/>
        <w:jc w:val="both"/>
        <w:rPr>
          <w:sz w:val="28"/>
        </w:rPr>
      </w:pPr>
      <w:r w:rsidRPr="00B340F3">
        <w:rPr>
          <w:sz w:val="28"/>
        </w:rPr>
        <w:t>Этот этап, в свою очередь, состоит из двух последовательных перио</w:t>
      </w:r>
      <w:r w:rsidRPr="00B340F3">
        <w:rPr>
          <w:sz w:val="28"/>
        </w:rPr>
        <w:softHyphen/>
        <w:t>дов. Первон</w:t>
      </w:r>
      <w:r w:rsidRPr="00B340F3">
        <w:rPr>
          <w:sz w:val="28"/>
        </w:rPr>
        <w:t>а</w:t>
      </w:r>
      <w:r w:rsidRPr="00B340F3">
        <w:rPr>
          <w:sz w:val="28"/>
        </w:rPr>
        <w:t>чально осуществляется ознакомление и обучение взрослых методам релаксации. Раз</w:t>
      </w:r>
      <w:r w:rsidRPr="00B340F3">
        <w:rPr>
          <w:sz w:val="28"/>
        </w:rPr>
        <w:t>ъ</w:t>
      </w:r>
      <w:r w:rsidRPr="00B340F3">
        <w:rPr>
          <w:sz w:val="28"/>
        </w:rPr>
        <w:t>ясняется значимость, необходимость и це</w:t>
      </w:r>
      <w:r w:rsidRPr="00B340F3">
        <w:rPr>
          <w:sz w:val="28"/>
        </w:rPr>
        <w:softHyphen/>
        <w:t>лесообразность применения предложенных методик. Участниками группы выбирают наиболее подходящие методы расслабления для ис</w:t>
      </w:r>
      <w:r w:rsidRPr="00B340F3">
        <w:rPr>
          <w:sz w:val="28"/>
        </w:rPr>
        <w:softHyphen/>
        <w:t>пользования на протяжении последующих этапов формирующего экс</w:t>
      </w:r>
      <w:r w:rsidRPr="00B340F3">
        <w:rPr>
          <w:sz w:val="28"/>
        </w:rPr>
        <w:softHyphen/>
        <w:t>перимента и в повседневности.</w:t>
      </w:r>
    </w:p>
    <w:p w:rsidR="00330C5C" w:rsidRPr="00B340F3" w:rsidRDefault="00330C5C" w:rsidP="00330C5C">
      <w:pPr>
        <w:shd w:val="clear" w:color="auto" w:fill="FFFFFF"/>
        <w:ind w:left="14" w:right="14" w:firstLine="709"/>
        <w:jc w:val="both"/>
        <w:rPr>
          <w:sz w:val="28"/>
        </w:rPr>
      </w:pPr>
      <w:r w:rsidRPr="00B340F3">
        <w:rPr>
          <w:sz w:val="28"/>
        </w:rPr>
        <w:t>Далее предлагаются обучающие тренинги, направленные на обу</w:t>
      </w:r>
      <w:r w:rsidRPr="00B340F3">
        <w:rPr>
          <w:sz w:val="28"/>
        </w:rPr>
        <w:softHyphen/>
        <w:t>чение детей правильному дыханию, обучение приемам растяжки — системе специальных упражн</w:t>
      </w:r>
      <w:r w:rsidRPr="00B340F3">
        <w:rPr>
          <w:sz w:val="28"/>
        </w:rPr>
        <w:t>е</w:t>
      </w:r>
      <w:r w:rsidRPr="00B340F3">
        <w:rPr>
          <w:sz w:val="28"/>
        </w:rPr>
        <w:t>ний на растягивание, основанных на естественном движении, методам рефлексотерапии, тр</w:t>
      </w:r>
      <w:r w:rsidRPr="00B340F3">
        <w:rPr>
          <w:sz w:val="28"/>
        </w:rPr>
        <w:t>е</w:t>
      </w:r>
      <w:r w:rsidRPr="00B340F3">
        <w:rPr>
          <w:sz w:val="28"/>
        </w:rPr>
        <w:t>нингу мышеч</w:t>
      </w:r>
      <w:r w:rsidRPr="00B340F3">
        <w:rPr>
          <w:sz w:val="28"/>
        </w:rPr>
        <w:softHyphen/>
        <w:t>ного расслабления для обучения детей с нарушением опорно-двигательного аппарата.</w:t>
      </w:r>
    </w:p>
    <w:p w:rsidR="00330C5C" w:rsidRPr="00B340F3" w:rsidRDefault="00330C5C" w:rsidP="00330C5C">
      <w:pPr>
        <w:shd w:val="clear" w:color="auto" w:fill="FFFFFF"/>
        <w:ind w:left="14" w:right="14" w:firstLine="709"/>
        <w:jc w:val="both"/>
        <w:rPr>
          <w:sz w:val="28"/>
        </w:rPr>
      </w:pPr>
      <w:r w:rsidRPr="00B340F3">
        <w:rPr>
          <w:b/>
          <w:bCs/>
          <w:sz w:val="28"/>
        </w:rPr>
        <w:t>Второй блок</w:t>
      </w:r>
      <w:r w:rsidRPr="00B340F3">
        <w:rPr>
          <w:sz w:val="28"/>
        </w:rPr>
        <w:t xml:space="preserve"> включает программы, основывающиеся на работе с личностью взрослого, ра</w:t>
      </w:r>
      <w:r w:rsidRPr="00B340F3">
        <w:rPr>
          <w:sz w:val="28"/>
        </w:rPr>
        <w:softHyphen/>
        <w:t>ботающего в дошкольном учреждении.</w:t>
      </w:r>
    </w:p>
    <w:p w:rsidR="00330C5C" w:rsidRPr="00B340F3" w:rsidRDefault="00330C5C" w:rsidP="00330C5C">
      <w:pPr>
        <w:shd w:val="clear" w:color="auto" w:fill="FFFFFF"/>
        <w:ind w:right="19" w:firstLine="709"/>
        <w:jc w:val="both"/>
        <w:rPr>
          <w:sz w:val="28"/>
        </w:rPr>
      </w:pPr>
      <w:r w:rsidRPr="00B340F3">
        <w:rPr>
          <w:sz w:val="28"/>
        </w:rPr>
        <w:t xml:space="preserve">На </w:t>
      </w:r>
      <w:r w:rsidRPr="00FF53F4">
        <w:rPr>
          <w:bCs/>
          <w:sz w:val="28"/>
        </w:rPr>
        <w:t>первом этапе</w:t>
      </w:r>
      <w:r w:rsidRPr="00B340F3">
        <w:rPr>
          <w:b/>
          <w:bCs/>
          <w:sz w:val="28"/>
        </w:rPr>
        <w:t xml:space="preserve"> </w:t>
      </w:r>
      <w:r w:rsidRPr="00B340F3">
        <w:rPr>
          <w:sz w:val="28"/>
        </w:rPr>
        <w:t>второго блока осуществляется обучение методам ре</w:t>
      </w:r>
      <w:r w:rsidRPr="00B340F3">
        <w:rPr>
          <w:sz w:val="28"/>
        </w:rPr>
        <w:softHyphen/>
        <w:t>лаксации, проводятся тренинги личностного роста и общения (см. выше).</w:t>
      </w:r>
    </w:p>
    <w:p w:rsidR="00330C5C" w:rsidRPr="00B340F3" w:rsidRDefault="00330C5C" w:rsidP="00330C5C">
      <w:pPr>
        <w:shd w:val="clear" w:color="auto" w:fill="FFFFFF"/>
        <w:ind w:right="10" w:firstLine="709"/>
        <w:jc w:val="both"/>
        <w:rPr>
          <w:sz w:val="28"/>
        </w:rPr>
      </w:pPr>
      <w:r w:rsidRPr="00B340F3">
        <w:rPr>
          <w:sz w:val="28"/>
        </w:rPr>
        <w:t>На втором этапе, параллельно с первым, осуществляется просвети</w:t>
      </w:r>
      <w:r w:rsidRPr="00B340F3">
        <w:rPr>
          <w:sz w:val="28"/>
        </w:rPr>
        <w:softHyphen/>
        <w:t>тельская де</w:t>
      </w:r>
      <w:r w:rsidRPr="00B340F3">
        <w:rPr>
          <w:sz w:val="28"/>
        </w:rPr>
        <w:t>я</w:t>
      </w:r>
      <w:r w:rsidRPr="00B340F3">
        <w:rPr>
          <w:sz w:val="28"/>
        </w:rPr>
        <w:t>тельность сотрудников детских дошкольных образователь</w:t>
      </w:r>
      <w:r w:rsidRPr="00B340F3">
        <w:rPr>
          <w:sz w:val="28"/>
        </w:rPr>
        <w:softHyphen/>
        <w:t>ных учреждений посредс</w:t>
      </w:r>
      <w:r w:rsidRPr="00B340F3">
        <w:rPr>
          <w:sz w:val="28"/>
        </w:rPr>
        <w:t>т</w:t>
      </w:r>
      <w:r w:rsidRPr="00B340F3">
        <w:rPr>
          <w:sz w:val="28"/>
        </w:rPr>
        <w:t>вом активных методов познания (курсов по</w:t>
      </w:r>
      <w:r w:rsidRPr="00B340F3">
        <w:rPr>
          <w:sz w:val="28"/>
        </w:rPr>
        <w:softHyphen/>
        <w:t>вышения квалификации, семинаров, пед</w:t>
      </w:r>
      <w:r w:rsidRPr="00B340F3">
        <w:rPr>
          <w:sz w:val="28"/>
        </w:rPr>
        <w:t>а</w:t>
      </w:r>
      <w:r w:rsidRPr="00B340F3">
        <w:rPr>
          <w:sz w:val="28"/>
        </w:rPr>
        <w:t xml:space="preserve">гогических игр: «Алгоритм», «Мозговой штурм», «Диалог», «Педагогический бой», «Ученый совет» и </w:t>
      </w:r>
      <w:r w:rsidR="00B340F3">
        <w:rPr>
          <w:sz w:val="28"/>
        </w:rPr>
        <w:t xml:space="preserve">др.).  </w:t>
      </w:r>
      <w:r w:rsidRPr="00B340F3">
        <w:rPr>
          <w:sz w:val="28"/>
        </w:rPr>
        <w:t>Ос</w:t>
      </w:r>
      <w:r w:rsidRPr="00B340F3">
        <w:rPr>
          <w:sz w:val="28"/>
        </w:rPr>
        <w:softHyphen/>
        <w:t>новная цель заключается в ознакомлении с теоретическими основами данного исследования, этиологией, патогенезом, клиникой, програм</w:t>
      </w:r>
      <w:r w:rsidRPr="00B340F3">
        <w:rPr>
          <w:sz w:val="28"/>
        </w:rPr>
        <w:softHyphen/>
        <w:t>мой сопровожд</w:t>
      </w:r>
      <w:r w:rsidRPr="00B340F3">
        <w:rPr>
          <w:sz w:val="28"/>
        </w:rPr>
        <w:t>е</w:t>
      </w:r>
      <w:r w:rsidRPr="00B340F3">
        <w:rPr>
          <w:sz w:val="28"/>
        </w:rPr>
        <w:t xml:space="preserve">ния развития детей дошкольного возраста с </w:t>
      </w:r>
      <w:r w:rsidR="00FF53F4">
        <w:rPr>
          <w:sz w:val="28"/>
        </w:rPr>
        <w:t>ограниченными возможностями здоровья</w:t>
      </w:r>
      <w:r w:rsidRPr="00B340F3">
        <w:rPr>
          <w:sz w:val="28"/>
        </w:rPr>
        <w:t>.</w:t>
      </w:r>
    </w:p>
    <w:p w:rsidR="00330C5C" w:rsidRPr="00FF53F4" w:rsidRDefault="00330C5C" w:rsidP="00FF53F4">
      <w:pPr>
        <w:shd w:val="clear" w:color="auto" w:fill="FFFFFF"/>
        <w:ind w:left="29" w:firstLine="709"/>
        <w:jc w:val="both"/>
        <w:rPr>
          <w:sz w:val="28"/>
        </w:rPr>
      </w:pPr>
      <w:r w:rsidRPr="00FF53F4">
        <w:rPr>
          <w:bCs/>
          <w:sz w:val="28"/>
        </w:rPr>
        <w:t>На третьем этапе</w:t>
      </w:r>
      <w:r w:rsidRPr="00FF53F4">
        <w:rPr>
          <w:b/>
          <w:bCs/>
          <w:sz w:val="28"/>
        </w:rPr>
        <w:t xml:space="preserve"> </w:t>
      </w:r>
      <w:r w:rsidRPr="00FF53F4">
        <w:rPr>
          <w:sz w:val="28"/>
        </w:rPr>
        <w:t>второго блока программы сотрудники ДОУ прини</w:t>
      </w:r>
      <w:r w:rsidRPr="00FF53F4">
        <w:rPr>
          <w:sz w:val="28"/>
        </w:rPr>
        <w:softHyphen/>
        <w:t>мают акти</w:t>
      </w:r>
      <w:r w:rsidRPr="00FF53F4">
        <w:rPr>
          <w:sz w:val="28"/>
        </w:rPr>
        <w:t>в</w:t>
      </w:r>
      <w:r w:rsidRPr="00FF53F4">
        <w:rPr>
          <w:sz w:val="28"/>
        </w:rPr>
        <w:t>ное участие в наблюдении, психологическом сопровождении воспитания и развития д</w:t>
      </w:r>
      <w:r w:rsidRPr="00FF53F4">
        <w:rPr>
          <w:sz w:val="28"/>
        </w:rPr>
        <w:t>е</w:t>
      </w:r>
      <w:r w:rsidRPr="00FF53F4">
        <w:rPr>
          <w:sz w:val="28"/>
        </w:rPr>
        <w:t>тей с патологией опорно-двигательного аппарата.</w:t>
      </w:r>
    </w:p>
    <w:p w:rsidR="00330C5C" w:rsidRPr="00FF53F4" w:rsidRDefault="00330C5C" w:rsidP="00FF53F4">
      <w:pPr>
        <w:shd w:val="clear" w:color="auto" w:fill="FFFFFF"/>
        <w:ind w:left="29" w:firstLine="709"/>
        <w:jc w:val="both"/>
        <w:rPr>
          <w:sz w:val="28"/>
        </w:rPr>
      </w:pPr>
      <w:r w:rsidRPr="00FF53F4">
        <w:rPr>
          <w:b/>
          <w:bCs/>
          <w:sz w:val="28"/>
        </w:rPr>
        <w:lastRenderedPageBreak/>
        <w:t xml:space="preserve">Третий блок </w:t>
      </w:r>
      <w:r w:rsidRPr="00FF53F4">
        <w:rPr>
          <w:sz w:val="28"/>
        </w:rPr>
        <w:t xml:space="preserve">программы основывается на работе с личностью детей с </w:t>
      </w:r>
      <w:r w:rsidR="00FF53F4">
        <w:rPr>
          <w:sz w:val="28"/>
        </w:rPr>
        <w:t>ограниченными возможностями здоровья</w:t>
      </w:r>
      <w:r w:rsidRPr="00FF53F4">
        <w:rPr>
          <w:sz w:val="28"/>
        </w:rPr>
        <w:t xml:space="preserve"> и осуществляется в рамках мероприятий, включа</w:t>
      </w:r>
      <w:r w:rsidRPr="00FF53F4">
        <w:rPr>
          <w:sz w:val="28"/>
        </w:rPr>
        <w:t>ю</w:t>
      </w:r>
      <w:r w:rsidRPr="00FF53F4">
        <w:rPr>
          <w:sz w:val="28"/>
        </w:rPr>
        <w:t>щих в себя медицин</w:t>
      </w:r>
      <w:r w:rsidRPr="00FF53F4">
        <w:rPr>
          <w:sz w:val="28"/>
        </w:rPr>
        <w:softHyphen/>
        <w:t>ское, психологическое и педагогическое направление.</w:t>
      </w:r>
    </w:p>
    <w:p w:rsidR="00330C5C" w:rsidRPr="00FF53F4" w:rsidRDefault="00330C5C" w:rsidP="00FF53F4">
      <w:pPr>
        <w:shd w:val="clear" w:color="auto" w:fill="FFFFFF"/>
        <w:ind w:left="10" w:right="29" w:firstLine="709"/>
        <w:jc w:val="both"/>
        <w:rPr>
          <w:sz w:val="28"/>
        </w:rPr>
      </w:pPr>
      <w:r w:rsidRPr="00FF53F4">
        <w:rPr>
          <w:sz w:val="28"/>
        </w:rPr>
        <w:t>Комплексная программа работы с детьми включает два этапа: и</w:t>
      </w:r>
      <w:r w:rsidRPr="00FF53F4">
        <w:rPr>
          <w:sz w:val="28"/>
        </w:rPr>
        <w:t>н</w:t>
      </w:r>
      <w:r w:rsidRPr="00FF53F4">
        <w:rPr>
          <w:sz w:val="28"/>
        </w:rPr>
        <w:t>дивидуальную и групповую коррекцию.</w:t>
      </w:r>
    </w:p>
    <w:p w:rsidR="00330C5C" w:rsidRPr="00FF53F4" w:rsidRDefault="00330C5C" w:rsidP="00FF53F4">
      <w:pPr>
        <w:shd w:val="clear" w:color="auto" w:fill="FFFFFF"/>
        <w:ind w:left="5" w:right="29" w:firstLine="709"/>
        <w:jc w:val="both"/>
        <w:rPr>
          <w:sz w:val="28"/>
        </w:rPr>
      </w:pPr>
      <w:r w:rsidRPr="00FF53F4">
        <w:rPr>
          <w:sz w:val="28"/>
        </w:rPr>
        <w:t xml:space="preserve">На </w:t>
      </w:r>
      <w:r w:rsidRPr="00FF53F4">
        <w:rPr>
          <w:bCs/>
          <w:sz w:val="28"/>
        </w:rPr>
        <w:t>первом этапе</w:t>
      </w:r>
      <w:r w:rsidRPr="00FF53F4">
        <w:rPr>
          <w:b/>
          <w:bCs/>
          <w:sz w:val="28"/>
        </w:rPr>
        <w:t xml:space="preserve"> </w:t>
      </w:r>
      <w:r w:rsidR="00FF53F4">
        <w:rPr>
          <w:sz w:val="28"/>
        </w:rPr>
        <w:t>- индивидуальной коррекции -</w:t>
      </w:r>
      <w:r w:rsidRPr="00FF53F4">
        <w:rPr>
          <w:sz w:val="28"/>
        </w:rPr>
        <w:t xml:space="preserve"> работа направлена на умен</w:t>
      </w:r>
      <w:r w:rsidRPr="00FF53F4">
        <w:rPr>
          <w:sz w:val="28"/>
        </w:rPr>
        <w:t>ь</w:t>
      </w:r>
      <w:r w:rsidRPr="00FF53F4">
        <w:rPr>
          <w:sz w:val="28"/>
        </w:rPr>
        <w:t>шение психологической напряженности в семье, создание бла</w:t>
      </w:r>
      <w:r w:rsidRPr="00FF53F4">
        <w:rPr>
          <w:sz w:val="28"/>
        </w:rPr>
        <w:softHyphen/>
        <w:t>гоприятной для ребенка обстановки, подготовку к групповому коррекционному воздействию, знакомство р</w:t>
      </w:r>
      <w:r w:rsidRPr="00FF53F4">
        <w:rPr>
          <w:sz w:val="28"/>
        </w:rPr>
        <w:t>е</w:t>
      </w:r>
      <w:r w:rsidRPr="00FF53F4">
        <w:rPr>
          <w:sz w:val="28"/>
        </w:rPr>
        <w:t>бенка с методами тренинга мы</w:t>
      </w:r>
      <w:r w:rsidRPr="00FF53F4">
        <w:rPr>
          <w:sz w:val="28"/>
        </w:rPr>
        <w:softHyphen/>
        <w:t>шечного расслабления.</w:t>
      </w:r>
    </w:p>
    <w:p w:rsidR="00330C5C" w:rsidRPr="00FF53F4" w:rsidRDefault="00330C5C" w:rsidP="00FF53F4">
      <w:pPr>
        <w:shd w:val="clear" w:color="auto" w:fill="FFFFFF"/>
        <w:ind w:left="5" w:right="53" w:firstLine="709"/>
        <w:jc w:val="both"/>
        <w:rPr>
          <w:sz w:val="28"/>
        </w:rPr>
      </w:pPr>
      <w:r w:rsidRPr="00FF53F4">
        <w:rPr>
          <w:b/>
          <w:bCs/>
          <w:sz w:val="28"/>
        </w:rPr>
        <w:t xml:space="preserve">Второй этап </w:t>
      </w:r>
      <w:r w:rsidR="00FF53F4">
        <w:rPr>
          <w:sz w:val="28"/>
        </w:rPr>
        <w:t>- групповая коррекция -</w:t>
      </w:r>
      <w:r w:rsidRPr="00FF53F4">
        <w:rPr>
          <w:sz w:val="28"/>
        </w:rPr>
        <w:t xml:space="preserve"> направлен на развитие навы</w:t>
      </w:r>
      <w:r w:rsidRPr="00FF53F4">
        <w:rPr>
          <w:sz w:val="28"/>
        </w:rPr>
        <w:softHyphen/>
        <w:t>ков общения, социализацию ребенка в обществе, повышение самооценки, снижение тревожности и агрессивности, развитию познавательной, эмоционально-поведенческой сферы и двигательных функций. Режим групповых форм работы строи</w:t>
      </w:r>
      <w:r w:rsidR="00FF53F4">
        <w:rPr>
          <w:sz w:val="28"/>
        </w:rPr>
        <w:t>тся</w:t>
      </w:r>
      <w:r w:rsidRPr="00FF53F4">
        <w:rPr>
          <w:sz w:val="28"/>
        </w:rPr>
        <w:t xml:space="preserve"> с учетом пр</w:t>
      </w:r>
      <w:r w:rsidRPr="00FF53F4">
        <w:rPr>
          <w:sz w:val="28"/>
        </w:rPr>
        <w:t>о</w:t>
      </w:r>
      <w:r w:rsidRPr="00FF53F4">
        <w:rPr>
          <w:sz w:val="28"/>
        </w:rPr>
        <w:t xml:space="preserve">ведения </w:t>
      </w:r>
      <w:r w:rsidR="00FF53F4">
        <w:rPr>
          <w:sz w:val="28"/>
        </w:rPr>
        <w:t>двух</w:t>
      </w:r>
      <w:r w:rsidRPr="00FF53F4">
        <w:rPr>
          <w:sz w:val="28"/>
        </w:rPr>
        <w:t xml:space="preserve"> раз в неде</w:t>
      </w:r>
      <w:r w:rsidRPr="00FF53F4">
        <w:rPr>
          <w:sz w:val="28"/>
        </w:rPr>
        <w:softHyphen/>
        <w:t xml:space="preserve">лю по </w:t>
      </w:r>
      <w:r w:rsidR="00FF53F4">
        <w:rPr>
          <w:sz w:val="28"/>
        </w:rPr>
        <w:t>20-30</w:t>
      </w:r>
      <w:r w:rsidRPr="00FF53F4">
        <w:rPr>
          <w:sz w:val="28"/>
        </w:rPr>
        <w:t xml:space="preserve"> минут. </w:t>
      </w:r>
    </w:p>
    <w:p w:rsidR="00330C5C" w:rsidRPr="00FF53F4" w:rsidRDefault="00330C5C" w:rsidP="00FF53F4">
      <w:pPr>
        <w:shd w:val="clear" w:color="auto" w:fill="FFFFFF"/>
        <w:ind w:left="29" w:firstLine="709"/>
        <w:jc w:val="both"/>
        <w:rPr>
          <w:sz w:val="28"/>
        </w:rPr>
      </w:pPr>
      <w:r w:rsidRPr="00FF53F4">
        <w:rPr>
          <w:sz w:val="28"/>
        </w:rPr>
        <w:t>Основное содержание коррекционно-развивающих групповых заня</w:t>
      </w:r>
      <w:r w:rsidRPr="00FF53F4">
        <w:rPr>
          <w:sz w:val="28"/>
        </w:rPr>
        <w:softHyphen/>
        <w:t>тий д</w:t>
      </w:r>
      <w:r w:rsidRPr="00FF53F4">
        <w:rPr>
          <w:sz w:val="28"/>
        </w:rPr>
        <w:t>о</w:t>
      </w:r>
      <w:r w:rsidRPr="00FF53F4">
        <w:rPr>
          <w:sz w:val="28"/>
        </w:rPr>
        <w:t xml:space="preserve">школьников с </w:t>
      </w:r>
      <w:r w:rsidR="00FF53F4">
        <w:rPr>
          <w:sz w:val="28"/>
        </w:rPr>
        <w:t>ограниченными возможностями здоровья</w:t>
      </w:r>
      <w:r w:rsidRPr="00FF53F4">
        <w:rPr>
          <w:sz w:val="28"/>
        </w:rPr>
        <w:t xml:space="preserve"> составляют игры и психотехнические упраж</w:t>
      </w:r>
      <w:r w:rsidRPr="00FF53F4">
        <w:rPr>
          <w:sz w:val="28"/>
        </w:rPr>
        <w:softHyphen/>
        <w:t>нения, направленные на целостное психологическое развитие ребенка и решение конкретных психологических проблем.</w:t>
      </w:r>
    </w:p>
    <w:p w:rsidR="00330C5C" w:rsidRPr="00FF53F4" w:rsidRDefault="00330C5C" w:rsidP="00FF53F4">
      <w:pPr>
        <w:shd w:val="clear" w:color="auto" w:fill="FFFFFF"/>
        <w:ind w:left="14" w:right="5" w:firstLine="709"/>
        <w:jc w:val="both"/>
        <w:rPr>
          <w:sz w:val="28"/>
        </w:rPr>
      </w:pPr>
      <w:r w:rsidRPr="00FF53F4">
        <w:rPr>
          <w:sz w:val="28"/>
        </w:rPr>
        <w:t>Вместе с тем еще одним</w:t>
      </w:r>
      <w:r w:rsidR="00FF53F4">
        <w:rPr>
          <w:sz w:val="28"/>
        </w:rPr>
        <w:t xml:space="preserve"> необходимым элементом занятия </w:t>
      </w:r>
      <w:r w:rsidRPr="00FF53F4">
        <w:rPr>
          <w:sz w:val="28"/>
        </w:rPr>
        <w:t>должны быть психотехники, направленные на развитие собстве</w:t>
      </w:r>
      <w:r w:rsidRPr="00FF53F4">
        <w:rPr>
          <w:sz w:val="28"/>
        </w:rPr>
        <w:t>н</w:t>
      </w:r>
      <w:r w:rsidRPr="00FF53F4">
        <w:rPr>
          <w:sz w:val="28"/>
        </w:rPr>
        <w:t>но групповых структур и процессов, поддержание бла</w:t>
      </w:r>
      <w:r w:rsidRPr="00FF53F4">
        <w:rPr>
          <w:sz w:val="28"/>
        </w:rPr>
        <w:softHyphen/>
        <w:t>гоприятного внутригрупп</w:t>
      </w:r>
      <w:r w:rsidRPr="00FF53F4">
        <w:rPr>
          <w:sz w:val="28"/>
        </w:rPr>
        <w:t>о</w:t>
      </w:r>
      <w:r w:rsidRPr="00FF53F4">
        <w:rPr>
          <w:sz w:val="28"/>
        </w:rPr>
        <w:t>вого климата, сплочение и организационное развитие детского сообщества. К проблеме содержания развивающей работы относится вопрос об организации психологического простран</w:t>
      </w:r>
      <w:r w:rsidRPr="00FF53F4">
        <w:rPr>
          <w:sz w:val="28"/>
        </w:rPr>
        <w:softHyphen/>
        <w:t>ства, состояния психологической защищенности и комфортности, а так</w:t>
      </w:r>
      <w:r w:rsidRPr="00FF53F4">
        <w:rPr>
          <w:sz w:val="28"/>
        </w:rPr>
        <w:softHyphen/>
        <w:t>же о количестве игр и упражнений, используемых в ходе з</w:t>
      </w:r>
      <w:r w:rsidRPr="00FF53F4">
        <w:rPr>
          <w:sz w:val="28"/>
        </w:rPr>
        <w:t>а</w:t>
      </w:r>
      <w:r w:rsidRPr="00FF53F4">
        <w:rPr>
          <w:sz w:val="28"/>
        </w:rPr>
        <w:t xml:space="preserve">нятий. Для детей с </w:t>
      </w:r>
      <w:r w:rsidR="00FF53F4">
        <w:rPr>
          <w:sz w:val="28"/>
        </w:rPr>
        <w:t>ограниченными возможностями здоровья</w:t>
      </w:r>
      <w:r w:rsidRPr="00FF53F4">
        <w:rPr>
          <w:sz w:val="28"/>
        </w:rPr>
        <w:t xml:space="preserve"> не рентабельно использовать многофункциональные уп</w:t>
      </w:r>
      <w:r w:rsidRPr="00FF53F4">
        <w:rPr>
          <w:sz w:val="28"/>
        </w:rPr>
        <w:softHyphen/>
        <w:t>ражнения, позволяющие решать н</w:t>
      </w:r>
      <w:r w:rsidRPr="00FF53F4">
        <w:rPr>
          <w:sz w:val="28"/>
        </w:rPr>
        <w:t>е</w:t>
      </w:r>
      <w:r w:rsidRPr="00FF53F4">
        <w:rPr>
          <w:sz w:val="28"/>
        </w:rPr>
        <w:t>сколько задач одновременно, ввиду рассеянности и снижения внимания. Каждое упражнение должно про</w:t>
      </w:r>
      <w:r w:rsidRPr="00FF53F4">
        <w:rPr>
          <w:sz w:val="28"/>
        </w:rPr>
        <w:softHyphen/>
        <w:t>водиться несколько раз с усложнениями, с другими во</w:t>
      </w:r>
      <w:r w:rsidRPr="00FF53F4">
        <w:rPr>
          <w:sz w:val="28"/>
        </w:rPr>
        <w:t>з</w:t>
      </w:r>
      <w:r w:rsidRPr="00FF53F4">
        <w:rPr>
          <w:sz w:val="28"/>
        </w:rPr>
        <w:t>можными вари</w:t>
      </w:r>
      <w:r w:rsidRPr="00FF53F4">
        <w:rPr>
          <w:sz w:val="28"/>
        </w:rPr>
        <w:softHyphen/>
        <w:t>ациями. Перегрузка занятий новизной и разнообразием, перен</w:t>
      </w:r>
      <w:r w:rsidRPr="00FF53F4">
        <w:rPr>
          <w:sz w:val="28"/>
        </w:rPr>
        <w:t>а</w:t>
      </w:r>
      <w:r w:rsidRPr="00FF53F4">
        <w:rPr>
          <w:sz w:val="28"/>
        </w:rPr>
        <w:t>сыщен</w:t>
      </w:r>
      <w:r w:rsidRPr="00FF53F4">
        <w:rPr>
          <w:sz w:val="28"/>
        </w:rPr>
        <w:softHyphen/>
        <w:t>ность эмоциональными эффектами резко снизит качество и значимость проводимой работы.</w:t>
      </w:r>
    </w:p>
    <w:p w:rsidR="00330C5C" w:rsidRPr="00FF53F4" w:rsidRDefault="00330C5C" w:rsidP="00FF53F4">
      <w:pPr>
        <w:shd w:val="clear" w:color="auto" w:fill="FFFFFF"/>
        <w:ind w:right="5" w:firstLine="709"/>
        <w:jc w:val="both"/>
        <w:rPr>
          <w:sz w:val="28"/>
        </w:rPr>
      </w:pPr>
      <w:r w:rsidRPr="00FF53F4">
        <w:rPr>
          <w:sz w:val="28"/>
        </w:rPr>
        <w:t>Такая постановка вопроса представляется столь важной, что привела к р</w:t>
      </w:r>
      <w:r w:rsidRPr="00FF53F4">
        <w:rPr>
          <w:sz w:val="28"/>
        </w:rPr>
        <w:t>е</w:t>
      </w:r>
      <w:r w:rsidRPr="00FF53F4">
        <w:rPr>
          <w:sz w:val="28"/>
        </w:rPr>
        <w:t>шению разработать общую структуру коррекционно-развивающих занятий. Эта структура включает следующие элементы развивающего занятия:</w:t>
      </w:r>
    </w:p>
    <w:p w:rsidR="00330C5C" w:rsidRDefault="00330C5C" w:rsidP="00FF53F4">
      <w:pPr>
        <w:numPr>
          <w:ilvl w:val="0"/>
          <w:numId w:val="3"/>
        </w:numPr>
        <w:shd w:val="clear" w:color="auto" w:fill="FFFFFF"/>
        <w:tabs>
          <w:tab w:val="left" w:pos="600"/>
        </w:tabs>
        <w:ind w:left="312" w:firstLine="709"/>
        <w:jc w:val="both"/>
        <w:rPr>
          <w:sz w:val="28"/>
        </w:rPr>
      </w:pPr>
      <w:r w:rsidRPr="00FF53F4">
        <w:rPr>
          <w:sz w:val="28"/>
        </w:rPr>
        <w:t>Ритуал приветствия.</w:t>
      </w:r>
    </w:p>
    <w:p w:rsidR="00FF53F4" w:rsidRPr="00FF53F4" w:rsidRDefault="00FF53F4" w:rsidP="00FF53F4">
      <w:pPr>
        <w:numPr>
          <w:ilvl w:val="0"/>
          <w:numId w:val="3"/>
        </w:numPr>
        <w:shd w:val="clear" w:color="auto" w:fill="FFFFFF"/>
        <w:tabs>
          <w:tab w:val="left" w:pos="600"/>
        </w:tabs>
        <w:ind w:left="312" w:firstLine="709"/>
        <w:jc w:val="both"/>
        <w:rPr>
          <w:sz w:val="28"/>
        </w:rPr>
      </w:pPr>
      <w:r>
        <w:rPr>
          <w:sz w:val="28"/>
        </w:rPr>
        <w:t>Пальчиковая гимнастика</w:t>
      </w:r>
    </w:p>
    <w:p w:rsidR="00FF53F4" w:rsidRDefault="00330C5C" w:rsidP="00FF53F4">
      <w:pPr>
        <w:numPr>
          <w:ilvl w:val="0"/>
          <w:numId w:val="3"/>
        </w:numPr>
        <w:shd w:val="clear" w:color="auto" w:fill="FFFFFF"/>
        <w:tabs>
          <w:tab w:val="left" w:pos="600"/>
        </w:tabs>
        <w:ind w:left="312" w:firstLine="709"/>
        <w:jc w:val="both"/>
        <w:rPr>
          <w:sz w:val="28"/>
        </w:rPr>
      </w:pPr>
      <w:r w:rsidRPr="00FF53F4">
        <w:rPr>
          <w:sz w:val="28"/>
        </w:rPr>
        <w:t>Основная часть занятия.</w:t>
      </w:r>
    </w:p>
    <w:p w:rsidR="00330C5C" w:rsidRPr="00FF53F4" w:rsidRDefault="00330C5C" w:rsidP="00FF53F4">
      <w:pPr>
        <w:numPr>
          <w:ilvl w:val="0"/>
          <w:numId w:val="3"/>
        </w:numPr>
        <w:shd w:val="clear" w:color="auto" w:fill="FFFFFF"/>
        <w:tabs>
          <w:tab w:val="left" w:pos="600"/>
        </w:tabs>
        <w:ind w:left="312" w:firstLine="709"/>
        <w:jc w:val="both"/>
        <w:rPr>
          <w:sz w:val="28"/>
        </w:rPr>
      </w:pPr>
      <w:r w:rsidRPr="00FF53F4">
        <w:rPr>
          <w:sz w:val="28"/>
        </w:rPr>
        <w:t>Тренинг мышечного расслабления: упражнения на дыхание, рас</w:t>
      </w:r>
      <w:r w:rsidRPr="00FF53F4">
        <w:rPr>
          <w:sz w:val="28"/>
        </w:rPr>
        <w:softHyphen/>
        <w:t>тяжки, релаксация.</w:t>
      </w:r>
    </w:p>
    <w:p w:rsidR="00330C5C" w:rsidRPr="00FF53F4" w:rsidRDefault="00330C5C" w:rsidP="00FF53F4">
      <w:pPr>
        <w:numPr>
          <w:ilvl w:val="0"/>
          <w:numId w:val="3"/>
        </w:numPr>
        <w:shd w:val="clear" w:color="auto" w:fill="FFFFFF"/>
        <w:tabs>
          <w:tab w:val="left" w:pos="581"/>
        </w:tabs>
        <w:ind w:left="312" w:firstLine="709"/>
        <w:jc w:val="both"/>
        <w:rPr>
          <w:sz w:val="28"/>
        </w:rPr>
      </w:pPr>
      <w:r w:rsidRPr="00FF53F4">
        <w:rPr>
          <w:sz w:val="28"/>
        </w:rPr>
        <w:t>Ритуал прощания.</w:t>
      </w:r>
    </w:p>
    <w:p w:rsidR="00330C5C" w:rsidRPr="00FF53F4" w:rsidRDefault="00330C5C" w:rsidP="00FF53F4">
      <w:pPr>
        <w:shd w:val="clear" w:color="auto" w:fill="FFFFFF"/>
        <w:tabs>
          <w:tab w:val="left" w:pos="581"/>
        </w:tabs>
        <w:ind w:firstLine="709"/>
        <w:jc w:val="both"/>
        <w:rPr>
          <w:sz w:val="28"/>
        </w:rPr>
      </w:pPr>
      <w:r w:rsidRPr="00FF53F4">
        <w:rPr>
          <w:sz w:val="28"/>
        </w:rPr>
        <w:lastRenderedPageBreak/>
        <w:t>Первая и заключительные части занятия — ритуалы приветствия и прощания —важные моменты работы с группой. Они позволяют спла</w:t>
      </w:r>
      <w:r w:rsidRPr="00FF53F4">
        <w:rPr>
          <w:sz w:val="28"/>
        </w:rPr>
        <w:softHyphen/>
        <w:t>чивать детей, акцентировать внимание, вызывать заинтересованность, развивать коммуникативные и социальные навыки взаимодействия де</w:t>
      </w:r>
      <w:r w:rsidRPr="00FF53F4">
        <w:rPr>
          <w:sz w:val="28"/>
        </w:rPr>
        <w:softHyphen/>
        <w:t>тей с нарушением опорно-двигательного аппарата. Основная цель ритуала — синхронизация, приведение в со</w:t>
      </w:r>
      <w:r w:rsidRPr="00FF53F4">
        <w:rPr>
          <w:sz w:val="28"/>
        </w:rPr>
        <w:softHyphen/>
        <w:t>ответствие биологических и психол</w:t>
      </w:r>
      <w:r w:rsidRPr="00FF53F4">
        <w:rPr>
          <w:sz w:val="28"/>
        </w:rPr>
        <w:t>о</w:t>
      </w:r>
      <w:r w:rsidRPr="00FF53F4">
        <w:rPr>
          <w:sz w:val="28"/>
        </w:rPr>
        <w:t>гических ритмов, нацеливание на определенные действия, обозначающие начало де</w:t>
      </w:r>
      <w:r w:rsidRPr="00FF53F4">
        <w:rPr>
          <w:sz w:val="28"/>
        </w:rPr>
        <w:t>я</w:t>
      </w:r>
      <w:r w:rsidRPr="00FF53F4">
        <w:rPr>
          <w:sz w:val="28"/>
        </w:rPr>
        <w:t>тельности или окон</w:t>
      </w:r>
      <w:r w:rsidRPr="00FF53F4">
        <w:rPr>
          <w:sz w:val="28"/>
        </w:rPr>
        <w:softHyphen/>
        <w:t>чание деятельности — ритуал прощания</w:t>
      </w:r>
    </w:p>
    <w:p w:rsidR="00330C5C" w:rsidRPr="00FF53F4" w:rsidRDefault="00330C5C" w:rsidP="00FF53F4">
      <w:pPr>
        <w:shd w:val="clear" w:color="auto" w:fill="FFFFFF"/>
        <w:ind w:left="5" w:right="14" w:firstLine="709"/>
        <w:jc w:val="both"/>
        <w:rPr>
          <w:sz w:val="28"/>
        </w:rPr>
      </w:pPr>
      <w:r w:rsidRPr="00FF53F4">
        <w:rPr>
          <w:sz w:val="28"/>
        </w:rPr>
        <w:t xml:space="preserve">Вторая часть занятия включает </w:t>
      </w:r>
      <w:r w:rsidR="00FF53F4">
        <w:rPr>
          <w:sz w:val="28"/>
        </w:rPr>
        <w:t>пальчиковые игры.</w:t>
      </w:r>
      <w:r w:rsidRPr="00FF53F4">
        <w:rPr>
          <w:sz w:val="28"/>
        </w:rPr>
        <w:t>. Эта часть охватывает упражнения, направленные на развитие мелкой моторики, речи, мы</w:t>
      </w:r>
      <w:r w:rsidRPr="00FF53F4">
        <w:rPr>
          <w:sz w:val="28"/>
        </w:rPr>
        <w:t>с</w:t>
      </w:r>
      <w:r w:rsidRPr="00FF53F4">
        <w:rPr>
          <w:sz w:val="28"/>
        </w:rPr>
        <w:t>лительных процессов, концентрации вни</w:t>
      </w:r>
      <w:r w:rsidRPr="00FF53F4">
        <w:rPr>
          <w:sz w:val="28"/>
        </w:rPr>
        <w:softHyphen/>
        <w:t>мания. В двигательной области коры головн</w:t>
      </w:r>
      <w:r w:rsidRPr="00FF53F4">
        <w:rPr>
          <w:sz w:val="28"/>
        </w:rPr>
        <w:t>о</w:t>
      </w:r>
      <w:r w:rsidRPr="00FF53F4">
        <w:rPr>
          <w:sz w:val="28"/>
        </w:rPr>
        <w:t>го мозга проекция кисти руки огромна по отношению к проекции других частей тела, она зани</w:t>
      </w:r>
      <w:r w:rsidRPr="00FF53F4">
        <w:rPr>
          <w:sz w:val="28"/>
        </w:rPr>
        <w:softHyphen/>
        <w:t xml:space="preserve">мает одну треть всей площади и близка к речевой моторной зоне (зоне </w:t>
      </w:r>
      <w:proofErr w:type="spellStart"/>
      <w:r w:rsidRPr="00FF53F4">
        <w:rPr>
          <w:sz w:val="28"/>
        </w:rPr>
        <w:t>Брока</w:t>
      </w:r>
      <w:proofErr w:type="spellEnd"/>
      <w:r w:rsidRPr="00FF53F4">
        <w:rPr>
          <w:sz w:val="28"/>
        </w:rPr>
        <w:t>). Работами многих ученых доказано, что тренировка тонких, диф</w:t>
      </w:r>
      <w:r w:rsidRPr="00FF53F4">
        <w:rPr>
          <w:sz w:val="28"/>
        </w:rPr>
        <w:softHyphen/>
        <w:t>ференцированных дв</w:t>
      </w:r>
      <w:r w:rsidRPr="00FF53F4">
        <w:rPr>
          <w:sz w:val="28"/>
        </w:rPr>
        <w:t>и</w:t>
      </w:r>
      <w:r w:rsidRPr="00FF53F4">
        <w:rPr>
          <w:sz w:val="28"/>
        </w:rPr>
        <w:t>жений пальцев является и стимулом для разви</w:t>
      </w:r>
      <w:r w:rsidRPr="00FF53F4">
        <w:rPr>
          <w:sz w:val="28"/>
        </w:rPr>
        <w:softHyphen/>
        <w:t>тия речи ребенка, и мощным тониз</w:t>
      </w:r>
      <w:r w:rsidRPr="00FF53F4">
        <w:rPr>
          <w:sz w:val="28"/>
        </w:rPr>
        <w:t>и</w:t>
      </w:r>
      <w:r w:rsidRPr="00FF53F4">
        <w:rPr>
          <w:sz w:val="28"/>
        </w:rPr>
        <w:t>рующим фактором для коры голов</w:t>
      </w:r>
      <w:r w:rsidRPr="00FF53F4">
        <w:rPr>
          <w:sz w:val="28"/>
        </w:rPr>
        <w:softHyphen/>
        <w:t>ного мозга в целом.</w:t>
      </w:r>
    </w:p>
    <w:p w:rsidR="00330C5C" w:rsidRPr="00FF53F4" w:rsidRDefault="00330C5C" w:rsidP="00FF53F4">
      <w:pPr>
        <w:shd w:val="clear" w:color="auto" w:fill="FFFFFF"/>
        <w:ind w:left="6" w:right="10" w:firstLine="709"/>
        <w:jc w:val="both"/>
        <w:rPr>
          <w:sz w:val="28"/>
        </w:rPr>
      </w:pPr>
      <w:r w:rsidRPr="00FF53F4">
        <w:rPr>
          <w:sz w:val="28"/>
        </w:rPr>
        <w:t>Третья часть занятия представляют собой совокупность психотехни</w:t>
      </w:r>
      <w:r w:rsidRPr="00FF53F4">
        <w:rPr>
          <w:sz w:val="28"/>
        </w:rPr>
        <w:softHyphen/>
        <w:t>ческих у</w:t>
      </w:r>
      <w:r w:rsidRPr="00FF53F4">
        <w:rPr>
          <w:sz w:val="28"/>
        </w:rPr>
        <w:t>п</w:t>
      </w:r>
      <w:r w:rsidRPr="00FF53F4">
        <w:rPr>
          <w:sz w:val="28"/>
        </w:rPr>
        <w:t>ражнений и приемов, направленных на решение задач данно</w:t>
      </w:r>
      <w:r w:rsidRPr="00FF53F4">
        <w:rPr>
          <w:sz w:val="28"/>
        </w:rPr>
        <w:softHyphen/>
        <w:t xml:space="preserve">го развивающего или </w:t>
      </w:r>
      <w:proofErr w:type="spellStart"/>
      <w:r w:rsidRPr="00FF53F4">
        <w:rPr>
          <w:sz w:val="28"/>
        </w:rPr>
        <w:t>пс</w:t>
      </w:r>
      <w:r w:rsidRPr="00FF53F4">
        <w:rPr>
          <w:sz w:val="28"/>
        </w:rPr>
        <w:t>и</w:t>
      </w:r>
      <w:r w:rsidRPr="00FF53F4">
        <w:rPr>
          <w:sz w:val="28"/>
        </w:rPr>
        <w:t>хокоррекционного</w:t>
      </w:r>
      <w:proofErr w:type="spellEnd"/>
      <w:r w:rsidRPr="00FF53F4">
        <w:rPr>
          <w:sz w:val="28"/>
        </w:rPr>
        <w:t xml:space="preserve"> комплекса. Важен порядок предъявления упражнений и их общее количество. Последовательность упражнений предполагает чередование деятельностей, смену психофи</w:t>
      </w:r>
      <w:r w:rsidRPr="00FF53F4">
        <w:rPr>
          <w:sz w:val="28"/>
        </w:rPr>
        <w:softHyphen/>
        <w:t>зического состояния ребенка: от подвижного к спокойному, от интел</w:t>
      </w:r>
      <w:r w:rsidRPr="00FF53F4">
        <w:rPr>
          <w:sz w:val="28"/>
        </w:rPr>
        <w:softHyphen/>
        <w:t>лектуальной игры к релаксационной технике и др. Упражнения должны располагаться в порядке от сложного к простому. Количество не должно превышать 2—3 игр и у</w:t>
      </w:r>
      <w:r w:rsidRPr="00FF53F4">
        <w:rPr>
          <w:sz w:val="28"/>
        </w:rPr>
        <w:t>п</w:t>
      </w:r>
      <w:r w:rsidRPr="00FF53F4">
        <w:rPr>
          <w:sz w:val="28"/>
        </w:rPr>
        <w:t>ражнений.</w:t>
      </w:r>
    </w:p>
    <w:p w:rsidR="00330C5C" w:rsidRPr="00FF53F4" w:rsidRDefault="00330C5C" w:rsidP="00FF53F4">
      <w:pPr>
        <w:shd w:val="clear" w:color="auto" w:fill="FFFFFF"/>
        <w:ind w:left="6" w:firstLine="709"/>
        <w:jc w:val="both"/>
        <w:rPr>
          <w:sz w:val="28"/>
        </w:rPr>
      </w:pPr>
      <w:r w:rsidRPr="00FF53F4">
        <w:rPr>
          <w:sz w:val="28"/>
        </w:rPr>
        <w:t>Четвертая часть занятия. Цель данной части — развитие творческого самовыр</w:t>
      </w:r>
      <w:r w:rsidRPr="00FF53F4">
        <w:rPr>
          <w:sz w:val="28"/>
        </w:rPr>
        <w:t>а</w:t>
      </w:r>
      <w:r w:rsidRPr="00FF53F4">
        <w:rPr>
          <w:sz w:val="28"/>
        </w:rPr>
        <w:t>жения, телодвижения, постановка правильного дыхания, вы</w:t>
      </w:r>
      <w:r w:rsidRPr="00FF53F4">
        <w:rPr>
          <w:sz w:val="28"/>
        </w:rPr>
        <w:softHyphen/>
        <w:t>полнение растяжки, тр</w:t>
      </w:r>
      <w:r w:rsidRPr="00FF53F4">
        <w:rPr>
          <w:sz w:val="28"/>
        </w:rPr>
        <w:t>е</w:t>
      </w:r>
      <w:r w:rsidRPr="00FF53F4">
        <w:rPr>
          <w:sz w:val="28"/>
        </w:rPr>
        <w:t>нинга мышечного расслабления, развитие на</w:t>
      </w:r>
      <w:r w:rsidRPr="00FF53F4">
        <w:rPr>
          <w:sz w:val="28"/>
        </w:rPr>
        <w:softHyphen/>
        <w:t xml:space="preserve">выков </w:t>
      </w:r>
      <w:proofErr w:type="spellStart"/>
      <w:r w:rsidRPr="00FF53F4">
        <w:rPr>
          <w:sz w:val="28"/>
        </w:rPr>
        <w:t>саморегуляции</w:t>
      </w:r>
      <w:proofErr w:type="spellEnd"/>
      <w:r w:rsidRPr="00FF53F4">
        <w:rPr>
          <w:sz w:val="28"/>
        </w:rPr>
        <w:t xml:space="preserve"> и освоения навыков релаксации.</w:t>
      </w:r>
    </w:p>
    <w:p w:rsidR="00330C5C" w:rsidRDefault="00330C5C" w:rsidP="00330C5C">
      <w:pPr>
        <w:shd w:val="clear" w:color="auto" w:fill="FFFFFF"/>
        <w:ind w:left="14" w:right="10" w:firstLine="709"/>
        <w:jc w:val="center"/>
        <w:rPr>
          <w:color w:val="FF0000"/>
          <w:sz w:val="28"/>
        </w:rPr>
      </w:pPr>
    </w:p>
    <w:p w:rsidR="00330C5C" w:rsidRDefault="00330C5C" w:rsidP="00330C5C">
      <w:pPr>
        <w:shd w:val="clear" w:color="auto" w:fill="FFFFFF"/>
        <w:ind w:left="14" w:firstLine="709"/>
        <w:jc w:val="both"/>
        <w:rPr>
          <w:spacing w:val="-5"/>
          <w:sz w:val="28"/>
        </w:rPr>
      </w:pPr>
    </w:p>
    <w:p w:rsidR="00330C5C" w:rsidRDefault="00330C5C" w:rsidP="00330C5C">
      <w:pPr>
        <w:shd w:val="clear" w:color="auto" w:fill="FFFFFF"/>
        <w:ind w:left="14" w:firstLine="709"/>
        <w:jc w:val="both"/>
        <w:rPr>
          <w:b/>
          <w:bCs/>
          <w:spacing w:val="-5"/>
          <w:sz w:val="28"/>
        </w:rPr>
      </w:pPr>
    </w:p>
    <w:p w:rsidR="00657B54" w:rsidRDefault="00FF53F4" w:rsidP="00330C5C"/>
    <w:sectPr w:rsidR="00657B54" w:rsidSect="00A1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4877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D86E2A"/>
    <w:multiLevelType w:val="singleLevel"/>
    <w:tmpl w:val="071C2DF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21556475"/>
    <w:multiLevelType w:val="singleLevel"/>
    <w:tmpl w:val="37263BF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330C5C"/>
    <w:rsid w:val="00330C5C"/>
    <w:rsid w:val="005401E4"/>
    <w:rsid w:val="00A11405"/>
    <w:rsid w:val="00B340F3"/>
    <w:rsid w:val="00EE1156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22</dc:creator>
  <cp:lastModifiedBy>МДОУ № 22</cp:lastModifiedBy>
  <cp:revision>1</cp:revision>
  <dcterms:created xsi:type="dcterms:W3CDTF">2012-12-10T04:59:00Z</dcterms:created>
  <dcterms:modified xsi:type="dcterms:W3CDTF">2012-12-10T05:29:00Z</dcterms:modified>
</cp:coreProperties>
</file>