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C8" w:rsidRPr="006B18C5" w:rsidRDefault="00154FC8" w:rsidP="00154FC8">
      <w:pPr>
        <w:spacing w:after="0" w:line="360" w:lineRule="auto"/>
        <w:ind w:firstLine="567"/>
        <w:jc w:val="center"/>
        <w:rPr>
          <w:rFonts w:ascii="Times New Roman" w:hAnsi="Times New Roman" w:cs="Times New Roman"/>
          <w:sz w:val="24"/>
          <w:szCs w:val="24"/>
        </w:rPr>
      </w:pPr>
      <w:r w:rsidRPr="006B18C5">
        <w:rPr>
          <w:rFonts w:ascii="Times New Roman" w:hAnsi="Times New Roman" w:cs="Times New Roman"/>
          <w:sz w:val="24"/>
          <w:szCs w:val="24"/>
        </w:rPr>
        <w:t xml:space="preserve">МКУ «Реабилитационный центр для детей и подростков </w:t>
      </w:r>
    </w:p>
    <w:p w:rsidR="00154FC8" w:rsidRPr="006B18C5" w:rsidRDefault="00154FC8" w:rsidP="00154FC8">
      <w:pPr>
        <w:spacing w:after="0" w:line="360" w:lineRule="auto"/>
        <w:ind w:firstLine="567"/>
        <w:jc w:val="center"/>
        <w:rPr>
          <w:rFonts w:ascii="Times New Roman" w:hAnsi="Times New Roman" w:cs="Times New Roman"/>
          <w:sz w:val="24"/>
          <w:szCs w:val="24"/>
        </w:rPr>
      </w:pPr>
      <w:r w:rsidRPr="006B18C5">
        <w:rPr>
          <w:rFonts w:ascii="Times New Roman" w:hAnsi="Times New Roman" w:cs="Times New Roman"/>
          <w:sz w:val="24"/>
          <w:szCs w:val="24"/>
        </w:rPr>
        <w:t>с ограниченными возможностями»</w:t>
      </w:r>
    </w:p>
    <w:p w:rsidR="00154FC8" w:rsidRPr="006B18C5" w:rsidRDefault="00154FC8" w:rsidP="00154FC8">
      <w:pPr>
        <w:spacing w:after="0" w:line="360" w:lineRule="auto"/>
        <w:ind w:firstLine="567"/>
        <w:jc w:val="center"/>
        <w:rPr>
          <w:rFonts w:ascii="Times New Roman" w:hAnsi="Times New Roman" w:cs="Times New Roman"/>
          <w:sz w:val="24"/>
          <w:szCs w:val="24"/>
        </w:rPr>
      </w:pPr>
      <w:r w:rsidRPr="006B18C5">
        <w:rPr>
          <w:rFonts w:ascii="Times New Roman" w:hAnsi="Times New Roman" w:cs="Times New Roman"/>
          <w:sz w:val="24"/>
          <w:szCs w:val="24"/>
        </w:rPr>
        <w:t>Мариинского муниципального района</w:t>
      </w:r>
    </w:p>
    <w:p w:rsidR="00154FC8" w:rsidRPr="006B18C5" w:rsidRDefault="00154FC8" w:rsidP="00154FC8">
      <w:pPr>
        <w:spacing w:after="0" w:line="360" w:lineRule="auto"/>
        <w:ind w:firstLine="567"/>
        <w:jc w:val="center"/>
        <w:rPr>
          <w:rFonts w:ascii="Times New Roman" w:hAnsi="Times New Roman" w:cs="Times New Roman"/>
          <w:b/>
          <w:sz w:val="40"/>
          <w:szCs w:val="24"/>
        </w:rPr>
      </w:pPr>
    </w:p>
    <w:p w:rsidR="00154FC8" w:rsidRPr="006B18C5" w:rsidRDefault="00154FC8" w:rsidP="00154FC8">
      <w:pPr>
        <w:spacing w:after="0" w:line="360" w:lineRule="auto"/>
        <w:ind w:firstLine="567"/>
        <w:jc w:val="center"/>
        <w:rPr>
          <w:rFonts w:ascii="Times New Roman" w:hAnsi="Times New Roman" w:cs="Times New Roman"/>
          <w:b/>
          <w:sz w:val="40"/>
          <w:szCs w:val="24"/>
        </w:rPr>
      </w:pPr>
    </w:p>
    <w:p w:rsidR="00154FC8" w:rsidRPr="006B18C5" w:rsidRDefault="00154FC8" w:rsidP="00154FC8">
      <w:pPr>
        <w:spacing w:after="0" w:line="360" w:lineRule="auto"/>
        <w:ind w:firstLine="567"/>
        <w:jc w:val="center"/>
        <w:rPr>
          <w:rFonts w:ascii="Times New Roman" w:hAnsi="Times New Roman" w:cs="Times New Roman"/>
          <w:b/>
          <w:sz w:val="40"/>
          <w:szCs w:val="24"/>
        </w:rPr>
      </w:pPr>
    </w:p>
    <w:p w:rsidR="00154FC8" w:rsidRPr="006B18C5" w:rsidRDefault="00154FC8" w:rsidP="00154FC8">
      <w:pPr>
        <w:spacing w:after="0" w:line="360" w:lineRule="auto"/>
        <w:ind w:firstLine="567"/>
        <w:jc w:val="center"/>
        <w:rPr>
          <w:rFonts w:ascii="Times New Roman" w:hAnsi="Times New Roman" w:cs="Times New Roman"/>
          <w:b/>
          <w:sz w:val="40"/>
          <w:szCs w:val="24"/>
        </w:rPr>
      </w:pPr>
    </w:p>
    <w:p w:rsidR="00154FC8" w:rsidRPr="00B8034B" w:rsidRDefault="00154FC8" w:rsidP="00154FC8">
      <w:pPr>
        <w:spacing w:after="0" w:line="360" w:lineRule="auto"/>
        <w:ind w:firstLine="567"/>
        <w:jc w:val="center"/>
        <w:rPr>
          <w:rFonts w:ascii="Times New Roman" w:hAnsi="Times New Roman" w:cs="Times New Roman"/>
          <w:sz w:val="48"/>
          <w:szCs w:val="24"/>
        </w:rPr>
      </w:pPr>
      <w:r w:rsidRPr="00B8034B">
        <w:rPr>
          <w:rFonts w:ascii="Times New Roman" w:hAnsi="Times New Roman" w:cs="Times New Roman"/>
          <w:sz w:val="48"/>
          <w:szCs w:val="24"/>
        </w:rPr>
        <w:t>Инновационная деятельность</w:t>
      </w:r>
    </w:p>
    <w:p w:rsidR="00B55CC8" w:rsidRDefault="00154FC8" w:rsidP="00154FC8">
      <w:pPr>
        <w:spacing w:after="0" w:line="360" w:lineRule="auto"/>
        <w:ind w:firstLine="567"/>
        <w:jc w:val="center"/>
        <w:rPr>
          <w:rFonts w:ascii="Times New Roman" w:hAnsi="Times New Roman" w:cs="Times New Roman"/>
          <w:b/>
          <w:sz w:val="48"/>
          <w:szCs w:val="24"/>
        </w:rPr>
      </w:pPr>
      <w:r w:rsidRPr="00B8034B">
        <w:rPr>
          <w:rFonts w:ascii="Times New Roman" w:hAnsi="Times New Roman" w:cs="Times New Roman"/>
          <w:b/>
          <w:sz w:val="48"/>
          <w:szCs w:val="24"/>
        </w:rPr>
        <w:t>«ГАРДЕНОТЕРАПИЯ</w:t>
      </w:r>
    </w:p>
    <w:p w:rsidR="00154FC8" w:rsidRPr="00B8034B" w:rsidRDefault="00B55CC8" w:rsidP="00154FC8">
      <w:pPr>
        <w:spacing w:after="0" w:line="360" w:lineRule="auto"/>
        <w:ind w:firstLine="567"/>
        <w:jc w:val="center"/>
        <w:rPr>
          <w:rFonts w:ascii="Times New Roman" w:hAnsi="Times New Roman" w:cs="Times New Roman"/>
          <w:b/>
          <w:sz w:val="48"/>
          <w:szCs w:val="24"/>
        </w:rPr>
      </w:pPr>
      <w:r w:rsidRPr="00B55CC8">
        <w:rPr>
          <w:rFonts w:ascii="Times New Roman" w:hAnsi="Times New Roman" w:cs="Times New Roman"/>
          <w:b/>
          <w:sz w:val="48"/>
          <w:szCs w:val="24"/>
        </w:rPr>
        <w:t>в работе с детьми с ограниченными возможностями</w:t>
      </w:r>
      <w:r w:rsidR="00154FC8" w:rsidRPr="00B8034B">
        <w:rPr>
          <w:rFonts w:ascii="Times New Roman" w:hAnsi="Times New Roman" w:cs="Times New Roman"/>
          <w:b/>
          <w:sz w:val="48"/>
          <w:szCs w:val="24"/>
        </w:rPr>
        <w:t>»</w:t>
      </w:r>
    </w:p>
    <w:p w:rsidR="00154FC8" w:rsidRPr="006B18C5" w:rsidRDefault="00154FC8" w:rsidP="00154FC8">
      <w:pPr>
        <w:spacing w:after="0" w:line="360" w:lineRule="auto"/>
        <w:ind w:firstLine="567"/>
        <w:jc w:val="center"/>
        <w:rPr>
          <w:rFonts w:ascii="Times New Roman" w:hAnsi="Times New Roman" w:cs="Times New Roman"/>
          <w:b/>
          <w:sz w:val="40"/>
          <w:szCs w:val="24"/>
        </w:rPr>
      </w:pPr>
    </w:p>
    <w:p w:rsidR="00154FC8" w:rsidRDefault="00154FC8" w:rsidP="00154FC8">
      <w:pPr>
        <w:spacing w:after="0" w:line="360" w:lineRule="auto"/>
        <w:ind w:firstLine="567"/>
        <w:jc w:val="center"/>
        <w:rPr>
          <w:rFonts w:ascii="Times New Roman" w:hAnsi="Times New Roman" w:cs="Times New Roman"/>
          <w:b/>
          <w:sz w:val="40"/>
          <w:szCs w:val="24"/>
        </w:rPr>
      </w:pPr>
    </w:p>
    <w:p w:rsidR="00154FC8" w:rsidRDefault="00154FC8" w:rsidP="00154FC8">
      <w:pPr>
        <w:spacing w:after="0" w:line="360" w:lineRule="auto"/>
        <w:ind w:firstLine="567"/>
        <w:jc w:val="center"/>
        <w:rPr>
          <w:rFonts w:ascii="Times New Roman" w:hAnsi="Times New Roman" w:cs="Times New Roman"/>
          <w:b/>
          <w:sz w:val="40"/>
          <w:szCs w:val="24"/>
        </w:rPr>
      </w:pPr>
    </w:p>
    <w:p w:rsidR="00154FC8" w:rsidRPr="006B18C5" w:rsidRDefault="00154FC8" w:rsidP="00154FC8">
      <w:pPr>
        <w:spacing w:after="0" w:line="360" w:lineRule="auto"/>
        <w:ind w:firstLine="567"/>
        <w:jc w:val="center"/>
        <w:rPr>
          <w:rFonts w:ascii="Times New Roman" w:hAnsi="Times New Roman" w:cs="Times New Roman"/>
          <w:b/>
          <w:sz w:val="40"/>
          <w:szCs w:val="24"/>
        </w:rPr>
      </w:pPr>
    </w:p>
    <w:p w:rsidR="00154FC8" w:rsidRPr="00B8034B" w:rsidRDefault="00154FC8" w:rsidP="00B55CC8">
      <w:pPr>
        <w:spacing w:after="0" w:line="360" w:lineRule="auto"/>
        <w:rPr>
          <w:rFonts w:ascii="Times New Roman" w:hAnsi="Times New Roman" w:cs="Times New Roman"/>
          <w:sz w:val="40"/>
          <w:szCs w:val="24"/>
        </w:rPr>
      </w:pPr>
    </w:p>
    <w:p w:rsidR="00154FC8" w:rsidRDefault="00154FC8" w:rsidP="00154FC8">
      <w:pPr>
        <w:spacing w:after="0" w:line="360" w:lineRule="auto"/>
        <w:ind w:firstLine="567"/>
        <w:jc w:val="right"/>
        <w:rPr>
          <w:rFonts w:ascii="Times New Roman" w:hAnsi="Times New Roman" w:cs="Times New Roman"/>
          <w:sz w:val="28"/>
          <w:szCs w:val="24"/>
        </w:rPr>
      </w:pPr>
      <w:r w:rsidRPr="00B8034B">
        <w:rPr>
          <w:rFonts w:ascii="Times New Roman" w:hAnsi="Times New Roman" w:cs="Times New Roman"/>
          <w:sz w:val="28"/>
          <w:szCs w:val="24"/>
        </w:rPr>
        <w:t>Воспитател</w:t>
      </w:r>
      <w:r w:rsidR="00B55CC8">
        <w:rPr>
          <w:rFonts w:ascii="Times New Roman" w:hAnsi="Times New Roman" w:cs="Times New Roman"/>
          <w:sz w:val="28"/>
          <w:szCs w:val="24"/>
        </w:rPr>
        <w:t>ь</w:t>
      </w:r>
      <w:r w:rsidRPr="00B8034B">
        <w:rPr>
          <w:rFonts w:ascii="Times New Roman" w:hAnsi="Times New Roman" w:cs="Times New Roman"/>
          <w:sz w:val="28"/>
          <w:szCs w:val="24"/>
        </w:rPr>
        <w:t>:</w:t>
      </w:r>
    </w:p>
    <w:p w:rsidR="00154FC8" w:rsidRDefault="00154FC8" w:rsidP="00154FC8">
      <w:pPr>
        <w:spacing w:after="0" w:line="360" w:lineRule="auto"/>
        <w:ind w:firstLine="567"/>
        <w:jc w:val="right"/>
        <w:rPr>
          <w:rFonts w:ascii="Times New Roman" w:hAnsi="Times New Roman" w:cs="Times New Roman"/>
          <w:sz w:val="28"/>
          <w:szCs w:val="24"/>
        </w:rPr>
      </w:pPr>
      <w:r>
        <w:rPr>
          <w:rFonts w:ascii="Times New Roman" w:hAnsi="Times New Roman" w:cs="Times New Roman"/>
          <w:sz w:val="28"/>
          <w:szCs w:val="24"/>
        </w:rPr>
        <w:t>Мальцева Н.С.</w:t>
      </w:r>
    </w:p>
    <w:p w:rsidR="00154FC8" w:rsidRPr="006B18C5" w:rsidRDefault="00154FC8" w:rsidP="00154FC8">
      <w:pPr>
        <w:spacing w:after="0" w:line="360" w:lineRule="auto"/>
        <w:ind w:firstLine="567"/>
        <w:jc w:val="right"/>
        <w:rPr>
          <w:rFonts w:ascii="Times New Roman" w:hAnsi="Times New Roman" w:cs="Times New Roman"/>
          <w:b/>
          <w:sz w:val="24"/>
          <w:szCs w:val="24"/>
        </w:rPr>
      </w:pPr>
    </w:p>
    <w:p w:rsidR="00154FC8" w:rsidRPr="006B18C5" w:rsidRDefault="00154FC8" w:rsidP="00154FC8">
      <w:pPr>
        <w:spacing w:after="0" w:line="360" w:lineRule="auto"/>
        <w:rPr>
          <w:rFonts w:ascii="Times New Roman" w:hAnsi="Times New Roman" w:cs="Times New Roman"/>
          <w:b/>
          <w:sz w:val="24"/>
          <w:szCs w:val="24"/>
        </w:rPr>
      </w:pPr>
    </w:p>
    <w:p w:rsidR="00154FC8" w:rsidRDefault="00154FC8" w:rsidP="00154FC8">
      <w:pPr>
        <w:spacing w:after="0" w:line="360" w:lineRule="auto"/>
        <w:ind w:firstLine="567"/>
        <w:jc w:val="center"/>
        <w:rPr>
          <w:rFonts w:ascii="Times New Roman" w:hAnsi="Times New Roman" w:cs="Times New Roman"/>
          <w:b/>
          <w:sz w:val="24"/>
          <w:szCs w:val="24"/>
        </w:rPr>
      </w:pPr>
    </w:p>
    <w:p w:rsidR="00154FC8" w:rsidRPr="006B18C5" w:rsidRDefault="00154FC8" w:rsidP="00B55CC8">
      <w:pPr>
        <w:spacing w:after="0" w:line="360" w:lineRule="auto"/>
        <w:rPr>
          <w:rFonts w:ascii="Times New Roman" w:hAnsi="Times New Roman" w:cs="Times New Roman"/>
          <w:b/>
          <w:sz w:val="24"/>
          <w:szCs w:val="24"/>
        </w:rPr>
      </w:pPr>
    </w:p>
    <w:p w:rsidR="00154FC8" w:rsidRPr="006B18C5" w:rsidRDefault="00154FC8" w:rsidP="00154FC8">
      <w:pPr>
        <w:spacing w:after="0" w:line="360" w:lineRule="auto"/>
        <w:rPr>
          <w:rFonts w:ascii="Times New Roman" w:hAnsi="Times New Roman" w:cs="Times New Roman"/>
          <w:b/>
          <w:sz w:val="24"/>
          <w:szCs w:val="24"/>
        </w:rPr>
      </w:pPr>
    </w:p>
    <w:p w:rsidR="00154FC8" w:rsidRPr="006B18C5" w:rsidRDefault="00154FC8" w:rsidP="00154FC8">
      <w:pPr>
        <w:spacing w:after="0" w:line="360" w:lineRule="auto"/>
        <w:ind w:firstLine="567"/>
        <w:jc w:val="center"/>
        <w:rPr>
          <w:rFonts w:ascii="Times New Roman" w:hAnsi="Times New Roman" w:cs="Times New Roman"/>
          <w:sz w:val="24"/>
          <w:szCs w:val="24"/>
        </w:rPr>
      </w:pPr>
      <w:r w:rsidRPr="006B18C5">
        <w:rPr>
          <w:rFonts w:ascii="Times New Roman" w:hAnsi="Times New Roman" w:cs="Times New Roman"/>
          <w:sz w:val="24"/>
          <w:szCs w:val="24"/>
        </w:rPr>
        <w:t>г</w:t>
      </w:r>
      <w:proofErr w:type="gramStart"/>
      <w:r w:rsidRPr="006B18C5">
        <w:rPr>
          <w:rFonts w:ascii="Times New Roman" w:hAnsi="Times New Roman" w:cs="Times New Roman"/>
          <w:sz w:val="24"/>
          <w:szCs w:val="24"/>
        </w:rPr>
        <w:t>.М</w:t>
      </w:r>
      <w:proofErr w:type="gramEnd"/>
      <w:r w:rsidRPr="006B18C5">
        <w:rPr>
          <w:rFonts w:ascii="Times New Roman" w:hAnsi="Times New Roman" w:cs="Times New Roman"/>
          <w:sz w:val="24"/>
          <w:szCs w:val="24"/>
        </w:rPr>
        <w:t>ариинск</w:t>
      </w:r>
    </w:p>
    <w:p w:rsidR="00154FC8" w:rsidRPr="006B18C5" w:rsidRDefault="00154FC8" w:rsidP="00154FC8">
      <w:pPr>
        <w:spacing w:after="0" w:line="360" w:lineRule="auto"/>
        <w:ind w:firstLine="567"/>
        <w:jc w:val="center"/>
        <w:rPr>
          <w:rFonts w:ascii="Times New Roman" w:hAnsi="Times New Roman" w:cs="Times New Roman"/>
          <w:sz w:val="24"/>
          <w:szCs w:val="24"/>
        </w:rPr>
      </w:pPr>
      <w:r w:rsidRPr="006B18C5">
        <w:rPr>
          <w:rFonts w:ascii="Times New Roman" w:hAnsi="Times New Roman" w:cs="Times New Roman"/>
          <w:sz w:val="24"/>
          <w:szCs w:val="24"/>
        </w:rPr>
        <w:t>201</w:t>
      </w:r>
      <w:r>
        <w:rPr>
          <w:rFonts w:ascii="Times New Roman" w:hAnsi="Times New Roman" w:cs="Times New Roman"/>
          <w:sz w:val="24"/>
          <w:szCs w:val="24"/>
        </w:rPr>
        <w:t>3</w:t>
      </w:r>
      <w:r w:rsidRPr="006B18C5">
        <w:rPr>
          <w:rFonts w:ascii="Times New Roman" w:hAnsi="Times New Roman" w:cs="Times New Roman"/>
          <w:sz w:val="24"/>
          <w:szCs w:val="24"/>
        </w:rPr>
        <w:t>г.</w:t>
      </w:r>
    </w:p>
    <w:p w:rsidR="00154FC8" w:rsidRDefault="00154FC8" w:rsidP="00154FC8"/>
    <w:p w:rsidR="00154FC8" w:rsidRPr="00E90B7A" w:rsidRDefault="00154FC8" w:rsidP="00154FC8">
      <w:pPr>
        <w:pStyle w:val="a3"/>
        <w:spacing w:before="0" w:beforeAutospacing="0" w:after="0" w:afterAutospacing="0" w:line="276" w:lineRule="auto"/>
        <w:jc w:val="center"/>
        <w:rPr>
          <w:b/>
        </w:rPr>
      </w:pPr>
      <w:r w:rsidRPr="00E90B7A">
        <w:rPr>
          <w:b/>
        </w:rPr>
        <w:t>Инновационная деятельность</w:t>
      </w:r>
    </w:p>
    <w:p w:rsidR="00154FC8" w:rsidRPr="00E90B7A" w:rsidRDefault="00154FC8" w:rsidP="00154FC8">
      <w:pPr>
        <w:pStyle w:val="a3"/>
        <w:spacing w:before="0" w:beforeAutospacing="0" w:after="0" w:afterAutospacing="0" w:line="276" w:lineRule="auto"/>
        <w:jc w:val="center"/>
        <w:rPr>
          <w:b/>
        </w:rPr>
      </w:pPr>
      <w:r w:rsidRPr="00E90B7A">
        <w:rPr>
          <w:b/>
        </w:rPr>
        <w:t>Гарденотерапия</w:t>
      </w:r>
    </w:p>
    <w:p w:rsidR="00154FC8" w:rsidRPr="00E90B7A" w:rsidRDefault="00154FC8" w:rsidP="00154FC8">
      <w:pPr>
        <w:pStyle w:val="a3"/>
        <w:spacing w:before="0" w:beforeAutospacing="0" w:after="0" w:afterAutospacing="0" w:line="276" w:lineRule="auto"/>
        <w:jc w:val="right"/>
        <w:rPr>
          <w:sz w:val="22"/>
        </w:rPr>
      </w:pPr>
      <w:r w:rsidRPr="00E90B7A">
        <w:rPr>
          <w:sz w:val="22"/>
        </w:rPr>
        <w:t xml:space="preserve">«Наличие природы в нашей жизни очень важно, </w:t>
      </w:r>
    </w:p>
    <w:p w:rsidR="00154FC8" w:rsidRPr="00E90B7A" w:rsidRDefault="00154FC8" w:rsidP="00154FC8">
      <w:pPr>
        <w:pStyle w:val="a3"/>
        <w:spacing w:before="0" w:beforeAutospacing="0" w:after="0" w:afterAutospacing="0" w:line="276" w:lineRule="auto"/>
        <w:jc w:val="right"/>
        <w:rPr>
          <w:sz w:val="22"/>
        </w:rPr>
      </w:pPr>
      <w:r w:rsidRPr="00E90B7A">
        <w:rPr>
          <w:sz w:val="22"/>
        </w:rPr>
        <w:t xml:space="preserve">особенно, когда мы живем и работаем </w:t>
      </w:r>
      <w:proofErr w:type="gramStart"/>
      <w:r w:rsidRPr="00E90B7A">
        <w:rPr>
          <w:sz w:val="22"/>
        </w:rPr>
        <w:t>в</w:t>
      </w:r>
      <w:proofErr w:type="gramEnd"/>
    </w:p>
    <w:p w:rsidR="00154FC8" w:rsidRPr="00E90B7A" w:rsidRDefault="00154FC8" w:rsidP="00154FC8">
      <w:pPr>
        <w:pStyle w:val="a3"/>
        <w:spacing w:before="0" w:beforeAutospacing="0" w:after="0" w:afterAutospacing="0" w:line="276" w:lineRule="auto"/>
        <w:jc w:val="right"/>
        <w:rPr>
          <w:sz w:val="22"/>
        </w:rPr>
      </w:pPr>
      <w:r w:rsidRPr="00E90B7A">
        <w:rPr>
          <w:sz w:val="22"/>
        </w:rPr>
        <w:t xml:space="preserve"> архитектурной среде»</w:t>
      </w:r>
    </w:p>
    <w:p w:rsidR="00154FC8" w:rsidRPr="00E90B7A" w:rsidRDefault="00154FC8" w:rsidP="00154FC8">
      <w:pPr>
        <w:pStyle w:val="a3"/>
        <w:spacing w:before="0" w:beforeAutospacing="0" w:after="0" w:afterAutospacing="0" w:line="276" w:lineRule="auto"/>
        <w:jc w:val="right"/>
        <w:rPr>
          <w:b/>
        </w:rPr>
      </w:pPr>
      <w:r w:rsidRPr="00E90B7A">
        <w:rPr>
          <w:sz w:val="22"/>
        </w:rPr>
        <w:t>профессор психологии Ричард Райан</w:t>
      </w:r>
    </w:p>
    <w:p w:rsidR="00154FC8" w:rsidRPr="00E90B7A" w:rsidRDefault="00154FC8" w:rsidP="00154FC8">
      <w:pPr>
        <w:pStyle w:val="a3"/>
        <w:jc w:val="both"/>
        <w:rPr>
          <w:szCs w:val="28"/>
        </w:rPr>
      </w:pPr>
      <w:proofErr w:type="gramStart"/>
      <w:r w:rsidRPr="00E90B7A">
        <w:rPr>
          <w:szCs w:val="28"/>
        </w:rPr>
        <w:t>Гарденотерапия – английское слово, что означает garden (сад, растения): терапия – лечение, т.е. лечение садом, растениями.</w:t>
      </w:r>
      <w:proofErr w:type="gramEnd"/>
      <w:r w:rsidRPr="00E90B7A">
        <w:rPr>
          <w:szCs w:val="28"/>
        </w:rPr>
        <w:t xml:space="preserve"> </w:t>
      </w:r>
      <w:r w:rsidRPr="00E90B7A">
        <w:rPr>
          <w:rStyle w:val="text"/>
          <w:szCs w:val="28"/>
        </w:rPr>
        <w:t xml:space="preserve">Гарденотерапия - это особое направление психосоциальной, трудовой и </w:t>
      </w:r>
      <w:r w:rsidRPr="00E90B7A">
        <w:rPr>
          <w:szCs w:val="28"/>
        </w:rPr>
        <w:t xml:space="preserve">педагогической реабилитации при помощи приобщения детей к работе с растениями. </w:t>
      </w:r>
      <w:r w:rsidRPr="00E90B7A">
        <w:rPr>
          <w:rFonts w:eastAsiaTheme="minorEastAsia"/>
          <w:szCs w:val="28"/>
        </w:rPr>
        <w:t xml:space="preserve">Для ребенка с нарушениями развития возможность пребывания на природе крайне необходима для расширения жизненного пространства, развития, получения экологических знаний, оздоровления. Природа является богатейшей средой для развития сенсорных систем ребенка (слуха, зрения, обоняния, осязания, вкуса). Освоение природных ландшафтов эффективно развивает у детей восприятие пространства и учит без боязни перемещаться и ориентироваться во внешней среде. Общение с природой дает множество положительных эмоций, так необходимых ребенку с тяжелыми нарушениями здоровья. </w:t>
      </w:r>
      <w:r w:rsidRPr="00E90B7A">
        <w:rPr>
          <w:rFonts w:eastAsiaTheme="minorEastAsia"/>
          <w:szCs w:val="28"/>
        </w:rPr>
        <w:br/>
      </w:r>
      <w:r w:rsidRPr="00E90B7A">
        <w:rPr>
          <w:szCs w:val="28"/>
        </w:rPr>
        <w:t xml:space="preserve">Как утверждают психологи, в ней соединяются положительное воздействие работы на свежем воздухе и благотворное влияние красоты природы на психику ребенка. Ухаживая за цветами, дети преодолевают замкнутость, неуверенность в себе и просто радуются жизни. Именно этот момент важен в реабилитации. </w:t>
      </w:r>
    </w:p>
    <w:p w:rsidR="00154FC8" w:rsidRPr="00E90B7A" w:rsidRDefault="00154FC8" w:rsidP="00154FC8">
      <w:pPr>
        <w:pStyle w:val="a3"/>
        <w:jc w:val="both"/>
        <w:rPr>
          <w:rStyle w:val="text"/>
          <w:szCs w:val="28"/>
        </w:rPr>
      </w:pPr>
      <w:r w:rsidRPr="00E90B7A">
        <w:rPr>
          <w:szCs w:val="28"/>
        </w:rPr>
        <w:t>Гарденотерапия предусматривает влияние естественных факторов на чувствительную и эмоциональную сферы психики детей. Эту психолингвотерапевтическую форму влияния можно использовать в развитии речевой деятельности детей как самостоятельно, так и в объединении с другими формами и методами вербального характера. Наблюдая за явлениями природы, любуясь красотой течения воды, голубизной неба, разными красками растений, ландшафтом родного края, ощущая запахи цветов, тепло и сыпучесть песка, ребенок формирует образ мира, в котором он живёт и развивается. Этот образ является неотъемлемой составляющей речевого процесса.</w:t>
      </w:r>
    </w:p>
    <w:p w:rsidR="00154FC8" w:rsidRPr="00E90B7A" w:rsidRDefault="00154FC8" w:rsidP="00154FC8">
      <w:pPr>
        <w:spacing w:line="240" w:lineRule="auto"/>
        <w:jc w:val="both"/>
        <w:rPr>
          <w:rStyle w:val="text"/>
          <w:rFonts w:ascii="Times New Roman" w:hAnsi="Times New Roman" w:cs="Times New Roman"/>
          <w:sz w:val="24"/>
          <w:szCs w:val="28"/>
        </w:rPr>
      </w:pPr>
      <w:r w:rsidRPr="00E90B7A">
        <w:rPr>
          <w:rStyle w:val="text"/>
          <w:rFonts w:ascii="Times New Roman" w:hAnsi="Times New Roman" w:cs="Times New Roman"/>
          <w:sz w:val="24"/>
          <w:szCs w:val="28"/>
        </w:rPr>
        <w:t>Цели:</w:t>
      </w:r>
    </w:p>
    <w:p w:rsidR="00154FC8" w:rsidRPr="00E90B7A" w:rsidRDefault="00154FC8" w:rsidP="00154FC8">
      <w:pPr>
        <w:pStyle w:val="a4"/>
        <w:numPr>
          <w:ilvl w:val="0"/>
          <w:numId w:val="1"/>
        </w:numPr>
        <w:spacing w:line="240" w:lineRule="auto"/>
        <w:jc w:val="both"/>
        <w:rPr>
          <w:rFonts w:ascii="Times New Roman" w:hAnsi="Times New Roman" w:cs="Times New Roman"/>
          <w:sz w:val="24"/>
          <w:szCs w:val="28"/>
        </w:rPr>
      </w:pPr>
      <w:r w:rsidRPr="00E90B7A">
        <w:rPr>
          <w:rFonts w:ascii="Times New Roman" w:hAnsi="Times New Roman" w:cs="Times New Roman"/>
          <w:sz w:val="24"/>
          <w:szCs w:val="28"/>
        </w:rPr>
        <w:t>позволяет восстановить ряд нарушенных функций организма</w:t>
      </w:r>
    </w:p>
    <w:p w:rsidR="00154FC8" w:rsidRPr="00E90B7A" w:rsidRDefault="00154FC8" w:rsidP="00154FC8">
      <w:pPr>
        <w:pStyle w:val="a4"/>
        <w:numPr>
          <w:ilvl w:val="0"/>
          <w:numId w:val="1"/>
        </w:numPr>
        <w:spacing w:line="240" w:lineRule="auto"/>
        <w:jc w:val="both"/>
        <w:rPr>
          <w:rFonts w:ascii="Times New Roman" w:hAnsi="Times New Roman" w:cs="Times New Roman"/>
          <w:sz w:val="24"/>
          <w:szCs w:val="28"/>
        </w:rPr>
      </w:pPr>
      <w:r w:rsidRPr="00E90B7A">
        <w:rPr>
          <w:rFonts w:ascii="Times New Roman" w:hAnsi="Times New Roman" w:cs="Times New Roman"/>
          <w:sz w:val="24"/>
          <w:szCs w:val="28"/>
        </w:rPr>
        <w:t xml:space="preserve">воссоздать способность детей с ограниченными возможностями к полноценной жизни в обществе </w:t>
      </w:r>
    </w:p>
    <w:p w:rsidR="00154FC8" w:rsidRPr="00E90B7A" w:rsidRDefault="00154FC8" w:rsidP="00154FC8">
      <w:pPr>
        <w:pStyle w:val="a4"/>
        <w:numPr>
          <w:ilvl w:val="0"/>
          <w:numId w:val="1"/>
        </w:numPr>
        <w:spacing w:line="240" w:lineRule="auto"/>
        <w:jc w:val="both"/>
        <w:rPr>
          <w:rFonts w:ascii="Times New Roman" w:hAnsi="Times New Roman" w:cs="Times New Roman"/>
          <w:sz w:val="24"/>
          <w:szCs w:val="28"/>
        </w:rPr>
      </w:pPr>
      <w:r w:rsidRPr="00E90B7A">
        <w:rPr>
          <w:rFonts w:ascii="Times New Roman" w:hAnsi="Times New Roman" w:cs="Times New Roman"/>
          <w:sz w:val="24"/>
          <w:szCs w:val="28"/>
        </w:rPr>
        <w:t xml:space="preserve">раскрывают дополнительные возможности личности ребенка через его взаимодействие с растительным миром </w:t>
      </w:r>
    </w:p>
    <w:p w:rsidR="00154FC8" w:rsidRPr="00E90B7A" w:rsidRDefault="00154FC8" w:rsidP="00154FC8">
      <w:pPr>
        <w:pStyle w:val="a4"/>
        <w:numPr>
          <w:ilvl w:val="0"/>
          <w:numId w:val="1"/>
        </w:numPr>
        <w:spacing w:line="240" w:lineRule="auto"/>
        <w:jc w:val="both"/>
        <w:rPr>
          <w:rFonts w:ascii="Times New Roman" w:hAnsi="Times New Roman" w:cs="Times New Roman"/>
          <w:sz w:val="24"/>
          <w:szCs w:val="28"/>
        </w:rPr>
      </w:pPr>
      <w:r w:rsidRPr="00E90B7A">
        <w:rPr>
          <w:rFonts w:ascii="Times New Roman" w:hAnsi="Times New Roman" w:cs="Times New Roman"/>
          <w:sz w:val="24"/>
          <w:szCs w:val="28"/>
        </w:rPr>
        <w:t>обогащают социально-адаптированный опыт ребенка</w:t>
      </w:r>
    </w:p>
    <w:p w:rsidR="00154FC8" w:rsidRPr="00E90B7A" w:rsidRDefault="00154FC8" w:rsidP="00154FC8">
      <w:pPr>
        <w:pStyle w:val="a4"/>
        <w:numPr>
          <w:ilvl w:val="0"/>
          <w:numId w:val="1"/>
        </w:numPr>
        <w:spacing w:line="240" w:lineRule="auto"/>
        <w:jc w:val="both"/>
        <w:rPr>
          <w:rStyle w:val="text"/>
          <w:rFonts w:ascii="Times New Roman" w:hAnsi="Times New Roman" w:cs="Times New Roman"/>
          <w:sz w:val="24"/>
          <w:szCs w:val="28"/>
        </w:rPr>
      </w:pPr>
      <w:r w:rsidRPr="00E90B7A">
        <w:rPr>
          <w:rFonts w:ascii="Times New Roman" w:hAnsi="Times New Roman" w:cs="Times New Roman"/>
          <w:sz w:val="24"/>
          <w:szCs w:val="28"/>
        </w:rPr>
        <w:t>развивают эмоционально-волевую сферу.</w:t>
      </w:r>
    </w:p>
    <w:p w:rsidR="00154FC8" w:rsidRPr="00E90B7A" w:rsidRDefault="00154FC8" w:rsidP="00154FC8">
      <w:pPr>
        <w:pStyle w:val="a3"/>
        <w:jc w:val="both"/>
        <w:rPr>
          <w:szCs w:val="28"/>
        </w:rPr>
      </w:pPr>
      <w:r w:rsidRPr="00E90B7A">
        <w:rPr>
          <w:szCs w:val="28"/>
        </w:rPr>
        <w:t xml:space="preserve">Гарденотерапевтический метод опирается на взаимодействие ребенка </w:t>
      </w:r>
      <w:r w:rsidRPr="00E90B7A">
        <w:rPr>
          <w:szCs w:val="28"/>
          <w:lang w:val="en-US"/>
        </w:rPr>
        <w:t>c</w:t>
      </w:r>
      <w:r w:rsidRPr="00E90B7A">
        <w:rPr>
          <w:szCs w:val="28"/>
        </w:rPr>
        <w:t xml:space="preserve"> ограниченными возможностями с природой как процесс постоянного соп</w:t>
      </w:r>
      <w:r w:rsidR="00745698">
        <w:rPr>
          <w:szCs w:val="28"/>
        </w:rPr>
        <w:t>е</w:t>
      </w:r>
      <w:r w:rsidRPr="00E90B7A">
        <w:rPr>
          <w:szCs w:val="28"/>
        </w:rPr>
        <w:t>р</w:t>
      </w:r>
      <w:r w:rsidR="00745698">
        <w:rPr>
          <w:szCs w:val="28"/>
        </w:rPr>
        <w:t>е</w:t>
      </w:r>
      <w:r w:rsidRPr="00E90B7A">
        <w:rPr>
          <w:szCs w:val="28"/>
        </w:rPr>
        <w:t>живания, соучастия, эмпатии.</w:t>
      </w:r>
    </w:p>
    <w:p w:rsidR="00154FC8" w:rsidRPr="00E90B7A" w:rsidRDefault="00154FC8" w:rsidP="00154FC8">
      <w:pPr>
        <w:spacing w:before="100" w:beforeAutospacing="1" w:after="100" w:afterAutospacing="1" w:line="240" w:lineRule="auto"/>
        <w:ind w:firstLine="426"/>
        <w:jc w:val="both"/>
        <w:rPr>
          <w:rFonts w:ascii="Times New Roman" w:eastAsia="Times New Roman" w:hAnsi="Times New Roman" w:cs="Times New Roman"/>
          <w:sz w:val="24"/>
          <w:szCs w:val="28"/>
        </w:rPr>
      </w:pPr>
      <w:r w:rsidRPr="00E90B7A">
        <w:rPr>
          <w:rFonts w:ascii="Times New Roman" w:eastAsia="Times New Roman" w:hAnsi="Times New Roman" w:cs="Times New Roman"/>
          <w:sz w:val="24"/>
          <w:szCs w:val="28"/>
        </w:rPr>
        <w:t>На занятиях гарденотерапией ребята:</w:t>
      </w:r>
    </w:p>
    <w:p w:rsidR="00154FC8" w:rsidRPr="00E90B7A" w:rsidRDefault="00154FC8" w:rsidP="00154FC8">
      <w:pPr>
        <w:pStyle w:val="a4"/>
        <w:numPr>
          <w:ilvl w:val="0"/>
          <w:numId w:val="2"/>
        </w:numPr>
        <w:spacing w:before="100" w:beforeAutospacing="1" w:after="100" w:afterAutospacing="1" w:line="240" w:lineRule="auto"/>
        <w:jc w:val="both"/>
        <w:rPr>
          <w:rFonts w:ascii="Times New Roman" w:eastAsia="Times New Roman" w:hAnsi="Times New Roman" w:cs="Times New Roman"/>
          <w:sz w:val="24"/>
          <w:szCs w:val="28"/>
        </w:rPr>
      </w:pPr>
      <w:r w:rsidRPr="00E90B7A">
        <w:rPr>
          <w:rFonts w:ascii="Times New Roman" w:eastAsia="Times New Roman" w:hAnsi="Times New Roman" w:cs="Times New Roman"/>
          <w:sz w:val="24"/>
          <w:szCs w:val="28"/>
        </w:rPr>
        <w:t xml:space="preserve">знакомятся с различными видами семян и растений. </w:t>
      </w:r>
    </w:p>
    <w:p w:rsidR="00154FC8" w:rsidRPr="00E90B7A" w:rsidRDefault="00154FC8" w:rsidP="00154FC8">
      <w:pPr>
        <w:pStyle w:val="a4"/>
        <w:numPr>
          <w:ilvl w:val="0"/>
          <w:numId w:val="2"/>
        </w:numPr>
        <w:spacing w:before="100" w:beforeAutospacing="1" w:after="100" w:afterAutospacing="1" w:line="240" w:lineRule="auto"/>
        <w:jc w:val="both"/>
        <w:rPr>
          <w:rFonts w:ascii="Times New Roman" w:eastAsia="Times New Roman" w:hAnsi="Times New Roman" w:cs="Times New Roman"/>
          <w:sz w:val="24"/>
          <w:szCs w:val="28"/>
        </w:rPr>
      </w:pPr>
      <w:r w:rsidRPr="00E90B7A">
        <w:rPr>
          <w:rFonts w:ascii="Times New Roman" w:eastAsia="Times New Roman" w:hAnsi="Times New Roman" w:cs="Times New Roman"/>
          <w:sz w:val="24"/>
          <w:szCs w:val="28"/>
        </w:rPr>
        <w:t xml:space="preserve">Учатся различать обычные и декоративные сорта. </w:t>
      </w:r>
    </w:p>
    <w:p w:rsidR="00154FC8" w:rsidRPr="00E90B7A" w:rsidRDefault="00154FC8" w:rsidP="00154FC8">
      <w:pPr>
        <w:pStyle w:val="a4"/>
        <w:numPr>
          <w:ilvl w:val="0"/>
          <w:numId w:val="2"/>
        </w:numPr>
        <w:spacing w:before="100" w:beforeAutospacing="1" w:after="100" w:afterAutospacing="1" w:line="240" w:lineRule="auto"/>
        <w:jc w:val="both"/>
        <w:rPr>
          <w:rFonts w:ascii="Times New Roman" w:eastAsia="Times New Roman" w:hAnsi="Times New Roman" w:cs="Times New Roman"/>
          <w:sz w:val="24"/>
          <w:szCs w:val="28"/>
        </w:rPr>
      </w:pPr>
      <w:r w:rsidRPr="00E90B7A">
        <w:rPr>
          <w:rFonts w:ascii="Times New Roman" w:eastAsia="Times New Roman" w:hAnsi="Times New Roman" w:cs="Times New Roman"/>
          <w:sz w:val="24"/>
          <w:szCs w:val="28"/>
        </w:rPr>
        <w:t xml:space="preserve">сажают, наблюдают за ростом и развитием растений, </w:t>
      </w:r>
    </w:p>
    <w:p w:rsidR="00154FC8" w:rsidRPr="00E90B7A" w:rsidRDefault="00154FC8" w:rsidP="00154FC8">
      <w:pPr>
        <w:pStyle w:val="a4"/>
        <w:numPr>
          <w:ilvl w:val="0"/>
          <w:numId w:val="2"/>
        </w:numPr>
        <w:spacing w:before="100" w:beforeAutospacing="1" w:after="100" w:afterAutospacing="1" w:line="240" w:lineRule="auto"/>
        <w:jc w:val="both"/>
        <w:rPr>
          <w:rFonts w:ascii="Times New Roman" w:eastAsia="Times New Roman" w:hAnsi="Times New Roman" w:cs="Times New Roman"/>
          <w:sz w:val="24"/>
          <w:szCs w:val="28"/>
        </w:rPr>
      </w:pPr>
      <w:r w:rsidRPr="00E90B7A">
        <w:rPr>
          <w:rFonts w:ascii="Times New Roman" w:eastAsia="Times New Roman" w:hAnsi="Times New Roman" w:cs="Times New Roman"/>
          <w:sz w:val="24"/>
          <w:szCs w:val="28"/>
        </w:rPr>
        <w:lastRenderedPageBreak/>
        <w:t xml:space="preserve">зарисовывают все изменения, происходящие с ними, сравнивают результаты. </w:t>
      </w:r>
    </w:p>
    <w:p w:rsidR="00154FC8" w:rsidRPr="00E90B7A" w:rsidRDefault="00154FC8" w:rsidP="00154FC8">
      <w:pPr>
        <w:pStyle w:val="a4"/>
        <w:numPr>
          <w:ilvl w:val="0"/>
          <w:numId w:val="2"/>
        </w:numPr>
        <w:spacing w:before="100" w:beforeAutospacing="1" w:after="100" w:afterAutospacing="1" w:line="240" w:lineRule="auto"/>
        <w:jc w:val="both"/>
        <w:rPr>
          <w:rFonts w:ascii="Times New Roman" w:eastAsia="Times New Roman" w:hAnsi="Times New Roman" w:cs="Times New Roman"/>
          <w:sz w:val="24"/>
          <w:szCs w:val="28"/>
        </w:rPr>
      </w:pPr>
      <w:r w:rsidRPr="00E90B7A">
        <w:rPr>
          <w:rFonts w:ascii="Times New Roman" w:eastAsia="Times New Roman" w:hAnsi="Times New Roman" w:cs="Times New Roman"/>
          <w:sz w:val="24"/>
          <w:szCs w:val="28"/>
        </w:rPr>
        <w:t xml:space="preserve">Учатся быть терпеливыми и внимательными, заботливыми и трудолюбивыми. </w:t>
      </w:r>
    </w:p>
    <w:p w:rsidR="00154FC8" w:rsidRPr="00E90B7A" w:rsidRDefault="00154FC8" w:rsidP="00154FC8">
      <w:pPr>
        <w:pStyle w:val="a4"/>
        <w:numPr>
          <w:ilvl w:val="0"/>
          <w:numId w:val="2"/>
        </w:numPr>
        <w:spacing w:before="100" w:beforeAutospacing="1" w:after="100" w:afterAutospacing="1" w:line="240" w:lineRule="auto"/>
        <w:jc w:val="both"/>
        <w:rPr>
          <w:rFonts w:ascii="Times New Roman" w:eastAsia="Times New Roman" w:hAnsi="Times New Roman" w:cs="Times New Roman"/>
          <w:sz w:val="24"/>
          <w:szCs w:val="28"/>
        </w:rPr>
      </w:pPr>
      <w:r w:rsidRPr="00E90B7A">
        <w:rPr>
          <w:rFonts w:ascii="Times New Roman" w:eastAsia="Times New Roman" w:hAnsi="Times New Roman" w:cs="Times New Roman"/>
          <w:sz w:val="24"/>
          <w:szCs w:val="28"/>
        </w:rPr>
        <w:t xml:space="preserve">узнают о многообразии форм и цвета плодов растений, </w:t>
      </w:r>
    </w:p>
    <w:p w:rsidR="00154FC8" w:rsidRPr="00E90B7A" w:rsidRDefault="00154FC8" w:rsidP="00154FC8">
      <w:pPr>
        <w:pStyle w:val="a4"/>
        <w:numPr>
          <w:ilvl w:val="0"/>
          <w:numId w:val="2"/>
        </w:numPr>
        <w:spacing w:before="100" w:beforeAutospacing="1" w:after="100" w:afterAutospacing="1" w:line="240" w:lineRule="auto"/>
        <w:jc w:val="both"/>
        <w:rPr>
          <w:rFonts w:ascii="Times New Roman" w:eastAsia="Times New Roman" w:hAnsi="Times New Roman" w:cs="Times New Roman"/>
          <w:sz w:val="24"/>
          <w:szCs w:val="28"/>
        </w:rPr>
      </w:pPr>
      <w:r w:rsidRPr="00E90B7A">
        <w:rPr>
          <w:rFonts w:ascii="Times New Roman" w:eastAsia="Times New Roman" w:hAnsi="Times New Roman" w:cs="Times New Roman"/>
          <w:sz w:val="24"/>
          <w:szCs w:val="28"/>
        </w:rPr>
        <w:t xml:space="preserve">узнают о правилах и условиях сбора плодов, </w:t>
      </w:r>
    </w:p>
    <w:p w:rsidR="00154FC8" w:rsidRPr="00E90B7A" w:rsidRDefault="00154FC8" w:rsidP="00154FC8">
      <w:pPr>
        <w:pStyle w:val="a4"/>
        <w:numPr>
          <w:ilvl w:val="0"/>
          <w:numId w:val="2"/>
        </w:numPr>
        <w:spacing w:before="100" w:beforeAutospacing="1" w:after="100" w:afterAutospacing="1" w:line="240" w:lineRule="auto"/>
        <w:jc w:val="both"/>
        <w:rPr>
          <w:rFonts w:ascii="Times New Roman" w:eastAsia="Times New Roman" w:hAnsi="Times New Roman" w:cs="Times New Roman"/>
          <w:sz w:val="24"/>
          <w:szCs w:val="28"/>
        </w:rPr>
      </w:pPr>
      <w:r w:rsidRPr="00E90B7A">
        <w:rPr>
          <w:rFonts w:ascii="Times New Roman" w:eastAsia="Times New Roman" w:hAnsi="Times New Roman" w:cs="Times New Roman"/>
          <w:sz w:val="24"/>
          <w:szCs w:val="28"/>
        </w:rPr>
        <w:t>расширяют знания о растительном мире</w:t>
      </w:r>
    </w:p>
    <w:p w:rsidR="00154FC8" w:rsidRPr="00E90B7A" w:rsidRDefault="00154FC8" w:rsidP="00154FC8">
      <w:pPr>
        <w:pStyle w:val="a4"/>
        <w:numPr>
          <w:ilvl w:val="0"/>
          <w:numId w:val="2"/>
        </w:numPr>
        <w:spacing w:before="100" w:beforeAutospacing="1" w:after="100" w:afterAutospacing="1" w:line="240" w:lineRule="auto"/>
        <w:jc w:val="both"/>
        <w:rPr>
          <w:rFonts w:ascii="Times New Roman" w:eastAsia="Times New Roman" w:hAnsi="Times New Roman" w:cs="Times New Roman"/>
          <w:sz w:val="24"/>
          <w:szCs w:val="28"/>
        </w:rPr>
      </w:pPr>
      <w:r w:rsidRPr="00E90B7A">
        <w:rPr>
          <w:rFonts w:ascii="Times New Roman" w:eastAsia="Times New Roman" w:hAnsi="Times New Roman" w:cs="Times New Roman"/>
          <w:sz w:val="24"/>
          <w:szCs w:val="28"/>
        </w:rPr>
        <w:t>получат навыки ухода  и содержания комнатных растений, условия, необходимые для их содержания</w:t>
      </w:r>
    </w:p>
    <w:p w:rsidR="00154FC8" w:rsidRPr="00E90B7A" w:rsidRDefault="00154FC8" w:rsidP="00154FC8">
      <w:pPr>
        <w:pStyle w:val="a4"/>
        <w:numPr>
          <w:ilvl w:val="0"/>
          <w:numId w:val="2"/>
        </w:numPr>
        <w:spacing w:before="100" w:beforeAutospacing="1" w:after="100" w:afterAutospacing="1" w:line="240" w:lineRule="auto"/>
        <w:jc w:val="both"/>
        <w:rPr>
          <w:rFonts w:ascii="Times New Roman" w:eastAsia="Times New Roman" w:hAnsi="Times New Roman" w:cs="Times New Roman"/>
          <w:sz w:val="24"/>
          <w:szCs w:val="28"/>
        </w:rPr>
      </w:pPr>
      <w:r w:rsidRPr="00E90B7A">
        <w:rPr>
          <w:rFonts w:ascii="Times New Roman" w:eastAsia="Times New Roman" w:hAnsi="Times New Roman" w:cs="Times New Roman"/>
          <w:sz w:val="24"/>
          <w:szCs w:val="28"/>
        </w:rPr>
        <w:t xml:space="preserve">учатся изготавливать поделки из природного материала, передавать образы и характеры своих героев. </w:t>
      </w:r>
    </w:p>
    <w:p w:rsidR="00154FC8" w:rsidRPr="00E90B7A" w:rsidRDefault="00154FC8" w:rsidP="00154FC8">
      <w:pPr>
        <w:spacing w:before="100" w:beforeAutospacing="1" w:after="100" w:afterAutospacing="1" w:line="240" w:lineRule="auto"/>
        <w:jc w:val="both"/>
        <w:rPr>
          <w:rFonts w:ascii="Times New Roman" w:eastAsia="Times New Roman" w:hAnsi="Times New Roman" w:cs="Times New Roman"/>
          <w:sz w:val="24"/>
          <w:szCs w:val="28"/>
        </w:rPr>
      </w:pPr>
      <w:r w:rsidRPr="00E90B7A">
        <w:rPr>
          <w:rFonts w:ascii="Times New Roman" w:eastAsia="Times New Roman" w:hAnsi="Times New Roman" w:cs="Times New Roman"/>
          <w:sz w:val="24"/>
          <w:szCs w:val="28"/>
        </w:rPr>
        <w:t xml:space="preserve">В работе с детьми использование элементов гарденотерапии дает положительные результаты в силу того, что плоды деятельности имеют очень наглядный характер и находятся в прямой зависимости от усилий, которые ребенок вложил в свой труд. </w:t>
      </w:r>
    </w:p>
    <w:p w:rsidR="00154FC8" w:rsidRPr="00F13459" w:rsidRDefault="00154FC8" w:rsidP="00154FC8">
      <w:pPr>
        <w:spacing w:line="240" w:lineRule="auto"/>
        <w:jc w:val="both"/>
        <w:rPr>
          <w:rFonts w:ascii="Times New Roman" w:hAnsi="Times New Roman" w:cs="Times New Roman"/>
          <w:sz w:val="28"/>
          <w:szCs w:val="28"/>
        </w:rPr>
      </w:pPr>
    </w:p>
    <w:p w:rsidR="007A35E7" w:rsidRPr="00E90B7A" w:rsidRDefault="00E90B7A" w:rsidP="007A35E7">
      <w:pPr>
        <w:pStyle w:val="a3"/>
        <w:jc w:val="both"/>
        <w:rPr>
          <w:szCs w:val="28"/>
        </w:rPr>
      </w:pPr>
      <w:r w:rsidRPr="00F13459">
        <w:rPr>
          <w:sz w:val="28"/>
          <w:szCs w:val="28"/>
        </w:rPr>
        <w:br/>
      </w:r>
    </w:p>
    <w:p w:rsidR="00640B8E" w:rsidRDefault="00640B8E"/>
    <w:sectPr w:rsidR="00640B8E" w:rsidSect="00FE5E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3368C"/>
    <w:multiLevelType w:val="hybridMultilevel"/>
    <w:tmpl w:val="ADB4649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5AE25EBD"/>
    <w:multiLevelType w:val="hybridMultilevel"/>
    <w:tmpl w:val="C2B8C8BC"/>
    <w:lvl w:ilvl="0" w:tplc="2662EA46">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154FC8"/>
    <w:rsid w:val="00154FC8"/>
    <w:rsid w:val="00640B8E"/>
    <w:rsid w:val="00745698"/>
    <w:rsid w:val="007A35E7"/>
    <w:rsid w:val="00965DED"/>
    <w:rsid w:val="00B55CC8"/>
    <w:rsid w:val="00D66E7A"/>
    <w:rsid w:val="00E90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D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154FC8"/>
  </w:style>
  <w:style w:type="paragraph" w:styleId="a3">
    <w:name w:val="Normal (Web)"/>
    <w:basedOn w:val="a"/>
    <w:uiPriority w:val="99"/>
    <w:unhideWhenUsed/>
    <w:rsid w:val="00154FC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54FC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536</Words>
  <Characters>3060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2013-07-11T14:36:00Z</dcterms:created>
  <dcterms:modified xsi:type="dcterms:W3CDTF">2013-07-11T15:45:00Z</dcterms:modified>
</cp:coreProperties>
</file>