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F" w:rsidRPr="00EB11DF" w:rsidRDefault="00184471" w:rsidP="00EB11DF">
      <w:pPr>
        <w:rPr>
          <w:color w:val="000000"/>
          <w:sz w:val="28"/>
          <w:szCs w:val="28"/>
        </w:rPr>
      </w:pPr>
      <w:r w:rsidRPr="00184471">
        <w:rPr>
          <w:rFonts w:ascii="Times New Roman" w:hAnsi="Times New Roman" w:cs="Times New Roman"/>
          <w:b/>
          <w:sz w:val="28"/>
          <w:szCs w:val="28"/>
        </w:rPr>
        <w:t>Инновационные подходы к организации воспитательного и образовательного процесса.</w:t>
      </w:r>
      <w:r w:rsidRPr="00184471">
        <w:rPr>
          <w:rFonts w:ascii="Times New Roman" w:hAnsi="Times New Roman" w:cs="Times New Roman"/>
          <w:b/>
          <w:sz w:val="28"/>
          <w:szCs w:val="28"/>
        </w:rPr>
        <w:br/>
      </w:r>
      <w:r w:rsidR="00EB11DF">
        <w:rPr>
          <w:color w:val="000000"/>
          <w:sz w:val="28"/>
          <w:szCs w:val="28"/>
        </w:rPr>
        <w:t xml:space="preserve">     </w:t>
      </w:r>
      <w:r w:rsidR="00EB11DF" w:rsidRPr="00EB11DF">
        <w:rPr>
          <w:rFonts w:ascii="Times New Roman" w:hAnsi="Times New Roman" w:cs="Times New Roman"/>
          <w:sz w:val="28"/>
          <w:szCs w:val="28"/>
          <w:lang w:eastAsia="ru-RU"/>
        </w:rPr>
        <w:t>Проводимые реформы образования в настоящее время, направленные на повышение эффективности обучения дошкольников, предъявляют новые требования к организации работы детских садов. Применение инновационных подходов к воспитательному и образовательному процессу в дошкольном учреждении является важным условием совершенствования системы дошкольного образования.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Инновация — в социально-психологическом аспекте — создание и внедрение различного вида новшеств, порождающих значимые изменения в социальной практике. [1] 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 </w:t>
      </w:r>
    </w:p>
    <w:p w:rsidR="00EB11DF" w:rsidRPr="00EB11DF" w:rsidRDefault="00EB11DF" w:rsidP="00EB11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— один из социальных институтов, отвечающий на важнейшие, жизне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обеспечивающие запросы общества. В наше время во главу угла общество ставит цели и задачи, прежде всего направ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ленные на развитие личности. А значит, основной функцией современного дошкольного учреждения (любого вида и типа) становится целенаправленная социализация личности, т.е. введение растущего человека в мир природных и человече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ских связей и отношений, «погружение» его в человеческую материальную и духовную культуру посредством передачи лучших образцов, способов и норм поведения во всех сферах жизнедеятельности.</w:t>
      </w:r>
    </w:p>
    <w:p w:rsidR="00EB11DF" w:rsidRPr="00EB11DF" w:rsidRDefault="00EB11DF" w:rsidP="00EB11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управления дошкольным учреждением может эффективно функционировать только тогда, когда все ее составные звенья отвечают требованиям сегодняшнего дня. Развитие же учреждения предполагает инновационный подход, совершенствова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структуры всей организации детского сада, переход на горизонтальный корпоративный принцип управления, при котором руководители целенаправленно совершенствуют свою деятельность и деятельность своих сотрудников. </w:t>
      </w:r>
    </w:p>
    <w:p w:rsidR="00EB11DF" w:rsidRPr="00EB11DF" w:rsidRDefault="00EB11DF" w:rsidP="00EB11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выстраивания такой управленческой системы необходимым условием становится формирование высокомотивированных профессионально подготовленных руководителей и педаго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гов, умеющих работать с учетом ситуационного, системного и проектного подходов, предполагающих качественные изме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нения в дошкольном учреждении. Что касается руководи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теля учреждения, то он в первую очередь должен быть носи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телем нового управленческого мышления, ориентированного на </w:t>
      </w:r>
      <w:r w:rsidRPr="00EB1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интеграцию усилий сотрудников, широкое использование культурно-этических инструментов управления.[2]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Дошкольные учреждения, применяя инновационные образовательные технологии, имеют возможность совершенствовать свою деятельность по воспитанию и обучению дошкольников и добиваться более высоких результатов в работе, что позволяет повышать качество образования на начальной его ступени. Без нововведений, без применения новых методов и подходов невозможно качественное развитие детских дошкольных учреждений. 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>Центральным звеном образовательной системы является педагог. Именно он совершенствует свои методы работы с детьми, применяет новые разработки в процессе воспитания и обучения, совершенствует приемы преподнесения детям того или иного образовательного материала.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 предъявляет высокие требования к работе педагогов, она направлена на повышения качества дошкольного образования, создания условий для личностного развития каждого ребенка.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требует от педагогических работников нового комплекса умений – проектировать развитие образовательной системы или собственной образовательной деятельности. Современный педагог-профессионал должен быть способен к таким новым видам деятельности, как формулировка проблемы, разработка средств ее решения, </w:t>
      </w:r>
      <w:proofErr w:type="spellStart"/>
      <w:r w:rsidRPr="00EB11DF">
        <w:rPr>
          <w:rFonts w:ascii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 проработка понятий, рефлексия результатов реализации проекта, построение содержательной коммуникации с другими субъектами образовательного процесса.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>В процессе совершенствования форм методической работы с педагогическим коллективом, направленном на повышение профессиональной компетентности воспитателей, в нашем дошкольном учреждении стали повсеместно применять проектный метод.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>Проектирование, как творческий вид деятельности педагогов, позволяет достаточно точно сформулировать цели, задачи предстоящей деятельности, проанализировать и систематизировать совокупность наличных и необходимых средств, обеспечивающих оптимальные пути достижения желаемого результата, а самое главное – раскрывают возможности для педагогического творчества.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выборе инновационных подходов к построению педагогического процесса в нашем дошкольном учреждении стремятся повысить квалификацию педагогов, поднять авторитет учреждения и завоевать доверие родителей. Перед педагогами была поставлена задача - постоянно совершенствовать профессиональное мастерство, т.к. это способствует повышению качества воспитательно-образовательного процесса в ДОУ. 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успешных решений задач инновационной деятельности является профессиональный уровень, психологическая готовность к новому участников инновационного процесса. В </w:t>
      </w:r>
      <w:proofErr w:type="gramStart"/>
      <w:r w:rsidRPr="00EB11DF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 ДОУ начали работу по совершенствованию с глубокого всестороннего анализа воспитательно-образовательного процесса, профессиональных и творческих возможностей педагогов. В процессе анализа наработанного опыта нашего дошкольного учреждения были замечены определенные закономерности, влияющие на творческую индивидуальность каждого воспитателя.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>Осознать свои творческие возможности и применять их в работе с детьми может не каждый педагог. Многим воспитателям была необходима помощь при собственном творческом раскрытии, более того помощь была необходима и в нахождении этому применения в общей работе всего детского сада.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коллектив столкнулся с проблемой нехватки знаний и умений методически грамотно построить взаимодействие с детским и родительским коллективами по изучаемой проблеме. Именно этот факт, подтолкнул педагогов к осознанию того, что есть необходимость учиться или самообразовываться. Исходя из этого, в </w:t>
      </w:r>
      <w:proofErr w:type="gramStart"/>
      <w:r w:rsidRPr="00EB11DF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 ДОУ приветствуется и поощряется самообразование воспитателей, посещение семинаров, практикумов и тренингов, направленных на совершенствование образовательной деятельности в ДОУ, а также на изучение проектного метода.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>Инновационная деятельность в нашем ДОУ реализуется через групповые тематические проекты, которые направлены на работу педагога с детьми по основным разделам программы воспитания и обучения в детском саду. Программа включает в себя художественное и эстетическое развитие детей, физкультурно-оздоровительные занятия, экспериментально–исследовательскую и социальную работу.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внедрить тот или иной проект в воспитательно-образовательный процесс, он активно обсуждается на методических </w:t>
      </w:r>
      <w:r w:rsidRPr="00EB1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собраниях сотрудников ДОУ. Проект может быть скорректирован и дополнен методическими разработками других воспитателей. Таким образом, происходит передача опыта и идей между воспитателями в детском саду и в воспитательно-образовательный процесс внедряется все самое интересное. Также имеется возможность скорректировать возможные проблемы и ошибки в проекте на основе опыта воспитателей, уже внедрявших аналогичный прое</w:t>
      </w:r>
      <w:proofErr w:type="gramStart"/>
      <w:r w:rsidRPr="00EB11DF">
        <w:rPr>
          <w:rFonts w:ascii="Times New Roman" w:hAnsi="Times New Roman" w:cs="Times New Roman"/>
          <w:sz w:val="28"/>
          <w:szCs w:val="28"/>
          <w:lang w:eastAsia="ru-RU"/>
        </w:rPr>
        <w:t>кт в св</w:t>
      </w:r>
      <w:proofErr w:type="gramEnd"/>
      <w:r w:rsidRPr="00EB11DF">
        <w:rPr>
          <w:rFonts w:ascii="Times New Roman" w:hAnsi="Times New Roman" w:cs="Times New Roman"/>
          <w:sz w:val="28"/>
          <w:szCs w:val="28"/>
          <w:lang w:eastAsia="ru-RU"/>
        </w:rPr>
        <w:t>ою педагогическую практику.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 xml:space="preserve">Также после проведения того или иного проекта происходит его обсуждение на собрании воспитателей, которое позволяет выявить достоинства и недостатки проектов. По итогам обсуждения проведенных мероприятий и изучения продуктивной деятельности детей педагоги выносят предложения по возможной  корректировке проектов, методов, приемов работы с детьми и родителями, определяют дальнейшие перспективы данного проекта: продолжить накопление материала для обобщения опыта работы по данной проблеме; взять за основу тематического плана; включить конспекты занятий и развлечений в уже имеющийся в ДОУ цикл мероприятий по данной лексической теме и т.д. </w:t>
      </w:r>
    </w:p>
    <w:p w:rsidR="00EB11DF" w:rsidRPr="00EB11DF" w:rsidRDefault="00EB11DF" w:rsidP="00EB11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F">
        <w:rPr>
          <w:rFonts w:ascii="Times New Roman" w:hAnsi="Times New Roman" w:cs="Times New Roman"/>
          <w:sz w:val="28"/>
          <w:szCs w:val="28"/>
          <w:lang w:eastAsia="ru-RU"/>
        </w:rPr>
        <w:t>В практике нашего дошкольного учреждения были реализованы следующие проекты:</w:t>
      </w:r>
    </w:p>
    <w:p w:rsidR="00EB11DF" w:rsidRPr="00EB11DF" w:rsidRDefault="00EB11DF" w:rsidP="00EB11DF">
      <w:pPr>
        <w:pStyle w:val="ListParagraph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EB11DF">
        <w:rPr>
          <w:sz w:val="28"/>
          <w:szCs w:val="28"/>
          <w:lang w:eastAsia="ru-RU"/>
        </w:rPr>
        <w:t>А.Барто</w:t>
      </w:r>
      <w:proofErr w:type="spellEnd"/>
      <w:r w:rsidRPr="00EB11DF">
        <w:rPr>
          <w:sz w:val="28"/>
          <w:szCs w:val="28"/>
          <w:lang w:eastAsia="ru-RU"/>
        </w:rPr>
        <w:t xml:space="preserve">. «Игрушки»  </w:t>
      </w:r>
    </w:p>
    <w:p w:rsidR="00EB11DF" w:rsidRPr="00EB11DF" w:rsidRDefault="00EB11DF" w:rsidP="00EB11DF">
      <w:pPr>
        <w:pStyle w:val="ListParagraph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B11DF">
        <w:rPr>
          <w:sz w:val="28"/>
          <w:szCs w:val="28"/>
          <w:lang w:eastAsia="ru-RU"/>
        </w:rPr>
        <w:t>Творческая проектная деятельность «Домики»</w:t>
      </w:r>
    </w:p>
    <w:p w:rsidR="00EB11DF" w:rsidRPr="00EB11DF" w:rsidRDefault="00EB11DF" w:rsidP="00EB11DF">
      <w:pPr>
        <w:pStyle w:val="ListParagraph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B11DF">
        <w:rPr>
          <w:sz w:val="28"/>
          <w:szCs w:val="28"/>
          <w:lang w:eastAsia="ru-RU"/>
        </w:rPr>
        <w:t xml:space="preserve">Проектная работа на тему: «Берёзка – символ  России» </w:t>
      </w:r>
    </w:p>
    <w:p w:rsidR="00EB11DF" w:rsidRPr="00EB11DF" w:rsidRDefault="00EB11DF" w:rsidP="00EB11DF">
      <w:pPr>
        <w:pStyle w:val="ListParagraph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B11DF">
        <w:rPr>
          <w:sz w:val="28"/>
          <w:szCs w:val="28"/>
          <w:lang w:eastAsia="ru-RU"/>
        </w:rPr>
        <w:t>Проектная работа на тему «Краски природы в литературных произведениях»</w:t>
      </w:r>
      <w:r w:rsidRPr="00EB11DF">
        <w:rPr>
          <w:sz w:val="28"/>
          <w:szCs w:val="28"/>
        </w:rPr>
        <w:t xml:space="preserve"> </w:t>
      </w:r>
    </w:p>
    <w:p w:rsidR="00EB11DF" w:rsidRPr="00EB11DF" w:rsidRDefault="00EB11DF" w:rsidP="00EB11DF">
      <w:pPr>
        <w:pStyle w:val="ListParagraph"/>
        <w:suppressAutoHyphens w:val="0"/>
        <w:ind w:left="0" w:firstLine="709"/>
        <w:jc w:val="both"/>
        <w:rPr>
          <w:sz w:val="28"/>
          <w:szCs w:val="28"/>
        </w:rPr>
      </w:pPr>
      <w:r w:rsidRPr="00EB11DF">
        <w:rPr>
          <w:sz w:val="28"/>
          <w:szCs w:val="28"/>
        </w:rPr>
        <w:t xml:space="preserve">Проект </w:t>
      </w:r>
      <w:proofErr w:type="spellStart"/>
      <w:r w:rsidRPr="00EB11DF">
        <w:rPr>
          <w:sz w:val="28"/>
          <w:szCs w:val="28"/>
        </w:rPr>
        <w:t>А.Барто</w:t>
      </w:r>
      <w:proofErr w:type="spellEnd"/>
      <w:r w:rsidRPr="00EB11DF">
        <w:rPr>
          <w:sz w:val="28"/>
          <w:szCs w:val="28"/>
        </w:rPr>
        <w:t xml:space="preserve">. </w:t>
      </w:r>
      <w:proofErr w:type="gramStart"/>
      <w:r w:rsidRPr="00EB11DF">
        <w:rPr>
          <w:sz w:val="28"/>
          <w:szCs w:val="28"/>
        </w:rPr>
        <w:t>«Игрушки»  направлен на ранний возраст.</w:t>
      </w:r>
      <w:proofErr w:type="gramEnd"/>
      <w:r w:rsidRPr="00EB11DF">
        <w:rPr>
          <w:sz w:val="28"/>
          <w:szCs w:val="28"/>
        </w:rPr>
        <w:t xml:space="preserve"> Проект имеет цель - теоретически и экспериментально обосновать педагогические условия, обеспечивающие успешность развития эмоциональной отзывчивости у детей раннего возраста в процессе формирования познавательной активности к игрушкам.  В основу проекта положена следующая гипотеза: развитие эмоциональной отзывчивости у детей в процессе формирования познавательной активности к игрушкам будет успешным, если: </w:t>
      </w:r>
    </w:p>
    <w:p w:rsidR="00EB11DF" w:rsidRPr="00EB11DF" w:rsidRDefault="00EB11DF" w:rsidP="00EB11DF">
      <w:pPr>
        <w:pStyle w:val="ListParagraph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создать  условия  психологической  защищённости,  эмоционально – положительной  атмосферы  во время совместной игровой деятельности  педагога  с  детьми;</w:t>
      </w:r>
    </w:p>
    <w:p w:rsidR="00EB11DF" w:rsidRPr="00EB11DF" w:rsidRDefault="00EB11DF" w:rsidP="00EB11DF">
      <w:pPr>
        <w:pStyle w:val="ListParagraph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предметно - развивающая среда соответствует возрастным и индивидуальным особенностям детей;</w:t>
      </w:r>
    </w:p>
    <w:p w:rsidR="00EB11DF" w:rsidRPr="00EB11DF" w:rsidRDefault="00EB11DF" w:rsidP="00EB11DF">
      <w:pPr>
        <w:pStyle w:val="ListParagraph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использовать на занятиях и вне занятий игры, стимулирующие развитие эмоциональной сферы ребенка;</w:t>
      </w:r>
    </w:p>
    <w:p w:rsidR="00EB11DF" w:rsidRPr="00EB11DF" w:rsidRDefault="00EB11DF" w:rsidP="00EB11DF">
      <w:pPr>
        <w:pStyle w:val="ListParagraph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EB11DF">
        <w:rPr>
          <w:sz w:val="28"/>
          <w:szCs w:val="28"/>
        </w:rPr>
        <w:lastRenderedPageBreak/>
        <w:t>помочь ребенку вынести свои внутренние переживания вовне через жесты, мимику, движения, речь;</w:t>
      </w:r>
    </w:p>
    <w:p w:rsidR="00EB11DF" w:rsidRPr="00EB11DF" w:rsidRDefault="00EB11DF" w:rsidP="00EB11DF">
      <w:pPr>
        <w:pStyle w:val="ListParagraph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развивать эмоциональную отзывчивость в контексте познавательной активности к игрушкам;</w:t>
      </w:r>
    </w:p>
    <w:p w:rsidR="00EB11DF" w:rsidRPr="00EB11DF" w:rsidRDefault="00EB11DF" w:rsidP="00EB11DF">
      <w:pPr>
        <w:pStyle w:val="ListParagraph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использовать методы педагогической интеграции.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F">
        <w:rPr>
          <w:rFonts w:ascii="Times New Roman" w:hAnsi="Times New Roman" w:cs="Times New Roman"/>
          <w:sz w:val="28"/>
          <w:szCs w:val="28"/>
        </w:rPr>
        <w:t xml:space="preserve"> В процессе подготовки проекта была проведена предварительная работа по подготовке строительного материала, нарисованы картинки по стихотворениям А. </w:t>
      </w:r>
      <w:proofErr w:type="spellStart"/>
      <w:r w:rsidRPr="00EB11D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B11DF">
        <w:rPr>
          <w:rFonts w:ascii="Times New Roman" w:hAnsi="Times New Roman" w:cs="Times New Roman"/>
          <w:sz w:val="28"/>
          <w:szCs w:val="28"/>
        </w:rPr>
        <w:t>, собрана коллекция книг, подготовлена консультация "Какие игрушки выбирать детям".[3]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F">
        <w:rPr>
          <w:rFonts w:ascii="Times New Roman" w:hAnsi="Times New Roman" w:cs="Times New Roman"/>
          <w:sz w:val="28"/>
          <w:szCs w:val="28"/>
        </w:rPr>
        <w:t>Родители активно откликнулись на просьбу поделиться воспоминаниями своего детства  на тему "Моя любимая игрушка".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F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в тесном взаимодействии с родителями созданы коллекции лошадок, самолётов, грузовиков. Ежедневно в гости к детям приходили любимые игрушки из произведений </w:t>
      </w:r>
      <w:proofErr w:type="spellStart"/>
      <w:r w:rsidRPr="00EB11D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EB11DF">
        <w:rPr>
          <w:rFonts w:ascii="Times New Roman" w:hAnsi="Times New Roman" w:cs="Times New Roman"/>
          <w:sz w:val="28"/>
          <w:szCs w:val="28"/>
        </w:rPr>
        <w:t>, менялись картинки по теме дня, разучивались стихи.  Закончился проект праздником: "Игрушки в гости пригласим - сладким чаем угостим!".  Дети стали бережнее относиться к игрушкам, у них появилось чувство сопереживания к окружающему.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F">
        <w:rPr>
          <w:rFonts w:ascii="Times New Roman" w:hAnsi="Times New Roman" w:cs="Times New Roman"/>
          <w:sz w:val="28"/>
          <w:szCs w:val="28"/>
        </w:rPr>
        <w:t xml:space="preserve"> Творческая проектная деятельность «Домики» была направлена на детей второй младшей группы. Проект был краткосрочным. Его основными целями были </w:t>
      </w:r>
      <w:r w:rsidRPr="00EB11DF">
        <w:rPr>
          <w:rFonts w:ascii="Times New Roman" w:hAnsi="Times New Roman" w:cs="Times New Roman"/>
          <w:sz w:val="28"/>
          <w:szCs w:val="28"/>
        </w:rPr>
        <w:tab/>
        <w:t xml:space="preserve">формирование у детей первоначального представления о семье; воспитание интереса к своему имени; </w:t>
      </w:r>
      <w:r w:rsidRPr="00EB11DF">
        <w:rPr>
          <w:rFonts w:ascii="Times New Roman" w:hAnsi="Times New Roman" w:cs="Times New Roman"/>
          <w:sz w:val="28"/>
          <w:szCs w:val="28"/>
        </w:rPr>
        <w:tab/>
        <w:t xml:space="preserve">развитие системы продуктивного взаимодействия участников воспитательного процесса; развитие </w:t>
      </w:r>
      <w:proofErr w:type="spellStart"/>
      <w:r w:rsidRPr="00EB11DF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EB11DF">
        <w:rPr>
          <w:rFonts w:ascii="Times New Roman" w:hAnsi="Times New Roman" w:cs="Times New Roman"/>
          <w:sz w:val="28"/>
          <w:szCs w:val="28"/>
        </w:rPr>
        <w:t>, активности детей.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F">
        <w:rPr>
          <w:rFonts w:ascii="Times New Roman" w:hAnsi="Times New Roman" w:cs="Times New Roman"/>
          <w:sz w:val="28"/>
          <w:szCs w:val="28"/>
        </w:rPr>
        <w:t>Проектная работа на тему: «Берёзка – символ  России» была реализована во второй младшей группе. Проект являлся долгосрочным, информационным и творческим. Он был направлен на знакомство детей с целостной картиной мира, формирование оценочного, эмоционального отношения к окружающему миру, активизацию мышления в процессе специально смоделированной ситуации, воспитание бережного, заботливого отношения к деревьям и окружающей природе.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F">
        <w:rPr>
          <w:rFonts w:ascii="Times New Roman" w:hAnsi="Times New Roman" w:cs="Times New Roman"/>
          <w:sz w:val="28"/>
          <w:szCs w:val="28"/>
        </w:rPr>
        <w:t xml:space="preserve">Проектная работа на тему «Краски природы в литературных произведениях» была проведена в средней группе. Цель данного проекта познакомить детей с произведениями о природе. В ходе реализации проекта дети знакомились с рассказами, стихами  и сказками о природе, получали знания о </w:t>
      </w:r>
      <w:proofErr w:type="spellStart"/>
      <w:r w:rsidRPr="00EB11DF">
        <w:rPr>
          <w:rFonts w:ascii="Times New Roman" w:hAnsi="Times New Roman" w:cs="Times New Roman"/>
          <w:sz w:val="28"/>
          <w:szCs w:val="28"/>
        </w:rPr>
        <w:t>ростительном</w:t>
      </w:r>
      <w:proofErr w:type="spellEnd"/>
      <w:r w:rsidRPr="00EB11DF">
        <w:rPr>
          <w:rFonts w:ascii="Times New Roman" w:hAnsi="Times New Roman" w:cs="Times New Roman"/>
          <w:sz w:val="28"/>
          <w:szCs w:val="28"/>
        </w:rPr>
        <w:t xml:space="preserve"> мире через художественные произведения. Проект направлен на воспитание способности </w:t>
      </w:r>
      <w:proofErr w:type="gramStart"/>
      <w:r w:rsidRPr="00EB11DF">
        <w:rPr>
          <w:rFonts w:ascii="Times New Roman" w:hAnsi="Times New Roman" w:cs="Times New Roman"/>
          <w:sz w:val="28"/>
          <w:szCs w:val="28"/>
        </w:rPr>
        <w:t>наслаждаться</w:t>
      </w:r>
      <w:proofErr w:type="gramEnd"/>
      <w:r w:rsidRPr="00EB11DF">
        <w:rPr>
          <w:rFonts w:ascii="Times New Roman" w:hAnsi="Times New Roman" w:cs="Times New Roman"/>
          <w:sz w:val="28"/>
          <w:szCs w:val="28"/>
        </w:rPr>
        <w:t xml:space="preserve"> художественным </w:t>
      </w:r>
      <w:r w:rsidRPr="00EB11DF">
        <w:rPr>
          <w:rFonts w:ascii="Times New Roman" w:hAnsi="Times New Roman" w:cs="Times New Roman"/>
          <w:sz w:val="28"/>
          <w:szCs w:val="28"/>
        </w:rPr>
        <w:lastRenderedPageBreak/>
        <w:t>словом, учить употреблять его в собственной речи. Детям загадывались загадки,  декламировались народные высказывания,  прослушивали звуки живой природы. Проект направлен на то, чтобы с помощью произведений о природе способствовать воспитанию у детей добрых чувств, интереса и любви к природе, научить детей договариваться, делиться, помогать, оказывать поддержку в работе, проявлять интерес к выполненной работе. Также в ходе проекта была проведена работа с родителями, направленная на расширение представления родителей о детской литературе, приобщение родителей к семейному чтению литературных произведений.</w:t>
      </w:r>
    </w:p>
    <w:p w:rsidR="00EB11DF" w:rsidRPr="00EB11DF" w:rsidRDefault="00EB11DF" w:rsidP="00EB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F">
        <w:rPr>
          <w:rFonts w:ascii="Times New Roman" w:hAnsi="Times New Roman" w:cs="Times New Roman"/>
          <w:sz w:val="28"/>
          <w:szCs w:val="28"/>
        </w:rPr>
        <w:t>Анализ результатов внедрения проектов в деятельность ДОУ позволил сделать следующие выводы:</w:t>
      </w:r>
    </w:p>
    <w:p w:rsidR="00EB11DF" w:rsidRPr="00EB11DF" w:rsidRDefault="00EB11DF" w:rsidP="00EB11DF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Применение проектного метода помогает систематизировать образовательный процесс в ДОУ, позволяет оптимально совмещать различные методы обучения для усвоения определенной темы;</w:t>
      </w:r>
    </w:p>
    <w:p w:rsidR="00EB11DF" w:rsidRPr="00EB11DF" w:rsidRDefault="00EB11DF" w:rsidP="00EB11DF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Проектный метод позволяет раскрыть и проявить творческие способности воспитателей, заинтересовать и  привлечь родителей, способствует выявлению и развитию творческих способностей детей;</w:t>
      </w:r>
    </w:p>
    <w:p w:rsidR="00EB11DF" w:rsidRPr="00EB11DF" w:rsidRDefault="00EB11DF" w:rsidP="00EB11DF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Обсуждение проводимых проектов в ДОУ позволяет обмениваться профессиональными знаниями, выявлять ошибки, недочеты и использовать успешный опыт другими педагогами, что также способствует повышению эффективности воспитательно-образовательного процесса;</w:t>
      </w:r>
    </w:p>
    <w:p w:rsidR="00EB11DF" w:rsidRPr="00EB11DF" w:rsidRDefault="00EB11DF" w:rsidP="00EB11DF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B11DF">
        <w:rPr>
          <w:sz w:val="28"/>
          <w:szCs w:val="28"/>
        </w:rPr>
        <w:t>Изучение проектной деятельности опытных педагогов позволяет передавать опыт более молодым и менее опытным воспитателям.</w:t>
      </w:r>
    </w:p>
    <w:p w:rsidR="00EB11DF" w:rsidRPr="00EB11DF" w:rsidRDefault="00EB11DF" w:rsidP="00EB11DF">
      <w:pPr>
        <w:pStyle w:val="ListParagraph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EB11DF">
        <w:rPr>
          <w:sz w:val="28"/>
          <w:szCs w:val="28"/>
        </w:rPr>
        <w:t xml:space="preserve">Также в нашем дошкольном учреждении широко применяется принцип индивидуализации образования. </w:t>
      </w:r>
      <w:r w:rsidRPr="00EB11DF">
        <w:rPr>
          <w:color w:val="000000"/>
          <w:sz w:val="28"/>
          <w:szCs w:val="28"/>
          <w:lang w:eastAsia="ru-RU"/>
        </w:rPr>
        <w:t>Сопровождение развития ребенка становится неотъемлемым элементом дошкольного образования в усло</w:t>
      </w:r>
      <w:r w:rsidRPr="00EB11DF">
        <w:rPr>
          <w:color w:val="000000"/>
          <w:sz w:val="28"/>
          <w:szCs w:val="28"/>
          <w:lang w:eastAsia="ru-RU"/>
        </w:rPr>
        <w:softHyphen/>
        <w:t xml:space="preserve">виях ее модернизации. </w:t>
      </w:r>
      <w:r w:rsidRPr="00EB11DF">
        <w:rPr>
          <w:iCs/>
          <w:color w:val="000000"/>
          <w:sz w:val="28"/>
          <w:szCs w:val="28"/>
          <w:lang w:eastAsia="ru-RU"/>
        </w:rPr>
        <w:t>Индивидуализация образования</w:t>
      </w:r>
      <w:r w:rsidRPr="00EB11DF">
        <w:rPr>
          <w:i/>
          <w:iCs/>
          <w:color w:val="000000"/>
          <w:sz w:val="28"/>
          <w:szCs w:val="28"/>
          <w:lang w:eastAsia="ru-RU"/>
        </w:rPr>
        <w:t xml:space="preserve"> — </w:t>
      </w:r>
      <w:r w:rsidRPr="00EB11DF">
        <w:rPr>
          <w:color w:val="000000"/>
          <w:sz w:val="28"/>
          <w:szCs w:val="28"/>
          <w:lang w:eastAsia="ru-RU"/>
        </w:rPr>
        <w:t>процесс раскрытия индивидуальности человека в специально организован</w:t>
      </w:r>
      <w:r w:rsidRPr="00EB11DF">
        <w:rPr>
          <w:color w:val="000000"/>
          <w:sz w:val="28"/>
          <w:szCs w:val="28"/>
          <w:lang w:eastAsia="ru-RU"/>
        </w:rPr>
        <w:softHyphen/>
        <w:t>ной образовательной деятельности. Технология сопровождения развития ребенка позволяет решать эту задачу. Сопровождение ребенка гарантирует помощь и поддержку любому ребенку с учетом его индивидуальных возможностей - потенциала развития, потреб</w:t>
      </w:r>
      <w:r w:rsidRPr="00EB11DF">
        <w:rPr>
          <w:color w:val="000000"/>
          <w:sz w:val="28"/>
          <w:szCs w:val="28"/>
          <w:lang w:eastAsia="ru-RU"/>
        </w:rPr>
        <w:softHyphen/>
        <w:t>ностей и интересов. [4]</w:t>
      </w:r>
    </w:p>
    <w:p w:rsidR="00EB11DF" w:rsidRPr="00EB11DF" w:rsidRDefault="00EB11DF" w:rsidP="00EB11DF">
      <w:pPr>
        <w:pStyle w:val="ListParagraph"/>
        <w:ind w:left="0" w:firstLine="709"/>
        <w:jc w:val="both"/>
        <w:rPr>
          <w:sz w:val="28"/>
          <w:szCs w:val="28"/>
          <w:lang w:eastAsia="ru-RU"/>
        </w:rPr>
      </w:pPr>
      <w:r w:rsidRPr="00EB11DF">
        <w:rPr>
          <w:color w:val="000000"/>
          <w:sz w:val="28"/>
          <w:szCs w:val="28"/>
          <w:lang w:eastAsia="ru-RU"/>
        </w:rPr>
        <w:t>Внедрение инновационных подходов в воспитательно-образовательный процесс ДОУ позволяет найти подход к каждому ребенку, выявлять его таланы и способствовать развитию личности.</w:t>
      </w:r>
    </w:p>
    <w:p w:rsidR="00EB11DF" w:rsidRPr="00EB11DF" w:rsidRDefault="00EB11DF" w:rsidP="00EB11DF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rPr>
          <w:color w:val="444444"/>
          <w:sz w:val="28"/>
          <w:szCs w:val="28"/>
          <w:lang w:eastAsia="ru-RU"/>
        </w:rPr>
      </w:pPr>
    </w:p>
    <w:p w:rsidR="009A2ACA" w:rsidRDefault="009A2ACA"/>
    <w:sectPr w:rsidR="009A2ACA" w:rsidSect="009A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55E"/>
    <w:multiLevelType w:val="hybridMultilevel"/>
    <w:tmpl w:val="17C40D8A"/>
    <w:lvl w:ilvl="0" w:tplc="D3D665EA">
      <w:start w:val="1"/>
      <w:numFmt w:val="decimal"/>
      <w:lvlText w:val="%1)"/>
      <w:lvlJc w:val="left"/>
      <w:pPr>
        <w:ind w:left="2194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4" w:hanging="180"/>
      </w:pPr>
      <w:rPr>
        <w:rFonts w:cs="Times New Roman"/>
      </w:rPr>
    </w:lvl>
  </w:abstractNum>
  <w:abstractNum w:abstractNumId="1">
    <w:nsid w:val="0E0F76E4"/>
    <w:multiLevelType w:val="multilevel"/>
    <w:tmpl w:val="D56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20B4"/>
    <w:multiLevelType w:val="multilevel"/>
    <w:tmpl w:val="707A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C32B5"/>
    <w:multiLevelType w:val="hybridMultilevel"/>
    <w:tmpl w:val="0B4000CC"/>
    <w:lvl w:ilvl="0" w:tplc="59EC4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5400D"/>
    <w:multiLevelType w:val="hybridMultilevel"/>
    <w:tmpl w:val="EC18EFB6"/>
    <w:lvl w:ilvl="0" w:tplc="59EC4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5001"/>
    <w:multiLevelType w:val="multilevel"/>
    <w:tmpl w:val="140A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71"/>
    <w:rsid w:val="00184471"/>
    <w:rsid w:val="003C6422"/>
    <w:rsid w:val="005E2FC5"/>
    <w:rsid w:val="007304D0"/>
    <w:rsid w:val="009A2ACA"/>
    <w:rsid w:val="00E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471"/>
  </w:style>
  <w:style w:type="character" w:customStyle="1" w:styleId="highlight">
    <w:name w:val="highlight"/>
    <w:basedOn w:val="a0"/>
    <w:rsid w:val="00184471"/>
  </w:style>
  <w:style w:type="paragraph" w:styleId="a3">
    <w:name w:val="Normal (Web)"/>
    <w:basedOn w:val="a"/>
    <w:uiPriority w:val="99"/>
    <w:semiHidden/>
    <w:unhideWhenUsed/>
    <w:rsid w:val="0018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B11D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1958</Words>
  <Characters>11167</Characters>
  <Application>Microsoft Office Word</Application>
  <DocSecurity>0</DocSecurity>
  <Lines>93</Lines>
  <Paragraphs>26</Paragraphs>
  <ScaleCrop>false</ScaleCrop>
  <Company>Mi5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4</cp:revision>
  <dcterms:created xsi:type="dcterms:W3CDTF">2013-03-22T19:12:00Z</dcterms:created>
  <dcterms:modified xsi:type="dcterms:W3CDTF">2013-03-22T19:25:00Z</dcterms:modified>
</cp:coreProperties>
</file>