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12" w:rsidRDefault="00D56D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3D02">
        <w:rPr>
          <w:sz w:val="28"/>
          <w:szCs w:val="28"/>
        </w:rPr>
        <w:t xml:space="preserve">          </w:t>
      </w:r>
      <w:r w:rsidR="00F00371">
        <w:rPr>
          <w:sz w:val="28"/>
          <w:szCs w:val="28"/>
        </w:rPr>
        <w:t xml:space="preserve">Уровень   </w:t>
      </w:r>
      <w:proofErr w:type="spellStart"/>
      <w:r w:rsidR="00F00371">
        <w:rPr>
          <w:sz w:val="28"/>
          <w:szCs w:val="28"/>
        </w:rPr>
        <w:t>обученности</w:t>
      </w:r>
      <w:proofErr w:type="spellEnd"/>
      <w:r w:rsidR="00F00371">
        <w:rPr>
          <w:sz w:val="28"/>
          <w:szCs w:val="28"/>
        </w:rPr>
        <w:t xml:space="preserve">  и   качества  знаний  по предметам </w:t>
      </w:r>
      <w:r>
        <w:rPr>
          <w:sz w:val="28"/>
          <w:szCs w:val="28"/>
        </w:rPr>
        <w:t xml:space="preserve">       </w:t>
      </w:r>
    </w:p>
    <w:p w:rsidR="00F4220A" w:rsidRDefault="00D56D12" w:rsidP="00D56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E4FC8" w:rsidRPr="00D56D12" w:rsidRDefault="008E4FC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9F3D02">
        <w:rPr>
          <w:sz w:val="28"/>
          <w:szCs w:val="28"/>
        </w:rPr>
        <w:t xml:space="preserve">             </w:t>
      </w:r>
      <w:r w:rsidR="0074583C">
        <w:rPr>
          <w:sz w:val="28"/>
          <w:szCs w:val="28"/>
        </w:rPr>
        <w:t xml:space="preserve">        </w:t>
      </w:r>
      <w:r w:rsidR="009F3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583C">
        <w:rPr>
          <w:sz w:val="28"/>
          <w:szCs w:val="28"/>
        </w:rPr>
        <w:t xml:space="preserve">Русский язык </w:t>
      </w:r>
      <w:r w:rsidR="00D56D12">
        <w:rPr>
          <w:sz w:val="28"/>
          <w:szCs w:val="28"/>
        </w:rPr>
        <w:t xml:space="preserve">                    </w:t>
      </w:r>
    </w:p>
    <w:tbl>
      <w:tblPr>
        <w:tblStyle w:val="a3"/>
        <w:tblW w:w="9720" w:type="dxa"/>
        <w:tblInd w:w="-252" w:type="dxa"/>
        <w:tblLook w:val="04A0"/>
      </w:tblPr>
      <w:tblGrid>
        <w:gridCol w:w="1866"/>
        <w:gridCol w:w="1606"/>
        <w:gridCol w:w="1609"/>
        <w:gridCol w:w="1606"/>
        <w:gridCol w:w="1608"/>
        <w:gridCol w:w="1425"/>
      </w:tblGrid>
      <w:tr w:rsidR="000009CE" w:rsidTr="0074583C">
        <w:trPr>
          <w:trHeight w:val="1216"/>
        </w:trPr>
        <w:tc>
          <w:tcPr>
            <w:tcW w:w="1866" w:type="dxa"/>
          </w:tcPr>
          <w:p w:rsidR="00440D59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440D59" w:rsidRPr="008E4FC8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класс</w:t>
            </w:r>
          </w:p>
          <w:p w:rsidR="00440D59" w:rsidRPr="008E4FC8" w:rsidRDefault="00440D59" w:rsidP="003317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440D59" w:rsidRPr="008E4FC8" w:rsidRDefault="00440D59" w:rsidP="004867D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6" w:type="dxa"/>
          </w:tcPr>
          <w:p w:rsidR="00440D59" w:rsidRDefault="00440D59" w:rsidP="0035385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440D59" w:rsidRDefault="00D5261C" w:rsidP="0062073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15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100</w:t>
            </w:r>
            <w:r w:rsidR="00440D59">
              <w:rPr>
                <w:sz w:val="24"/>
                <w:szCs w:val="24"/>
              </w:rPr>
              <w:t>%</w:t>
            </w:r>
          </w:p>
        </w:tc>
        <w:tc>
          <w:tcPr>
            <w:tcW w:w="1609" w:type="dxa"/>
          </w:tcPr>
          <w:p w:rsidR="00440D59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2006-2007 </w:t>
            </w:r>
          </w:p>
          <w:p w:rsidR="00440D59" w:rsidRPr="008E4FC8" w:rsidRDefault="000009CE" w:rsidP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класс </w:t>
            </w: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440D59" w:rsidRPr="008E4FC8" w:rsidRDefault="008E26F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="001E715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100%</w:t>
            </w:r>
            <w:r w:rsidR="00440D59">
              <w:rPr>
                <w:sz w:val="28"/>
                <w:szCs w:val="28"/>
              </w:rPr>
              <w:t xml:space="preserve">      </w:t>
            </w:r>
          </w:p>
          <w:p w:rsidR="00440D59" w:rsidRPr="008E4FC8" w:rsidRDefault="00440D59" w:rsidP="00FC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009CE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606" w:type="dxa"/>
          </w:tcPr>
          <w:p w:rsidR="00440D59" w:rsidRDefault="00440D59" w:rsidP="00185D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440D59" w:rsidRDefault="00D5261C" w:rsidP="004A1D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100</w:t>
            </w:r>
            <w:r w:rsidR="00440D59">
              <w:rPr>
                <w:sz w:val="24"/>
                <w:szCs w:val="24"/>
              </w:rPr>
              <w:t>%</w:t>
            </w:r>
          </w:p>
        </w:tc>
        <w:tc>
          <w:tcPr>
            <w:tcW w:w="1608" w:type="dxa"/>
          </w:tcPr>
          <w:p w:rsidR="00440D59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440D59" w:rsidRPr="008E4FC8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класс</w:t>
            </w:r>
          </w:p>
          <w:p w:rsidR="00440D59" w:rsidRPr="008E4FC8" w:rsidRDefault="00440D59" w:rsidP="004E6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440D59" w:rsidRPr="008E4FC8" w:rsidRDefault="00440D59" w:rsidP="0027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E71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25" w:type="dxa"/>
          </w:tcPr>
          <w:p w:rsidR="00440D59" w:rsidRDefault="00440D59" w:rsidP="000769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440D59" w:rsidRDefault="00440D59" w:rsidP="000B0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0009CE" w:rsidTr="0074583C">
        <w:trPr>
          <w:trHeight w:val="791"/>
        </w:trPr>
        <w:tc>
          <w:tcPr>
            <w:tcW w:w="1866" w:type="dxa"/>
          </w:tcPr>
          <w:p w:rsidR="000009CE" w:rsidRPr="00996447" w:rsidRDefault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2007-2008</w:t>
            </w:r>
          </w:p>
          <w:p w:rsidR="000009CE" w:rsidRPr="00996447" w:rsidRDefault="000009CE" w:rsidP="001D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E71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6" w:type="dxa"/>
          </w:tcPr>
          <w:p w:rsidR="000009CE" w:rsidRDefault="000009CE" w:rsidP="009A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E715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1609" w:type="dxa"/>
          </w:tcPr>
          <w:p w:rsidR="000009CE" w:rsidRPr="00996447" w:rsidRDefault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2007-2008</w:t>
            </w:r>
          </w:p>
          <w:p w:rsidR="000009CE" w:rsidRPr="00996447" w:rsidRDefault="000009CE" w:rsidP="00351C2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7153"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6" w:type="dxa"/>
          </w:tcPr>
          <w:p w:rsidR="000009CE" w:rsidRDefault="000009CE" w:rsidP="000C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8" w:type="dxa"/>
          </w:tcPr>
          <w:p w:rsidR="000009CE" w:rsidRPr="00996447" w:rsidRDefault="0000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2007-2008</w:t>
            </w:r>
          </w:p>
          <w:p w:rsidR="000009CE" w:rsidRPr="00996447" w:rsidRDefault="000009CE" w:rsidP="00C0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71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25" w:type="dxa"/>
          </w:tcPr>
          <w:p w:rsidR="000009CE" w:rsidRDefault="000009CE" w:rsidP="00A0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7153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0009CE" w:rsidTr="0074583C">
        <w:trPr>
          <w:trHeight w:val="735"/>
        </w:trPr>
        <w:tc>
          <w:tcPr>
            <w:tcW w:w="1866" w:type="dxa"/>
          </w:tcPr>
          <w:p w:rsidR="000009CE" w:rsidRDefault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2008-2009</w:t>
            </w:r>
          </w:p>
          <w:p w:rsidR="001E7153" w:rsidRPr="007B67D9" w:rsidRDefault="001E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100%</w:t>
            </w:r>
          </w:p>
          <w:p w:rsidR="001E7153" w:rsidRDefault="000009CE" w:rsidP="0000439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7153">
              <w:rPr>
                <w:sz w:val="28"/>
                <w:szCs w:val="28"/>
              </w:rPr>
              <w:t xml:space="preserve">  </w:t>
            </w:r>
          </w:p>
          <w:p w:rsidR="000009CE" w:rsidRPr="007B67D9" w:rsidRDefault="001E7153" w:rsidP="0000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009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0009CE" w:rsidRDefault="000009CE" w:rsidP="001E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5261C">
              <w:rPr>
                <w:sz w:val="24"/>
                <w:szCs w:val="24"/>
              </w:rPr>
              <w:t xml:space="preserve">  </w:t>
            </w:r>
            <w:r w:rsidR="001E7153">
              <w:rPr>
                <w:sz w:val="24"/>
                <w:szCs w:val="24"/>
              </w:rPr>
              <w:t xml:space="preserve">   </w:t>
            </w:r>
            <w:r w:rsidR="00D5261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09" w:type="dxa"/>
          </w:tcPr>
          <w:p w:rsidR="000009CE" w:rsidRPr="007B67D9" w:rsidRDefault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2008-2009</w:t>
            </w:r>
          </w:p>
          <w:p w:rsidR="000009CE" w:rsidRPr="007B67D9" w:rsidRDefault="000009CE" w:rsidP="00745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71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6" w:type="dxa"/>
          </w:tcPr>
          <w:p w:rsidR="000009CE" w:rsidRDefault="000009CE" w:rsidP="00AC68E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0%</w:t>
            </w:r>
          </w:p>
        </w:tc>
        <w:tc>
          <w:tcPr>
            <w:tcW w:w="1608" w:type="dxa"/>
          </w:tcPr>
          <w:p w:rsidR="000009CE" w:rsidRPr="007B67D9" w:rsidRDefault="0000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2008-2009</w:t>
            </w:r>
          </w:p>
          <w:p w:rsidR="000009CE" w:rsidRPr="007B67D9" w:rsidRDefault="000009CE" w:rsidP="0049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425" w:type="dxa"/>
          </w:tcPr>
          <w:p w:rsidR="000009CE" w:rsidRDefault="000009CE" w:rsidP="00D137E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05638">
              <w:rPr>
                <w:sz w:val="24"/>
                <w:szCs w:val="24"/>
              </w:rPr>
              <w:t>100%</w:t>
            </w:r>
          </w:p>
        </w:tc>
      </w:tr>
      <w:tr w:rsidR="008E26FC" w:rsidTr="0074583C">
        <w:trPr>
          <w:trHeight w:val="671"/>
        </w:trPr>
        <w:tc>
          <w:tcPr>
            <w:tcW w:w="1866" w:type="dxa"/>
          </w:tcPr>
          <w:p w:rsidR="008E4FC8" w:rsidRDefault="00440D5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2009-2010</w:t>
            </w:r>
          </w:p>
          <w:p w:rsidR="000009CE" w:rsidRPr="00440D59" w:rsidRDefault="0000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606" w:type="dxa"/>
          </w:tcPr>
          <w:p w:rsidR="008E4FC8" w:rsidRPr="000009CE" w:rsidRDefault="0000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1E71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9" w:type="dxa"/>
          </w:tcPr>
          <w:p w:rsidR="008E4FC8" w:rsidRDefault="00440D5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2009-2010</w:t>
            </w:r>
          </w:p>
          <w:p w:rsidR="008E26FC" w:rsidRPr="00440D59" w:rsidRDefault="008E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100%</w:t>
            </w:r>
          </w:p>
        </w:tc>
        <w:tc>
          <w:tcPr>
            <w:tcW w:w="1606" w:type="dxa"/>
          </w:tcPr>
          <w:p w:rsidR="008E4FC8" w:rsidRPr="000009CE" w:rsidRDefault="0000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261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08" w:type="dxa"/>
          </w:tcPr>
          <w:p w:rsidR="008E4FC8" w:rsidRDefault="0044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2009-2010</w:t>
            </w:r>
          </w:p>
          <w:p w:rsidR="0074583C" w:rsidRPr="00440D59" w:rsidRDefault="00745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425" w:type="dxa"/>
          </w:tcPr>
          <w:p w:rsidR="008E4FC8" w:rsidRPr="000009CE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E7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009CE">
              <w:rPr>
                <w:sz w:val="24"/>
                <w:szCs w:val="24"/>
              </w:rPr>
              <w:t>%</w:t>
            </w:r>
          </w:p>
        </w:tc>
      </w:tr>
      <w:tr w:rsidR="008E26FC" w:rsidTr="0074583C">
        <w:trPr>
          <w:trHeight w:val="649"/>
        </w:trPr>
        <w:tc>
          <w:tcPr>
            <w:tcW w:w="1866" w:type="dxa"/>
          </w:tcPr>
          <w:p w:rsidR="008E26FC" w:rsidRDefault="008E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2010-2011</w:t>
            </w:r>
          </w:p>
          <w:p w:rsidR="008E26FC" w:rsidRPr="008E26FC" w:rsidRDefault="008E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</w:tc>
        <w:tc>
          <w:tcPr>
            <w:tcW w:w="1606" w:type="dxa"/>
          </w:tcPr>
          <w:p w:rsidR="008E26FC" w:rsidRPr="008E26FC" w:rsidRDefault="008E26F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E7153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9" w:type="dxa"/>
          </w:tcPr>
          <w:p w:rsidR="008E26FC" w:rsidRDefault="008E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2010-2011</w:t>
            </w:r>
          </w:p>
          <w:p w:rsidR="008E26FC" w:rsidRDefault="008E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71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  <w:p w:rsidR="008E26FC" w:rsidRPr="008E26FC" w:rsidRDefault="008E26FC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8E26FC" w:rsidRPr="00D80346" w:rsidRDefault="00D8034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608" w:type="dxa"/>
          </w:tcPr>
          <w:p w:rsidR="008E26FC" w:rsidRDefault="008E26F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1E7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2010-2011</w:t>
            </w:r>
          </w:p>
          <w:p w:rsidR="00D80346" w:rsidRPr="008E26FC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425" w:type="dxa"/>
          </w:tcPr>
          <w:p w:rsidR="008E26FC" w:rsidRPr="00D80346" w:rsidRDefault="00D8034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7153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0%</w:t>
            </w:r>
          </w:p>
        </w:tc>
      </w:tr>
    </w:tbl>
    <w:p w:rsidR="008E4FC8" w:rsidRPr="00D56D12" w:rsidRDefault="00BF74C6" w:rsidP="00D56D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6D12">
        <w:rPr>
          <w:sz w:val="28"/>
          <w:szCs w:val="28"/>
        </w:rPr>
        <w:t xml:space="preserve">           </w:t>
      </w:r>
      <w:r>
        <w:rPr>
          <w:sz w:val="24"/>
          <w:szCs w:val="24"/>
        </w:rPr>
        <w:t xml:space="preserve"> </w:t>
      </w:r>
      <w:r w:rsidR="0074583C">
        <w:rPr>
          <w:sz w:val="28"/>
          <w:szCs w:val="28"/>
        </w:rPr>
        <w:t>Математика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D80346">
        <w:rPr>
          <w:sz w:val="28"/>
          <w:szCs w:val="28"/>
        </w:rPr>
        <w:t xml:space="preserve">         </w:t>
      </w:r>
      <w:r w:rsidR="00D80346">
        <w:rPr>
          <w:sz w:val="24"/>
          <w:szCs w:val="24"/>
        </w:rPr>
        <w:t xml:space="preserve">         </w:t>
      </w:r>
    </w:p>
    <w:p w:rsidR="00D80346" w:rsidRDefault="00D803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F74C6">
        <w:rPr>
          <w:sz w:val="24"/>
          <w:szCs w:val="24"/>
        </w:rPr>
        <w:t xml:space="preserve">                    </w:t>
      </w:r>
    </w:p>
    <w:tbl>
      <w:tblPr>
        <w:tblStyle w:val="a3"/>
        <w:tblW w:w="0" w:type="auto"/>
        <w:tblInd w:w="-252" w:type="dxa"/>
        <w:tblLook w:val="04A0"/>
      </w:tblPr>
      <w:tblGrid>
        <w:gridCol w:w="1847"/>
        <w:gridCol w:w="1595"/>
        <w:gridCol w:w="1595"/>
        <w:gridCol w:w="1595"/>
        <w:gridCol w:w="1595"/>
        <w:gridCol w:w="1493"/>
      </w:tblGrid>
      <w:tr w:rsidR="00D80346" w:rsidTr="0074583C">
        <w:trPr>
          <w:trHeight w:val="1014"/>
        </w:trPr>
        <w:tc>
          <w:tcPr>
            <w:tcW w:w="1847" w:type="dxa"/>
          </w:tcPr>
          <w:p w:rsidR="00D80346" w:rsidRDefault="00CF4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0346">
              <w:rPr>
                <w:sz w:val="24"/>
                <w:szCs w:val="24"/>
              </w:rPr>
              <w:t xml:space="preserve">2006-2007 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класс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715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100% </w:t>
            </w:r>
          </w:p>
        </w:tc>
        <w:tc>
          <w:tcPr>
            <w:tcW w:w="1595" w:type="dxa"/>
          </w:tcPr>
          <w:p w:rsidR="00D80346" w:rsidRDefault="00C8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0346">
              <w:rPr>
                <w:sz w:val="24"/>
                <w:szCs w:val="24"/>
              </w:rPr>
              <w:t xml:space="preserve"> </w:t>
            </w:r>
            <w:r w:rsidR="00C05638">
              <w:rPr>
                <w:sz w:val="24"/>
                <w:szCs w:val="24"/>
              </w:rPr>
              <w:t>К</w:t>
            </w:r>
            <w:r w:rsidR="00D80346">
              <w:rPr>
                <w:sz w:val="24"/>
                <w:szCs w:val="24"/>
              </w:rPr>
              <w:t>ачество</w:t>
            </w:r>
          </w:p>
          <w:p w:rsidR="00C05638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552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100</w:t>
            </w:r>
            <w:r w:rsidR="00C05638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2006-2007 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класс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056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бученность</w:t>
            </w:r>
            <w:proofErr w:type="spellEnd"/>
          </w:p>
          <w:p w:rsidR="00D80346" w:rsidRDefault="00C85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0346"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80346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0346">
              <w:rPr>
                <w:sz w:val="24"/>
                <w:szCs w:val="24"/>
              </w:rPr>
              <w:t>ачество</w:t>
            </w:r>
          </w:p>
          <w:p w:rsidR="00C05638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5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C05638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2006-2007 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класс</w:t>
            </w:r>
          </w:p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056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бученность</w:t>
            </w:r>
            <w:proofErr w:type="spellEnd"/>
          </w:p>
          <w:p w:rsidR="00C05638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93" w:type="dxa"/>
          </w:tcPr>
          <w:p w:rsidR="00D80346" w:rsidRDefault="00D8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</w:p>
          <w:p w:rsidR="00C05638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552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D80346" w:rsidTr="0074583C">
        <w:tc>
          <w:tcPr>
            <w:tcW w:w="1847" w:type="dxa"/>
          </w:tcPr>
          <w:p w:rsidR="00D80346" w:rsidRDefault="00CF4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5638">
              <w:rPr>
                <w:sz w:val="24"/>
                <w:szCs w:val="24"/>
              </w:rPr>
              <w:t>2007-2008</w:t>
            </w:r>
          </w:p>
          <w:p w:rsidR="00C05638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E715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80346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261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D526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1595" w:type="dxa"/>
          </w:tcPr>
          <w:p w:rsidR="00D80346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5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</w:t>
            </w:r>
            <w:r w:rsidR="00C05638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D80346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261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493" w:type="dxa"/>
          </w:tcPr>
          <w:p w:rsidR="00D80346" w:rsidRDefault="00C05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261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D80346" w:rsidTr="0074583C">
        <w:tc>
          <w:tcPr>
            <w:tcW w:w="1847" w:type="dxa"/>
          </w:tcPr>
          <w:p w:rsidR="00D80346" w:rsidRDefault="00CF4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261C">
              <w:rPr>
                <w:sz w:val="24"/>
                <w:szCs w:val="24"/>
              </w:rPr>
              <w:t>2008-2009</w:t>
            </w:r>
          </w:p>
          <w:p w:rsidR="00D5261C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33%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5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4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93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</w:tr>
      <w:tr w:rsidR="00D80346" w:rsidTr="0074583C">
        <w:tc>
          <w:tcPr>
            <w:tcW w:w="1847" w:type="dxa"/>
          </w:tcPr>
          <w:p w:rsidR="00D80346" w:rsidRDefault="00CF4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261C">
              <w:rPr>
                <w:sz w:val="24"/>
                <w:szCs w:val="24"/>
              </w:rPr>
              <w:t>2009-2010</w:t>
            </w:r>
          </w:p>
          <w:p w:rsidR="00D5261C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71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F4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93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0%</w:t>
            </w:r>
          </w:p>
        </w:tc>
      </w:tr>
      <w:tr w:rsidR="00D80346" w:rsidTr="0074583C">
        <w:tc>
          <w:tcPr>
            <w:tcW w:w="1847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41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2010-2011</w:t>
            </w:r>
          </w:p>
          <w:p w:rsidR="00D5261C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E715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85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5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93" w:type="dxa"/>
          </w:tcPr>
          <w:p w:rsidR="00D80346" w:rsidRDefault="00D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0%</w:t>
            </w:r>
          </w:p>
        </w:tc>
      </w:tr>
    </w:tbl>
    <w:p w:rsidR="00D80346" w:rsidRPr="0074583C" w:rsidRDefault="00D5261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r w:rsidR="0074583C">
        <w:rPr>
          <w:sz w:val="24"/>
          <w:szCs w:val="24"/>
        </w:rPr>
        <w:t xml:space="preserve">                         </w:t>
      </w:r>
      <w:r w:rsidR="0074583C">
        <w:rPr>
          <w:sz w:val="28"/>
          <w:szCs w:val="28"/>
        </w:rPr>
        <w:t xml:space="preserve"> Литературное  чтение </w:t>
      </w:r>
    </w:p>
    <w:tbl>
      <w:tblPr>
        <w:tblStyle w:val="a3"/>
        <w:tblW w:w="9720" w:type="dxa"/>
        <w:tblInd w:w="-252" w:type="dxa"/>
        <w:tblLook w:val="04A0"/>
      </w:tblPr>
      <w:tblGrid>
        <w:gridCol w:w="1937"/>
        <w:gridCol w:w="1570"/>
        <w:gridCol w:w="16"/>
        <w:gridCol w:w="1573"/>
        <w:gridCol w:w="33"/>
        <w:gridCol w:w="1537"/>
        <w:gridCol w:w="1590"/>
        <w:gridCol w:w="1464"/>
      </w:tblGrid>
      <w:tr w:rsidR="00BF74C6" w:rsidTr="0074583C">
        <w:trPr>
          <w:trHeight w:val="1204"/>
        </w:trPr>
        <w:tc>
          <w:tcPr>
            <w:tcW w:w="1937" w:type="dxa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552F">
              <w:rPr>
                <w:sz w:val="24"/>
                <w:szCs w:val="24"/>
              </w:rPr>
              <w:t>2006</w:t>
            </w:r>
            <w:r w:rsidR="00BF74C6">
              <w:rPr>
                <w:sz w:val="24"/>
                <w:szCs w:val="24"/>
              </w:rPr>
              <w:t>2007</w:t>
            </w:r>
            <w:r w:rsidR="00C8552F">
              <w:rPr>
                <w:sz w:val="24"/>
                <w:szCs w:val="24"/>
              </w:rPr>
              <w:t xml:space="preserve">- </w:t>
            </w:r>
            <w:r w:rsidR="00BF74C6">
              <w:rPr>
                <w:sz w:val="24"/>
                <w:szCs w:val="24"/>
              </w:rPr>
              <w:t xml:space="preserve">          </w:t>
            </w:r>
            <w:r w:rsidR="00C8552F">
              <w:rPr>
                <w:sz w:val="24"/>
                <w:szCs w:val="24"/>
              </w:rPr>
              <w:t xml:space="preserve"> </w:t>
            </w:r>
          </w:p>
          <w:p w:rsidR="009F3D02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18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2класс</w:t>
            </w:r>
          </w:p>
          <w:p w:rsidR="00C8552F" w:rsidRDefault="009F3D02" w:rsidP="00BF74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 w:rsidR="00C8552F">
              <w:rPr>
                <w:sz w:val="24"/>
                <w:szCs w:val="24"/>
              </w:rPr>
              <w:t xml:space="preserve">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4C6">
              <w:rPr>
                <w:sz w:val="24"/>
                <w:szCs w:val="24"/>
              </w:rPr>
              <w:t xml:space="preserve">     100%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86" w:type="dxa"/>
            <w:gridSpan w:val="2"/>
          </w:tcPr>
          <w:p w:rsidR="001E7153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Качество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606" w:type="dxa"/>
            <w:gridSpan w:val="2"/>
          </w:tcPr>
          <w:p w:rsidR="001E7153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2006-2007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класс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537" w:type="dxa"/>
          </w:tcPr>
          <w:p w:rsidR="001E7153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0" w:type="dxa"/>
          </w:tcPr>
          <w:p w:rsidR="001E7153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2006-2007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класс 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4583C" w:rsidRDefault="0074583C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464" w:type="dxa"/>
          </w:tcPr>
          <w:p w:rsidR="001E7153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Качество</w:t>
            </w:r>
          </w:p>
          <w:p w:rsidR="00C8552F" w:rsidRDefault="00C8552F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100%</w:t>
            </w:r>
          </w:p>
        </w:tc>
      </w:tr>
      <w:tr w:rsidR="00BF74C6" w:rsidTr="0074583C">
        <w:trPr>
          <w:trHeight w:val="172"/>
        </w:trPr>
        <w:tc>
          <w:tcPr>
            <w:tcW w:w="1937" w:type="dxa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2007-2008 </w:t>
            </w:r>
          </w:p>
          <w:p w:rsidR="00CF418D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 </w:t>
            </w:r>
          </w:p>
        </w:tc>
        <w:tc>
          <w:tcPr>
            <w:tcW w:w="1586" w:type="dxa"/>
            <w:gridSpan w:val="2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606" w:type="dxa"/>
            <w:gridSpan w:val="2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537" w:type="dxa"/>
          </w:tcPr>
          <w:p w:rsidR="001E7153" w:rsidRDefault="00D56D12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F418D">
              <w:rPr>
                <w:sz w:val="24"/>
                <w:szCs w:val="24"/>
              </w:rPr>
              <w:t>0%</w:t>
            </w:r>
          </w:p>
        </w:tc>
        <w:tc>
          <w:tcPr>
            <w:tcW w:w="1590" w:type="dxa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64" w:type="dxa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27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</w:tr>
      <w:tr w:rsidR="00BF74C6" w:rsidTr="0074583C">
        <w:trPr>
          <w:trHeight w:val="219"/>
        </w:trPr>
        <w:tc>
          <w:tcPr>
            <w:tcW w:w="1937" w:type="dxa"/>
          </w:tcPr>
          <w:p w:rsidR="001E7153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2008-2009 </w:t>
            </w:r>
          </w:p>
          <w:p w:rsidR="00CF418D" w:rsidRDefault="00CF418D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</w:tc>
        <w:tc>
          <w:tcPr>
            <w:tcW w:w="1586" w:type="dxa"/>
            <w:gridSpan w:val="2"/>
          </w:tcPr>
          <w:p w:rsidR="001E7153" w:rsidRDefault="005C0990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7271E">
              <w:rPr>
                <w:sz w:val="24"/>
                <w:szCs w:val="24"/>
              </w:rPr>
              <w:t>100%</w:t>
            </w:r>
          </w:p>
        </w:tc>
        <w:tc>
          <w:tcPr>
            <w:tcW w:w="1606" w:type="dxa"/>
            <w:gridSpan w:val="2"/>
          </w:tcPr>
          <w:p w:rsidR="001E7153" w:rsidRDefault="00D56D12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 </w:t>
            </w:r>
            <w:r w:rsidR="0067271E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6D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0" w:type="dxa"/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64" w:type="dxa"/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100%</w:t>
            </w:r>
          </w:p>
        </w:tc>
      </w:tr>
      <w:tr w:rsidR="00BF74C6" w:rsidTr="0074583C">
        <w:trPr>
          <w:trHeight w:val="630"/>
        </w:trPr>
        <w:tc>
          <w:tcPr>
            <w:tcW w:w="1937" w:type="dxa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2009-2010 </w:t>
            </w:r>
          </w:p>
          <w:p w:rsidR="0067271E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100 % 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E7153" w:rsidRDefault="0067271E" w:rsidP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100%  </w:t>
            </w:r>
          </w:p>
        </w:tc>
      </w:tr>
      <w:tr w:rsidR="00BF74C6" w:rsidTr="0074583C">
        <w:tc>
          <w:tcPr>
            <w:tcW w:w="1937" w:type="dxa"/>
          </w:tcPr>
          <w:p w:rsidR="00BF74C6" w:rsidRDefault="009F3D02" w:rsidP="009F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4C6">
              <w:rPr>
                <w:sz w:val="24"/>
                <w:szCs w:val="24"/>
              </w:rPr>
              <w:t xml:space="preserve"> 2010-2011</w:t>
            </w:r>
          </w:p>
          <w:p w:rsidR="009F3D02" w:rsidRDefault="009F3D02" w:rsidP="009F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  <w:p w:rsidR="009F3D02" w:rsidRDefault="009F3D02">
            <w:pPr>
              <w:rPr>
                <w:sz w:val="24"/>
                <w:szCs w:val="24"/>
              </w:rPr>
            </w:pPr>
          </w:p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70" w:type="dxa"/>
          </w:tcPr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 </w:t>
            </w:r>
          </w:p>
        </w:tc>
        <w:tc>
          <w:tcPr>
            <w:tcW w:w="1589" w:type="dxa"/>
            <w:gridSpan w:val="2"/>
          </w:tcPr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70" w:type="dxa"/>
            <w:gridSpan w:val="2"/>
          </w:tcPr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0" w:type="dxa"/>
          </w:tcPr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</w:tc>
        <w:tc>
          <w:tcPr>
            <w:tcW w:w="1464" w:type="dxa"/>
          </w:tcPr>
          <w:p w:rsidR="00BF74C6" w:rsidRDefault="00BF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 </w:t>
            </w:r>
          </w:p>
        </w:tc>
      </w:tr>
    </w:tbl>
    <w:p w:rsidR="001E7153" w:rsidRDefault="00D56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D56D12" w:rsidRPr="0074583C" w:rsidRDefault="00D56D1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="0074583C">
        <w:rPr>
          <w:sz w:val="24"/>
          <w:szCs w:val="24"/>
        </w:rPr>
        <w:t xml:space="preserve">                      </w:t>
      </w:r>
      <w:r w:rsidR="0074583C">
        <w:rPr>
          <w:sz w:val="28"/>
          <w:szCs w:val="28"/>
        </w:rPr>
        <w:t xml:space="preserve">Окружающий   мир </w:t>
      </w:r>
    </w:p>
    <w:p w:rsidR="00D56D12" w:rsidRPr="00D80346" w:rsidRDefault="00D56D1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3"/>
        <w:tblW w:w="0" w:type="auto"/>
        <w:tblInd w:w="-252" w:type="dxa"/>
        <w:tblLook w:val="04A0"/>
      </w:tblPr>
      <w:tblGrid>
        <w:gridCol w:w="1847"/>
        <w:gridCol w:w="1595"/>
        <w:gridCol w:w="1595"/>
        <w:gridCol w:w="1595"/>
        <w:gridCol w:w="1595"/>
        <w:gridCol w:w="1596"/>
      </w:tblGrid>
      <w:tr w:rsidR="00D56D12" w:rsidTr="0074583C">
        <w:tc>
          <w:tcPr>
            <w:tcW w:w="1847" w:type="dxa"/>
          </w:tcPr>
          <w:p w:rsidR="00D56D1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2006-2007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класс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</w:t>
            </w:r>
          </w:p>
        </w:tc>
        <w:tc>
          <w:tcPr>
            <w:tcW w:w="1595" w:type="dxa"/>
          </w:tcPr>
          <w:p w:rsidR="00D56D1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Качество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595" w:type="dxa"/>
          </w:tcPr>
          <w:p w:rsidR="00D56D1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2006-2007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3класс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F3D02">
              <w:rPr>
                <w:sz w:val="24"/>
                <w:szCs w:val="24"/>
              </w:rPr>
              <w:t>обученность</w:t>
            </w:r>
            <w:proofErr w:type="spellEnd"/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595" w:type="dxa"/>
          </w:tcPr>
          <w:p w:rsidR="00D56D1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Качество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595" w:type="dxa"/>
          </w:tcPr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2006-2007</w:t>
            </w:r>
          </w:p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класс</w:t>
            </w:r>
            <w:r w:rsidR="001838F2">
              <w:rPr>
                <w:sz w:val="24"/>
                <w:szCs w:val="24"/>
              </w:rPr>
              <w:t xml:space="preserve"> </w:t>
            </w:r>
          </w:p>
          <w:p w:rsidR="005F5EE2" w:rsidRDefault="00183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  <w:p w:rsidR="001838F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</w:t>
            </w:r>
            <w:r w:rsidR="00183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D56D1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</w:t>
            </w:r>
          </w:p>
          <w:p w:rsidR="001838F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</w:tc>
      </w:tr>
      <w:tr w:rsidR="00D56D12" w:rsidTr="0074583C">
        <w:tc>
          <w:tcPr>
            <w:tcW w:w="1847" w:type="dxa"/>
          </w:tcPr>
          <w:p w:rsidR="005F5EE2" w:rsidRDefault="0018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2007-2008</w:t>
            </w:r>
          </w:p>
          <w:p w:rsidR="001838F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 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0%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2007-2008  </w:t>
            </w:r>
          </w:p>
          <w:p w:rsidR="005F5EE2" w:rsidRDefault="005F5EE2">
            <w:pPr>
              <w:rPr>
                <w:sz w:val="24"/>
                <w:szCs w:val="24"/>
              </w:rPr>
            </w:pP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 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Качество 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2007-2008</w:t>
            </w:r>
          </w:p>
          <w:p w:rsidR="005F5EE2" w:rsidRDefault="005F5EE2">
            <w:pPr>
              <w:rPr>
                <w:sz w:val="24"/>
                <w:szCs w:val="24"/>
              </w:rPr>
            </w:pP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 </w:t>
            </w:r>
          </w:p>
        </w:tc>
        <w:tc>
          <w:tcPr>
            <w:tcW w:w="1596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</w:tr>
      <w:tr w:rsidR="00D56D12" w:rsidTr="0074583C">
        <w:tc>
          <w:tcPr>
            <w:tcW w:w="1847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2008-2009</w:t>
            </w:r>
          </w:p>
          <w:p w:rsidR="005F5EE2" w:rsidRDefault="005F5EE2">
            <w:pPr>
              <w:rPr>
                <w:sz w:val="24"/>
                <w:szCs w:val="24"/>
              </w:rPr>
            </w:pP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F5EE2">
              <w:rPr>
                <w:sz w:val="24"/>
                <w:szCs w:val="24"/>
              </w:rPr>
              <w:t>2008-2009</w:t>
            </w:r>
          </w:p>
          <w:p w:rsidR="005F5EE2" w:rsidRDefault="005F5EE2">
            <w:pPr>
              <w:rPr>
                <w:sz w:val="24"/>
                <w:szCs w:val="24"/>
              </w:rPr>
            </w:pP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100%</w:t>
            </w:r>
          </w:p>
        </w:tc>
        <w:tc>
          <w:tcPr>
            <w:tcW w:w="1595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Качество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2008-</w:t>
            </w:r>
            <w:r w:rsidR="005F5EE2">
              <w:rPr>
                <w:sz w:val="24"/>
                <w:szCs w:val="24"/>
              </w:rPr>
              <w:t>2009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</w:t>
            </w:r>
          </w:p>
        </w:tc>
        <w:tc>
          <w:tcPr>
            <w:tcW w:w="1596" w:type="dxa"/>
          </w:tcPr>
          <w:p w:rsidR="00D56D1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Качество </w:t>
            </w:r>
          </w:p>
          <w:p w:rsidR="005F5EE2" w:rsidRDefault="005F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4341">
              <w:rPr>
                <w:sz w:val="24"/>
                <w:szCs w:val="24"/>
              </w:rPr>
              <w:t xml:space="preserve">     100%</w:t>
            </w:r>
          </w:p>
        </w:tc>
      </w:tr>
      <w:tr w:rsidR="00D56D12" w:rsidTr="0074583C">
        <w:trPr>
          <w:trHeight w:val="913"/>
        </w:trPr>
        <w:tc>
          <w:tcPr>
            <w:tcW w:w="1847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2009-2010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2009-2010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33%</w:t>
            </w:r>
          </w:p>
          <w:p w:rsidR="00B14341" w:rsidRDefault="00B1434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2009-2010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 </w:t>
            </w:r>
          </w:p>
          <w:p w:rsidR="00B14341" w:rsidRDefault="00B1434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0%</w:t>
            </w:r>
          </w:p>
        </w:tc>
      </w:tr>
      <w:tr w:rsidR="00D56D12" w:rsidTr="0074583C">
        <w:tc>
          <w:tcPr>
            <w:tcW w:w="1847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2010-2011</w:t>
            </w:r>
          </w:p>
          <w:p w:rsidR="00B14341" w:rsidRDefault="00B14341">
            <w:pPr>
              <w:rPr>
                <w:sz w:val="24"/>
                <w:szCs w:val="24"/>
              </w:rPr>
            </w:pP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2010-2011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100%</w:t>
            </w:r>
          </w:p>
        </w:tc>
        <w:tc>
          <w:tcPr>
            <w:tcW w:w="1595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2009-2010</w:t>
            </w:r>
          </w:p>
          <w:p w:rsidR="00B14341" w:rsidRDefault="00B14341">
            <w:pPr>
              <w:rPr>
                <w:sz w:val="24"/>
                <w:szCs w:val="24"/>
              </w:rPr>
            </w:pP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100% </w:t>
            </w:r>
          </w:p>
        </w:tc>
        <w:tc>
          <w:tcPr>
            <w:tcW w:w="1596" w:type="dxa"/>
          </w:tcPr>
          <w:p w:rsidR="00D56D12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Качество </w:t>
            </w:r>
          </w:p>
          <w:p w:rsidR="00B14341" w:rsidRDefault="00B14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F3D02">
              <w:rPr>
                <w:sz w:val="24"/>
                <w:szCs w:val="24"/>
              </w:rPr>
              <w:t>100%</w:t>
            </w:r>
          </w:p>
        </w:tc>
      </w:tr>
    </w:tbl>
    <w:p w:rsidR="00D56D12" w:rsidRPr="00386F44" w:rsidRDefault="00386F44" w:rsidP="00386F4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Из сравнительного анализа уровня качества и </w:t>
      </w:r>
      <w:proofErr w:type="spellStart"/>
      <w:r>
        <w:rPr>
          <w:sz w:val="36"/>
          <w:szCs w:val="36"/>
        </w:rPr>
        <w:t>обученности</w:t>
      </w:r>
      <w:proofErr w:type="spellEnd"/>
      <w:r>
        <w:rPr>
          <w:sz w:val="36"/>
          <w:szCs w:val="36"/>
        </w:rPr>
        <w:t xml:space="preserve"> по предметам видна положительная динамика учебных достижений учащихся по школе : при 100 % успеваемости качество обучения  по русскому языку и математике составляет от 43% до 66% ,по литературному чтению при100% успеваемости качество обучения составляет от 66% до 100%. По окружающему миру качество  обучения  от 43 % до 66%  при 100% успеваемости</w:t>
      </w:r>
      <w:proofErr w:type="gramStart"/>
      <w:r>
        <w:rPr>
          <w:sz w:val="36"/>
          <w:szCs w:val="36"/>
        </w:rPr>
        <w:t xml:space="preserve"> .</w:t>
      </w:r>
      <w:proofErr w:type="gramEnd"/>
    </w:p>
    <w:sectPr w:rsidR="00D56D12" w:rsidRPr="00386F44" w:rsidSect="00F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C8"/>
    <w:rsid w:val="000009CE"/>
    <w:rsid w:val="001838F2"/>
    <w:rsid w:val="001E7153"/>
    <w:rsid w:val="00386F44"/>
    <w:rsid w:val="00440D59"/>
    <w:rsid w:val="005216BB"/>
    <w:rsid w:val="005C0990"/>
    <w:rsid w:val="005F12CB"/>
    <w:rsid w:val="005F5EE2"/>
    <w:rsid w:val="0065791C"/>
    <w:rsid w:val="0067271E"/>
    <w:rsid w:val="00724F37"/>
    <w:rsid w:val="0074583C"/>
    <w:rsid w:val="007A0C72"/>
    <w:rsid w:val="007B67D9"/>
    <w:rsid w:val="008E26FC"/>
    <w:rsid w:val="008E4FC8"/>
    <w:rsid w:val="00996447"/>
    <w:rsid w:val="009F3D02"/>
    <w:rsid w:val="00B14341"/>
    <w:rsid w:val="00BF74C6"/>
    <w:rsid w:val="00C05638"/>
    <w:rsid w:val="00C8552F"/>
    <w:rsid w:val="00C95C06"/>
    <w:rsid w:val="00CF418D"/>
    <w:rsid w:val="00D5261C"/>
    <w:rsid w:val="00D56D12"/>
    <w:rsid w:val="00D80346"/>
    <w:rsid w:val="00F0037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2012-02-04T16:02:00Z</cp:lastPrinted>
  <dcterms:created xsi:type="dcterms:W3CDTF">2012-01-29T13:40:00Z</dcterms:created>
  <dcterms:modified xsi:type="dcterms:W3CDTF">2012-02-04T16:04:00Z</dcterms:modified>
</cp:coreProperties>
</file>