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21"/>
        <w:tblW w:w="11625" w:type="dxa"/>
        <w:tblLook w:val="04A0"/>
      </w:tblPr>
      <w:tblGrid>
        <w:gridCol w:w="5813"/>
        <w:gridCol w:w="5812"/>
      </w:tblGrid>
      <w:tr w:rsidR="00EF15A0" w:rsidRPr="007147F5" w:rsidTr="00013226">
        <w:tc>
          <w:tcPr>
            <w:tcW w:w="5813" w:type="dxa"/>
          </w:tcPr>
          <w:p w:rsidR="00EF15A0" w:rsidRPr="007147F5" w:rsidRDefault="00EF15A0" w:rsidP="00013226">
            <w:pPr>
              <w:widowControl w:val="0"/>
              <w:autoSpaceDE w:val="0"/>
              <w:autoSpaceDN w:val="0"/>
              <w:adjustRightInd w:val="0"/>
              <w:rPr>
                <w:rFonts w:ascii="Times New Roman" w:hAnsi="Times New Roman" w:cs="Times New Roman"/>
                <w:b/>
                <w:sz w:val="24"/>
                <w:szCs w:val="24"/>
              </w:rPr>
            </w:pPr>
            <w:r w:rsidRPr="007147F5">
              <w:rPr>
                <w:rFonts w:ascii="Times New Roman" w:hAnsi="Times New Roman" w:cs="Times New Roman"/>
                <w:b/>
                <w:sz w:val="24"/>
                <w:szCs w:val="24"/>
              </w:rPr>
              <w:t xml:space="preserve">Развиваем умение сотрудничать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Игровое упражнение «Травинка»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научить выражать собственные эмоции невербальными способами.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с помощью считалки выбирается «наблюдатель», остальные дети - «травинки». «Наблюдатель» смотрит, как травинки выполняют задания воспитателя, и выбирает лучшую « травинку», т.е. ребёнка, который внимательно слушает, правильно и точно выполняет задания. «Наблюдатель» не только выбирает лучшую «травинку», но и объясняет свой выбор. Ребёнок, которого выбрали, становится «наблюдателем».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Задания к упражнению: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1. Поднимите руки медленно вверх через стороны.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2. Потянитесь, как травинка тянется навстречу солнечному теплу.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3. Глазами нарисуйте «солнышко», которое греет травинку.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4. Покачайтесь, как травинка на ветру, сначала из стороны в сторону, затем вперёд – назад.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5. Покажите движениями: ветер усиливается и всё сильнее раскачивает травинки.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6. Покажите, как ветер стихает и травинки замирают.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7. Затем снова покажите, что ветер усиливается, и травинки вновь раскачиваются.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8. А теперь ветер затихает, и «травинки» тянутся, опустив руки</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c>
          <w:tcPr>
            <w:tcW w:w="5812" w:type="dxa"/>
          </w:tcPr>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«Менялки».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научить соблюдать право на личное достоинство и уважать его.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Содержание: игра проводится в кругу. Участники выбирают водящего.Он встаёт и выносит свой стул за круг – стульев становится на один меньше, чем играющих. Воспитатель называет признак, например: « Меняются местами те, у кого…(светлые волосы, красные носочки, и т. д.)». Дети, имеющие названный признак, быстро встают и меняются местами. Водящий в это время стремится занять освободившееся место. Игрок, оставшийся без стула, становится водящим.</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«Экскурсия в магазин»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научить детей действовать по инструкции, контролировать свои действия.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воспитатель предлагает детям представить, что они находятся на экскурсии в большом магазине. Педагог называет отдел, например, «Игрушки». Дети вспоминают, какие игрушки они знают или видели в магазине, и называют их, получая фишку. Дети последовательно «посещают» следующие отделы: «Одежда», «Посуда», «Мебель» и т. 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r>
      <w:tr w:rsidR="00EF15A0" w:rsidRPr="007147F5" w:rsidTr="00013226">
        <w:tc>
          <w:tcPr>
            <w:tcW w:w="5813" w:type="dxa"/>
          </w:tcPr>
          <w:p w:rsidR="00EF15A0" w:rsidRPr="007147F5" w:rsidRDefault="00EF15A0" w:rsidP="00013226">
            <w:pPr>
              <w:widowControl w:val="0"/>
              <w:autoSpaceDE w:val="0"/>
              <w:autoSpaceDN w:val="0"/>
              <w:adjustRightInd w:val="0"/>
              <w:rPr>
                <w:rFonts w:ascii="Times New Roman" w:hAnsi="Times New Roman" w:cs="Times New Roman"/>
                <w:b/>
                <w:sz w:val="24"/>
                <w:szCs w:val="24"/>
              </w:rPr>
            </w:pPr>
            <w:r w:rsidRPr="007147F5">
              <w:rPr>
                <w:rFonts w:ascii="Times New Roman" w:hAnsi="Times New Roman" w:cs="Times New Roman"/>
                <w:b/>
                <w:sz w:val="24"/>
                <w:szCs w:val="24"/>
              </w:rPr>
              <w:t xml:space="preserve">Развиваем умение сотрудничать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Игровое упражнение «Холодно – горячо, вправо – влево»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научить детей ориентироваться в пространстве сначала по словесным указаниям взрослого, затем по плану – схеме.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педагог прячет условный предмет (игрушку), а затем с помощью команд типа «шаг вправо, два шага вперёд, три влево» ведёт игрока к цели, помогая ему словами « горячо, холодно».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Игровое упражнение «Обыграй превращение»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научить детей контролировать движения (действия) и работать по инструкции.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ведущий по кругу передаёт предметы (мяч, кубики и т.д.), называя их условными именами. Дети действуют с предметами так, как если бы это были названные взрослым объекты. Например: по кругу передают мячик. Ведущий называет «яблоко» - дети «едят» его, «моют», «нюхают».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c>
          <w:tcPr>
            <w:tcW w:w="5812" w:type="dxa"/>
          </w:tcPr>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FB725B">
              <w:rPr>
                <w:rFonts w:ascii="Times New Roman" w:eastAsia="Times New Roman" w:hAnsi="Times New Roman" w:cs="Times New Roman"/>
                <w:b/>
                <w:sz w:val="32"/>
                <w:szCs w:val="32"/>
              </w:rPr>
              <w:t>Система игровых упражнений и заданий на развитие у детей коммуникативных способностей</w:t>
            </w:r>
          </w:p>
        </w:tc>
      </w:tr>
      <w:tr w:rsidR="00EF15A0" w:rsidRPr="007147F5" w:rsidTr="00013226">
        <w:tc>
          <w:tcPr>
            <w:tcW w:w="5813" w:type="dxa"/>
          </w:tcPr>
          <w:p w:rsidR="00EF15A0" w:rsidRPr="007147F5" w:rsidRDefault="00EF15A0" w:rsidP="00013226">
            <w:pPr>
              <w:widowControl w:val="0"/>
              <w:autoSpaceDE w:val="0"/>
              <w:autoSpaceDN w:val="0"/>
              <w:adjustRightInd w:val="0"/>
              <w:rPr>
                <w:rFonts w:ascii="Times New Roman" w:hAnsi="Times New Roman" w:cs="Times New Roman"/>
                <w:b/>
                <w:sz w:val="24"/>
                <w:szCs w:val="24"/>
              </w:rPr>
            </w:pPr>
            <w:r w:rsidRPr="007147F5">
              <w:rPr>
                <w:rFonts w:ascii="Times New Roman" w:hAnsi="Times New Roman" w:cs="Times New Roman"/>
                <w:b/>
                <w:sz w:val="24"/>
                <w:szCs w:val="24"/>
              </w:rPr>
              <w:lastRenderedPageBreak/>
              <w:t xml:space="preserve">Развиваем умение активно слушать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Пантомимические этюды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учить общаться на вербальном и невербальном уровнях, определять эмоциональное состояние других людей, выражать свои чувства.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детям предлагают пройтись так, как ходит маленькая девочка, мальчик в хорошем настроении, скачет мяч, крадётся лиса и т.д.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Этюд «Король Боровик»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Педагог напоминает детям, что гнев выражается сдвинутыми бровями, сжатыми кулаками и активной жестикуляцией. Читает стихотворение, а дети действуют согласно тексту: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Шёл король Боровик, через лес напрямик (идут на месте).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Он грозил кулаком и стучал кулаком (грозят кулаком).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Был король Боровик не в духе: (стучат кулаком по столу)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Короля покусали мухи (отмахиваются от «мух»).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«Фантазии 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научить ответственно относиться к заданию, постараться убедить своим рассказом слушателей.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педагог предлагает детям «превратиться» во что – либо или в кого – либо, рассказать, что вещь чувствует, где и как она живёт, что её окружает, что она чувствует.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Варианты: «я – утюг», «я – чашка» и т.д. </w:t>
            </w:r>
          </w:p>
        </w:tc>
        <w:tc>
          <w:tcPr>
            <w:tcW w:w="5812" w:type="dxa"/>
          </w:tcPr>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Игра «Автобиография».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научить ответственно относиться к заданию, постараться убедить своим рассказом слушателей.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педагог представляет себя предметом или явлением и от его имени ведёт рассказ, например: «Могу быть толстым или худым, красивым или не очень. Со мной можно играть, но аккуратно. Когда я однажды похудел по вине Пятачка, ослик Иа мне всё равно обрадовался. Дети внимательно слушают и с помощью наводящих вопросов выясняют, о чём идёт речь.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r>
      <w:tr w:rsidR="00EF15A0" w:rsidRPr="007147F5" w:rsidTr="00013226">
        <w:tc>
          <w:tcPr>
            <w:tcW w:w="5813" w:type="dxa"/>
          </w:tcPr>
          <w:p w:rsidR="00EF15A0" w:rsidRPr="007147F5" w:rsidRDefault="00EF15A0" w:rsidP="00013226">
            <w:pPr>
              <w:widowControl w:val="0"/>
              <w:autoSpaceDE w:val="0"/>
              <w:autoSpaceDN w:val="0"/>
              <w:adjustRightInd w:val="0"/>
              <w:rPr>
                <w:rFonts w:ascii="Times New Roman" w:hAnsi="Times New Roman" w:cs="Times New Roman"/>
                <w:b/>
                <w:sz w:val="24"/>
                <w:szCs w:val="24"/>
              </w:rPr>
            </w:pPr>
            <w:r w:rsidRPr="007147F5">
              <w:rPr>
                <w:rFonts w:ascii="Times New Roman" w:hAnsi="Times New Roman" w:cs="Times New Roman"/>
                <w:b/>
                <w:sz w:val="24"/>
                <w:szCs w:val="24"/>
              </w:rPr>
              <w:t xml:space="preserve">Развиваем умение активно слушать </w:t>
            </w:r>
          </w:p>
          <w:p w:rsidR="00EF15A0" w:rsidRPr="007147F5" w:rsidRDefault="00EF15A0" w:rsidP="00013226">
            <w:pPr>
              <w:widowControl w:val="0"/>
              <w:autoSpaceDE w:val="0"/>
              <w:autoSpaceDN w:val="0"/>
              <w:adjustRightInd w:val="0"/>
              <w:rPr>
                <w:rFonts w:ascii="Times New Roman" w:hAnsi="Times New Roman" w:cs="Times New Roman"/>
                <w:b/>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Игра «Вспомни сказку»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развивать активное слушание.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педагог от лица сказок говорит: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Сказки просят: «А сейчас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Вы, друзья узнайте нас!»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Не лежится на окошке –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Покатился по дорожке…( «Колобок «)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Нет ни речки, ни пруда.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Где воды напиться?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Очень вкусная вода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В ямке от копытца!..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(«Сестрица Алёнушка и братец Иванушка»).</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Ах ты, Петя – простота,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Сплоховал немножко: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Не послушался кота,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Выглянул в окошко…(«Кот, Петух и Лиса»)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А дорога далека,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А корзина нелегка,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Сесть бы на пенёк,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Съесть бы пирожок…(Маша и Медведь»).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В конце игры педагог предлагает детям нарисовать любимого сказочного героя.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Развиваем умение активно слушать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b/>
                <w:sz w:val="24"/>
                <w:szCs w:val="24"/>
              </w:rPr>
            </w:pPr>
            <w:r w:rsidRPr="007147F5">
              <w:rPr>
                <w:rFonts w:ascii="Times New Roman" w:hAnsi="Times New Roman" w:cs="Times New Roman"/>
                <w:b/>
                <w:sz w:val="24"/>
                <w:szCs w:val="24"/>
              </w:rPr>
              <w:t xml:space="preserve">Развиваем умение активно слушать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Игра «Подбор предметов к действию»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развивать умение активно слушать, умение устанавливать логические связи.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детям предлагают назвать объекты, совершающие те или иные действия. Например, «Кто и что плавает?» - «человек, доска, собака, корабль».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Игра «Сундучок»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учить задавать открытые и закрытые вопросы.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на столе стоит сундучок, в котором лежит какой – нибудь предмет. Вызывают одного ребёнка, он заглядывает в сундучок. Остальные дети задают о цвете, форме, качестве, свойствах этого предмета до тех пор, пока не угадают, что лежит в сундучке. На все вопросы нужно отвечать только «да» или «нет».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Игра «Чересчур»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учить задавать открытые и закрытые вопросы, и отвечать на них.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дети должны ответить на вопросы педагога: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если съесть одну конфету – вкусно, приятно. А если много? (Заболят зубы, живот);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одна таблетка помогает снять боль, а если съесть много таблеток? ( можно отравиться);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хорошо, когда много снега. А если снег засыпит дома?</w:t>
            </w:r>
          </w:p>
        </w:tc>
        <w:tc>
          <w:tcPr>
            <w:tcW w:w="5812" w:type="dxa"/>
          </w:tcPr>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lastRenderedPageBreak/>
              <w:t xml:space="preserve">Игра « Кто что делает»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обогащать словарь детей глаголами, активизировать монологическую речь и выразительность невербальных средств воздействия на слушателей.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со старшими дошкольниками игра может проводиться без наглядной основы. Ведущий называет предмет, явление или объект, а игроки по очереди называют действия, выполняемое этим объектом, и для следующего игрока. Например, ведущий говорит: «Машина». Ребёнок отвечает: «Едет. Художник». Следующий игрок: «Рисует. Рука» и т.д.В дальнейшем к существительному придумывают несколько глаголов. Например: «Ветер – воет, пыль поднимает, листья срывает, парус надувает» и т.п. Усложнение игры: использование невербальных средств выразительности – жестов, мимики, пантомимики.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Игра «Эхо»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развиваем активное слушание.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педагог читает стихотворение, дети повторяют последнее слово каждой строчки.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 Вопросы и ответы»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учить задавать открытые и закрытые вопросы, и отвечать на них, развивать воображение, мышление и речь.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детям раздают по одной картинки с сюжетным или предметным содержанием. Затем задают игровые вопросы («Кто? С кем? Когда? Зачем?» и т. д.). Дети по очереди отвечают на вопросы, опираясь на свои картинки. Взрослый может записать детские ответы и затем зачитать все придуманные в ходе игры небылицы.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Игровое упражнение «Узнавание»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учить перефразировать сказанное, сохранив главный смысл.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дети должны узнать предмет, объект по группе прилагательных, эпитетов или слов – действий. Предлагаемые в качестве исходной опоры слова должны быть связанны с чувственным и практическим опытом ребёнка. Например, зелёная, кудрявая, стройная, белоствольная …(берёза); сверкает, землю согревает, тьму разгоняет…(солнце) и т. 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r>
      <w:tr w:rsidR="00EF15A0" w:rsidRPr="007147F5" w:rsidTr="00013226">
        <w:tc>
          <w:tcPr>
            <w:tcW w:w="5813" w:type="dxa"/>
          </w:tcPr>
          <w:p w:rsidR="00EF15A0" w:rsidRPr="007147F5" w:rsidRDefault="00EF15A0" w:rsidP="00013226">
            <w:pPr>
              <w:widowControl w:val="0"/>
              <w:autoSpaceDE w:val="0"/>
              <w:autoSpaceDN w:val="0"/>
              <w:adjustRightInd w:val="0"/>
              <w:rPr>
                <w:rFonts w:ascii="Times New Roman" w:hAnsi="Times New Roman" w:cs="Times New Roman"/>
                <w:b/>
                <w:sz w:val="24"/>
                <w:szCs w:val="24"/>
              </w:rPr>
            </w:pPr>
            <w:r w:rsidRPr="007147F5">
              <w:rPr>
                <w:rFonts w:ascii="Times New Roman" w:hAnsi="Times New Roman" w:cs="Times New Roman"/>
                <w:b/>
                <w:sz w:val="24"/>
                <w:szCs w:val="24"/>
              </w:rPr>
              <w:lastRenderedPageBreak/>
              <w:t xml:space="preserve">Развиваем умение активно слушать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«Объясни Незнайке»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учить перефразировать сказанное, сохранив главный смысл.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педагог предлагает детям объяснить Незнайке смысл предложенной поговорки или пословицы.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Например: «Труд кормит, а лень портит», «За твоим языком не поспеешь босиком», «Умея начать, умей окончить», «Любишь кататься, люби и саночки возить» и т. 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«Кем (чем) был? Кем (чем) будет»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формируем умение выделять основную идею высказывания, подводить итог.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детям предлагаются картинки, к которым они должны найти пару, отражающую либо прошлое, либо будущее объекта, предмета, явления. Например, семечко – подсолнух, котёнок – кошка, мальчик – мужчина. Далее игра усложняется: проводится без опоры на наглядность, отражаются изменения, происходящие с тем или иным предметом, объектом в течение некоторого периода времени. Например: весна – лето – осень – зима; семечко – росток – саженец – дерево и т. 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c>
          <w:tcPr>
            <w:tcW w:w="5812" w:type="dxa"/>
          </w:tcPr>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«Что общего? »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формировать умение выделять основную идею высказывания, подводить итог.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детям предъявляются или называются два объекта, между которыми нужно провести сравнение по нескольким признакам. Например, что общего между муравьём и грузовым автомобилем? (Оба могут двигаться, переносить тяжёлые предметы и т.д.)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изменение сказочной развязки.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развивать воображение, мышление, речь.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детям свойственно переделывать финалы сказок, если они их не устраивают, например, плохие в хорошие. Помочь детям придумать счастливую развязку можно, используя приём введения в сюжетное повествование, какого- либо средства, предмета, явления или мысли, вдруг осенившей одного из персонажей. Например, медвежата из сказки «Два жадных медвежонка» вместо сыра могут съесть таблетку от жадности; Колобок вместо своей песенки может спеть другую, в которой поётся, что он совсем невкусный;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r>
      <w:tr w:rsidR="00EF15A0" w:rsidRPr="007147F5" w:rsidTr="00013226">
        <w:tc>
          <w:tcPr>
            <w:tcW w:w="5813" w:type="dxa"/>
          </w:tcPr>
          <w:p w:rsidR="00EF15A0" w:rsidRPr="007147F5" w:rsidRDefault="00EF15A0" w:rsidP="00013226">
            <w:pPr>
              <w:widowControl w:val="0"/>
              <w:autoSpaceDE w:val="0"/>
              <w:autoSpaceDN w:val="0"/>
              <w:adjustRightInd w:val="0"/>
              <w:rPr>
                <w:rFonts w:ascii="Times New Roman" w:hAnsi="Times New Roman" w:cs="Times New Roman"/>
                <w:b/>
                <w:sz w:val="24"/>
                <w:szCs w:val="24"/>
              </w:rPr>
            </w:pPr>
            <w:r w:rsidRPr="007147F5">
              <w:rPr>
                <w:rFonts w:ascii="Times New Roman" w:hAnsi="Times New Roman" w:cs="Times New Roman"/>
                <w:b/>
                <w:sz w:val="24"/>
                <w:szCs w:val="24"/>
              </w:rPr>
              <w:lastRenderedPageBreak/>
              <w:t xml:space="preserve">Развиваем умение активно слушать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«Ресурсный анализ»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развиваем умение выявлять в предметах общее, развиваем воображение, мышление и речь.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поиск нескольких похожих предметов осуществляется ребёнком в словесной форме на основе выявления соответствия по выполняемым функциям. Один и тот же предмет таит в себе множество ресурсов, использование которых будет зависеть от обстоятельств, где тот или иной ресурсный потенциал сыграет решающую роль. Например, кирпич имеет следующие свойства: твёрдый, коричневый, пористый, значит его можно использовать вместо пресса, фильтра, им можно рисовать, его можно нагревать и делить. Но в тоже время рядом этих свойств обладают и другие объекты: рисовать можно красками, углём, карандашами; фильтром может служить ткань, мелкая металлическая сетка; делить можно яблоко, лист бумаги и пр.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c>
          <w:tcPr>
            <w:tcW w:w="5812" w:type="dxa"/>
          </w:tcPr>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Материалы для упражнения: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машина перевозит грузы – её работу могут выполнять лошадь, верблюд, самолёт, поезд, пароход, лодка, велосипед и т.д.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гитара издаёт звуки – будильник, пианино, рот, радио, магнитофон, телевизор – тоже звучат.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дом защищает от непогоды – под перевёрнутой лодкой, под зонтом, в шалаше или плаще тоже можно укрыться от непогоды.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Многочисленные ресурсы содержатся не только в предметном, но и социальном мире. Поиск потенциала в любой жизненной ситуации не менее значим в жизни детей, чем ресурсный анализ предмета. В этой игре участвуют все мыслительные операции: узнавание, понимание, воспоминание, анализ, синтез, дифференциация, оценка.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Ситуации для упражнения: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Лена пролила варенье на пол. Что ей теперь делать? Как поступить лучше всего?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Вася пошёл гулять в лес и заблудился. Что ему делать? Как найти дорогу домой?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У Маши разбилось зеркальце. Где она может увидеть своё отражение и привести свою внешность в порядок?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Катя решила пригласить к себе гостей. Что она для этого должна сделать?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r>
      <w:tr w:rsidR="00EF15A0" w:rsidRPr="007147F5" w:rsidTr="00013226">
        <w:tc>
          <w:tcPr>
            <w:tcW w:w="5813" w:type="dxa"/>
          </w:tcPr>
          <w:p w:rsidR="00EF15A0" w:rsidRPr="007147F5" w:rsidRDefault="00EF15A0" w:rsidP="00013226">
            <w:pPr>
              <w:widowControl w:val="0"/>
              <w:autoSpaceDE w:val="0"/>
              <w:autoSpaceDN w:val="0"/>
              <w:adjustRightInd w:val="0"/>
              <w:rPr>
                <w:rFonts w:ascii="Times New Roman" w:hAnsi="Times New Roman" w:cs="Times New Roman"/>
                <w:b/>
                <w:sz w:val="24"/>
                <w:szCs w:val="24"/>
              </w:rPr>
            </w:pPr>
            <w:r w:rsidRPr="007147F5">
              <w:rPr>
                <w:rFonts w:ascii="Times New Roman" w:hAnsi="Times New Roman" w:cs="Times New Roman"/>
                <w:b/>
                <w:sz w:val="24"/>
                <w:szCs w:val="24"/>
              </w:rPr>
              <w:t xml:space="preserve">Развиваем умение активно слушать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Речевая игра «Слово на ладошке»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учить развивать мысли собеседника.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педагог говорит: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«Я найду слова везде: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И на небе, и в воде,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На полу, на потолке,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На носу и на руке!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Вы не слышали такого?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Не беда! Играем в слово!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Давайте искать слова…ну, скажем на небе. А вот и корзинка, в которую каждый из нас положит по слову.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Педагог передаёт корзинку первому ребёнку, тот «кладёт» в неё своё слово, к примеру «солнце» и передаёт корзину своему соседу. Слов наберётся много. Далее педагог задаёт следующие вопросы: « А на носу можно найти слова? А в кармане? И т.д.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«Добавление придаточных предложений»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учить развивать мысли собеседника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в качестве материала берутся знакомые детям жизненные ситуации. Педагог начинает предложение, а дети его заканчивают. Например: « Сегодня надо затопить печь, потому что…»; «Коля не пошёл сегодня в детский сад, потому что…»; «Мы завтра пойдём в лес, если…» и т.д.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b/>
                <w:sz w:val="24"/>
                <w:szCs w:val="24"/>
              </w:rPr>
            </w:pPr>
            <w:r w:rsidRPr="007147F5">
              <w:rPr>
                <w:rFonts w:ascii="Times New Roman" w:hAnsi="Times New Roman" w:cs="Times New Roman"/>
                <w:b/>
                <w:sz w:val="24"/>
                <w:szCs w:val="24"/>
              </w:rPr>
              <w:t xml:space="preserve">Развиваем умение активно слушать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«Анализ ситуаций и ресурсов»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учить перефразировать сказанное, сохранив главный смысл, развивать мысли собеседника, формировать умение выделять основную идею сказанного.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каждая сказка – кладезь ресурсов, нужно только помочь ребёнку увидеть их, проанализировать и использовать. Рассказывая детям сказку, педагог предлагает им помочь главному герою найти выход из проблемной ситуации, не прибегая к помощи других сказочных героев. Например: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как в лесу колобок может спрятаться от зверей (повиснуть на яблоне – стать яблочком, обмазаться мёдом и покататься по еловым иголкам – стать похожим на ёжика и т.д.)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как зайцу из сказки « Заюшкина избушка» без посторонней помощи выгнать лису из своего домика? (заколотить окна и двери, а как лиса проголодается, сама запросится, чтобы её выпустили; ночью устроить шум около домика, лисе будет не до сна, она сама убежит подальше от зайца и т.д.)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c>
          <w:tcPr>
            <w:tcW w:w="5812" w:type="dxa"/>
          </w:tcPr>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lastRenderedPageBreak/>
              <w:t xml:space="preserve">Игровое упражнение « Лавина»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развивать память, умение классифицировать предметы по группам.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педагог называет тему, на основе которой им предстоит называть существительные, при этом запоминая все слова, названные предыдущими участниками игры. Тот, кто не может назвать своё слово, выбывает из игры. Побеждает тот, кто остался последним.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Игровое упражнение «Концовки»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Развивать воображение, мышление, речь.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дети должны закончить предложение, начатое педагогом. Например: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если стол выше стула, значит, стул…(ниже стола);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если диван шире кресла, значит, кресло…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 если холодильник выше плиты, значит,…и т.д.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Развиваем умение высказываться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Речевая игра «Куда пойдёшь, что найдёшь?»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учить перефразировать сказанное, сохранив главный смысл, развивать мысли собеседника.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каждому ребёнку выдаются большая картинка с изображением леса (луга, огорода, сада) и конверт с набором картинок (овощи, фрукты, грибы, ягоды). Дети должны рассказать, что изображено на карточке, и подобрать нужные картинки.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«Сказки в заданном ключе»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развивать фантазию, мышление, речь.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детям предлагается пофантазировать, что произойдёт, если одним из героев сказки, станет кто- нибудь из них или если герои сказки придут к ним в гости (что они поведают?) Знакомая сказка, конечно же каким – то образом изменится, если в сюжет произведения будет введён ребёнок в качестве значимого персонажа.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Игровое упражнение «Войско овощей и фруктов»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активизировать речевую деятельность, формирует желание общаться, достойно выходить из нестандартных ситуаций.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однажды Сеньор Помидор решил собрать войско из овощей и фруктов. Пришли к нему Горох, Капуста, Огурец, Персик, Лимон, Апельсин, Персик и т.д. Помидор принимает в своё войско только тех, кто расскажет о себе ярко, занимательно, артистично и убедительно, и объяснить, каково его значение для человека.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r>
      <w:tr w:rsidR="00EF15A0" w:rsidRPr="007147F5" w:rsidTr="00013226">
        <w:tc>
          <w:tcPr>
            <w:tcW w:w="5813" w:type="dxa"/>
          </w:tcPr>
          <w:p w:rsidR="00EF15A0" w:rsidRPr="007147F5" w:rsidRDefault="00EF15A0" w:rsidP="00013226">
            <w:pPr>
              <w:widowControl w:val="0"/>
              <w:autoSpaceDE w:val="0"/>
              <w:autoSpaceDN w:val="0"/>
              <w:adjustRightInd w:val="0"/>
              <w:rPr>
                <w:rFonts w:ascii="Times New Roman" w:hAnsi="Times New Roman" w:cs="Times New Roman"/>
                <w:b/>
                <w:sz w:val="24"/>
                <w:szCs w:val="24"/>
              </w:rPr>
            </w:pPr>
            <w:r w:rsidRPr="007147F5">
              <w:rPr>
                <w:rFonts w:ascii="Times New Roman" w:hAnsi="Times New Roman" w:cs="Times New Roman"/>
                <w:b/>
                <w:sz w:val="24"/>
                <w:szCs w:val="24"/>
              </w:rPr>
              <w:lastRenderedPageBreak/>
              <w:t xml:space="preserve">Развиваем умение правильно перерабатывать информацию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«Интервью»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прививать детям социальные навыки, развивать диалогическую речь.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одному из детей предлагается стать настоящим журналистом и сделать настоящее интервью. Остальные участники игры берут на себя различные социальные роли (врач, учитель, продавец). Список вопросов можно подготовить со взрослым. В интервью используется очень важный приём: ребёнок в роли журналиста должен правильно задать вопрос, что бы получить тот ответ, который ему нужен. Ему придётся задействовать все свои языковые навыки, чтобы грамотно построить диалог с интервьюированным.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«Фантастические гипотезы»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развиваем синтез, анализ, прогнозирование.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педагог предлагает детям пофантазировать на самые разнообразные темы: «Если бы я был волшебником» (каким, зачем, что я бы делал?), «Если бы я оказался на необитаемом острове» (что бы стал делать?), « Если весна не наступит совсем» (что произойдёт с растениями, животными, людьми?).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c>
          <w:tcPr>
            <w:tcW w:w="5812" w:type="dxa"/>
          </w:tcPr>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«Что бы это значило?»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совершенствовать навыки устной речи, развивать мышление, фантазию.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интонация, эмоциональная окраска речи имеют такое же значение, как и слова, которые мы говорим, ведь именно по тону мы зачастую определяем настроение говорящего и смысл того, что он нам пытается донести. Что бы доказать важность этой стороны речи лучше всего использовать пословицы, поговорки, фразеологизмы русского языка. Во фразеологизмах русского языка лаконично и точно выражены не только собственно идеи и мысли, но и их эмоциональная окраска (осуждение, поощрение, радость, грусть, ласка, злость). Педагог знакомит детей с пословицей или фразеологизмом и предлагает вместе подумать, чтобы это могло означать. Например, что значит « бить баклуши», «повесить нос», «Задать головомойку»?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«Добавление»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упражнять в лексическом отборе.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педагог произносит предложение, а дети вставляют пропущенные слова. Например: « На пороге сидела и жалобно мяукала …»; «Кошка поймала в саду…»; «Шерсть у кошки…» и т.д.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r>
      <w:tr w:rsidR="00EF15A0" w:rsidRPr="007147F5" w:rsidTr="00013226">
        <w:tc>
          <w:tcPr>
            <w:tcW w:w="5813" w:type="dxa"/>
          </w:tcPr>
          <w:p w:rsidR="00EF15A0" w:rsidRPr="007147F5" w:rsidRDefault="00EF15A0" w:rsidP="00013226">
            <w:pPr>
              <w:widowControl w:val="0"/>
              <w:autoSpaceDE w:val="0"/>
              <w:autoSpaceDN w:val="0"/>
              <w:adjustRightInd w:val="0"/>
              <w:rPr>
                <w:rFonts w:ascii="Times New Roman" w:hAnsi="Times New Roman" w:cs="Times New Roman"/>
                <w:b/>
                <w:sz w:val="24"/>
                <w:szCs w:val="24"/>
              </w:rPr>
            </w:pPr>
            <w:r w:rsidRPr="007147F5">
              <w:rPr>
                <w:rFonts w:ascii="Times New Roman" w:hAnsi="Times New Roman" w:cs="Times New Roman"/>
                <w:b/>
                <w:sz w:val="24"/>
                <w:szCs w:val="24"/>
              </w:rPr>
              <w:lastRenderedPageBreak/>
              <w:t xml:space="preserve">Развиваем умение правильно перерабатывать информацию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Игра «Собери чемодан»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развивать память, воображение, речь.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детям предлагается отправиться в путешествие. Задаётся вопрос «Что для этого нужно?» («Уложить вещи в чемодан»). Педагог спрашивает: «Подумайте, что можно взять с собой в дорогу?» Первый «путешественник» (участник игры) называет один предмет, второй повторяет и называет свой предмет, третий участник повторяет, что назвал второй «путешественник», и называет свой и т.д. </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Игровое упражнение «Так бывает или нет?»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Цель: развивать речевое творчество. </w:t>
            </w:r>
          </w:p>
          <w:p w:rsidR="00EF15A0" w:rsidRPr="007147F5" w:rsidRDefault="00EF15A0" w:rsidP="00013226">
            <w:pPr>
              <w:widowControl w:val="0"/>
              <w:autoSpaceDE w:val="0"/>
              <w:autoSpaceDN w:val="0"/>
              <w:adjustRightInd w:val="0"/>
              <w:rPr>
                <w:rFonts w:ascii="Times New Roman" w:hAnsi="Times New Roman" w:cs="Times New Roman"/>
                <w:sz w:val="24"/>
                <w:szCs w:val="24"/>
              </w:rPr>
            </w:pPr>
            <w:r w:rsidRPr="007147F5">
              <w:rPr>
                <w:rFonts w:ascii="Times New Roman" w:hAnsi="Times New Roman" w:cs="Times New Roman"/>
                <w:sz w:val="24"/>
                <w:szCs w:val="24"/>
              </w:rPr>
              <w:t xml:space="preserve"> Содержание: детям предлагаются простейшие ситуации, и дети отвечают, так бывает или нет. Обязательным условием в данном случае является чередование реальных и нереальных ситуаций. Например: «волк бродит по лесу» - «волк на дереве сидит»; «в кастрюле варится суп» - «чашка жарится на сковороде»; «лодка по небу плывёт – «кораблик плывёт по волнам»; «Девочка рисует домик – «домик рисует мальчика» и т.д.</w:t>
            </w: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p w:rsidR="00EF15A0" w:rsidRPr="007147F5" w:rsidRDefault="00EF15A0" w:rsidP="00013226">
            <w:pPr>
              <w:widowControl w:val="0"/>
              <w:autoSpaceDE w:val="0"/>
              <w:autoSpaceDN w:val="0"/>
              <w:adjustRightInd w:val="0"/>
              <w:rPr>
                <w:rFonts w:ascii="Times New Roman" w:hAnsi="Times New Roman" w:cs="Times New Roman"/>
                <w:sz w:val="24"/>
                <w:szCs w:val="24"/>
              </w:rPr>
            </w:pPr>
          </w:p>
        </w:tc>
        <w:tc>
          <w:tcPr>
            <w:tcW w:w="5812" w:type="dxa"/>
          </w:tcPr>
          <w:p w:rsidR="00EF15A0" w:rsidRPr="007147F5" w:rsidRDefault="00EF15A0" w:rsidP="00013226">
            <w:pPr>
              <w:widowControl w:val="0"/>
              <w:autoSpaceDE w:val="0"/>
              <w:autoSpaceDN w:val="0"/>
              <w:adjustRightInd w:val="0"/>
              <w:rPr>
                <w:rFonts w:ascii="Times New Roman" w:hAnsi="Times New Roman" w:cs="Times New Roman"/>
                <w:sz w:val="24"/>
                <w:szCs w:val="24"/>
              </w:rPr>
            </w:pPr>
          </w:p>
        </w:tc>
      </w:tr>
    </w:tbl>
    <w:p w:rsidR="00960CDC" w:rsidRDefault="00960CDC"/>
    <w:sectPr w:rsidR="00960CDC" w:rsidSect="00EF15A0">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15A0"/>
    <w:rsid w:val="00000282"/>
    <w:rsid w:val="00001B74"/>
    <w:rsid w:val="000048D1"/>
    <w:rsid w:val="00005046"/>
    <w:rsid w:val="000075C9"/>
    <w:rsid w:val="00010A52"/>
    <w:rsid w:val="000260F7"/>
    <w:rsid w:val="00034353"/>
    <w:rsid w:val="00034E8A"/>
    <w:rsid w:val="00045719"/>
    <w:rsid w:val="00046A6C"/>
    <w:rsid w:val="00050B3A"/>
    <w:rsid w:val="000534FC"/>
    <w:rsid w:val="00053C1B"/>
    <w:rsid w:val="0005702F"/>
    <w:rsid w:val="00060A37"/>
    <w:rsid w:val="00060FE5"/>
    <w:rsid w:val="000618FD"/>
    <w:rsid w:val="000647B1"/>
    <w:rsid w:val="00077736"/>
    <w:rsid w:val="00083102"/>
    <w:rsid w:val="00086162"/>
    <w:rsid w:val="00094A38"/>
    <w:rsid w:val="000A1612"/>
    <w:rsid w:val="000A385E"/>
    <w:rsid w:val="000A49B5"/>
    <w:rsid w:val="000A512F"/>
    <w:rsid w:val="000B2903"/>
    <w:rsid w:val="000D0FF5"/>
    <w:rsid w:val="000D6522"/>
    <w:rsid w:val="000E0EAE"/>
    <w:rsid w:val="000E76BE"/>
    <w:rsid w:val="000F0A9B"/>
    <w:rsid w:val="000F73EE"/>
    <w:rsid w:val="00105CBF"/>
    <w:rsid w:val="00112476"/>
    <w:rsid w:val="00112A1C"/>
    <w:rsid w:val="00112E82"/>
    <w:rsid w:val="00116703"/>
    <w:rsid w:val="001175EF"/>
    <w:rsid w:val="001213E9"/>
    <w:rsid w:val="00130BC0"/>
    <w:rsid w:val="00131779"/>
    <w:rsid w:val="00131EBB"/>
    <w:rsid w:val="001328EE"/>
    <w:rsid w:val="00134258"/>
    <w:rsid w:val="001421E7"/>
    <w:rsid w:val="00146FB7"/>
    <w:rsid w:val="00152A41"/>
    <w:rsid w:val="00152F1B"/>
    <w:rsid w:val="00154636"/>
    <w:rsid w:val="00157F0E"/>
    <w:rsid w:val="00160FB7"/>
    <w:rsid w:val="00161054"/>
    <w:rsid w:val="00162CCC"/>
    <w:rsid w:val="00166503"/>
    <w:rsid w:val="00166D15"/>
    <w:rsid w:val="00171DB7"/>
    <w:rsid w:val="00173B7A"/>
    <w:rsid w:val="00180685"/>
    <w:rsid w:val="00180983"/>
    <w:rsid w:val="0018217E"/>
    <w:rsid w:val="001821ED"/>
    <w:rsid w:val="001904E3"/>
    <w:rsid w:val="00191FDE"/>
    <w:rsid w:val="0019260A"/>
    <w:rsid w:val="001968C6"/>
    <w:rsid w:val="001A0BC2"/>
    <w:rsid w:val="001A3B68"/>
    <w:rsid w:val="001B1260"/>
    <w:rsid w:val="001B428B"/>
    <w:rsid w:val="001B472D"/>
    <w:rsid w:val="001B5AD2"/>
    <w:rsid w:val="001B6D94"/>
    <w:rsid w:val="001B7ACA"/>
    <w:rsid w:val="001C5BAC"/>
    <w:rsid w:val="001E7251"/>
    <w:rsid w:val="001F3B40"/>
    <w:rsid w:val="001F6A00"/>
    <w:rsid w:val="001F6B3E"/>
    <w:rsid w:val="001F7008"/>
    <w:rsid w:val="00201935"/>
    <w:rsid w:val="00202099"/>
    <w:rsid w:val="00203324"/>
    <w:rsid w:val="00204815"/>
    <w:rsid w:val="00204974"/>
    <w:rsid w:val="002069DD"/>
    <w:rsid w:val="00211E7F"/>
    <w:rsid w:val="0021279D"/>
    <w:rsid w:val="00215276"/>
    <w:rsid w:val="0021554A"/>
    <w:rsid w:val="00224732"/>
    <w:rsid w:val="00233922"/>
    <w:rsid w:val="00236CEB"/>
    <w:rsid w:val="0024660A"/>
    <w:rsid w:val="0024713E"/>
    <w:rsid w:val="00247743"/>
    <w:rsid w:val="0025682D"/>
    <w:rsid w:val="00265E79"/>
    <w:rsid w:val="002676A8"/>
    <w:rsid w:val="002701FF"/>
    <w:rsid w:val="002720CB"/>
    <w:rsid w:val="002725E7"/>
    <w:rsid w:val="00274DE4"/>
    <w:rsid w:val="00276A60"/>
    <w:rsid w:val="0028097A"/>
    <w:rsid w:val="00281680"/>
    <w:rsid w:val="002934C9"/>
    <w:rsid w:val="00293FE7"/>
    <w:rsid w:val="00296738"/>
    <w:rsid w:val="002A152E"/>
    <w:rsid w:val="002A4648"/>
    <w:rsid w:val="002B10B6"/>
    <w:rsid w:val="002C17A9"/>
    <w:rsid w:val="002C2585"/>
    <w:rsid w:val="002C7778"/>
    <w:rsid w:val="002D04F5"/>
    <w:rsid w:val="002D06D8"/>
    <w:rsid w:val="002E1A1F"/>
    <w:rsid w:val="002E3883"/>
    <w:rsid w:val="00311875"/>
    <w:rsid w:val="00313FD3"/>
    <w:rsid w:val="00315BE8"/>
    <w:rsid w:val="00317C2D"/>
    <w:rsid w:val="00320AA5"/>
    <w:rsid w:val="0032283E"/>
    <w:rsid w:val="003232C3"/>
    <w:rsid w:val="0032634C"/>
    <w:rsid w:val="00332DF2"/>
    <w:rsid w:val="00333FB7"/>
    <w:rsid w:val="00335716"/>
    <w:rsid w:val="003374BE"/>
    <w:rsid w:val="0033757D"/>
    <w:rsid w:val="0034129F"/>
    <w:rsid w:val="003460E1"/>
    <w:rsid w:val="003504AB"/>
    <w:rsid w:val="00353FC4"/>
    <w:rsid w:val="0035453E"/>
    <w:rsid w:val="00356AB4"/>
    <w:rsid w:val="00357746"/>
    <w:rsid w:val="003624AA"/>
    <w:rsid w:val="00364D30"/>
    <w:rsid w:val="00370BD6"/>
    <w:rsid w:val="00372037"/>
    <w:rsid w:val="00376286"/>
    <w:rsid w:val="0038557A"/>
    <w:rsid w:val="00387B0D"/>
    <w:rsid w:val="00397552"/>
    <w:rsid w:val="003A2092"/>
    <w:rsid w:val="003A3B14"/>
    <w:rsid w:val="003A414D"/>
    <w:rsid w:val="003A6D8C"/>
    <w:rsid w:val="003B04BC"/>
    <w:rsid w:val="003B2F31"/>
    <w:rsid w:val="003B4B3F"/>
    <w:rsid w:val="003C615A"/>
    <w:rsid w:val="003D038F"/>
    <w:rsid w:val="003D3095"/>
    <w:rsid w:val="003D3461"/>
    <w:rsid w:val="003E470A"/>
    <w:rsid w:val="003E6DB1"/>
    <w:rsid w:val="003E7AE0"/>
    <w:rsid w:val="003F03D6"/>
    <w:rsid w:val="003F137A"/>
    <w:rsid w:val="003F2497"/>
    <w:rsid w:val="003F27C9"/>
    <w:rsid w:val="004009B9"/>
    <w:rsid w:val="00400BEE"/>
    <w:rsid w:val="00401367"/>
    <w:rsid w:val="00415B74"/>
    <w:rsid w:val="00420FAE"/>
    <w:rsid w:val="00421F53"/>
    <w:rsid w:val="00430A3B"/>
    <w:rsid w:val="004333AA"/>
    <w:rsid w:val="00441283"/>
    <w:rsid w:val="00441BED"/>
    <w:rsid w:val="00442F76"/>
    <w:rsid w:val="0045287D"/>
    <w:rsid w:val="00454566"/>
    <w:rsid w:val="0046515E"/>
    <w:rsid w:val="00465CDC"/>
    <w:rsid w:val="00467393"/>
    <w:rsid w:val="00477187"/>
    <w:rsid w:val="00486AC6"/>
    <w:rsid w:val="0049105B"/>
    <w:rsid w:val="004A2432"/>
    <w:rsid w:val="004A44F6"/>
    <w:rsid w:val="004B0854"/>
    <w:rsid w:val="004B7570"/>
    <w:rsid w:val="004D27E3"/>
    <w:rsid w:val="004D44CD"/>
    <w:rsid w:val="004D5647"/>
    <w:rsid w:val="004E2E0F"/>
    <w:rsid w:val="004E49DF"/>
    <w:rsid w:val="004E5158"/>
    <w:rsid w:val="004F15DA"/>
    <w:rsid w:val="004F2501"/>
    <w:rsid w:val="004F546F"/>
    <w:rsid w:val="004F6D22"/>
    <w:rsid w:val="004F7A06"/>
    <w:rsid w:val="00504378"/>
    <w:rsid w:val="00504517"/>
    <w:rsid w:val="005445B9"/>
    <w:rsid w:val="00555447"/>
    <w:rsid w:val="005725B2"/>
    <w:rsid w:val="00576A99"/>
    <w:rsid w:val="0058361D"/>
    <w:rsid w:val="00590CA3"/>
    <w:rsid w:val="00591038"/>
    <w:rsid w:val="005930A4"/>
    <w:rsid w:val="005A02E9"/>
    <w:rsid w:val="005A55B3"/>
    <w:rsid w:val="005B2A85"/>
    <w:rsid w:val="005C05A4"/>
    <w:rsid w:val="005C56F8"/>
    <w:rsid w:val="005C6C2E"/>
    <w:rsid w:val="005E1C3F"/>
    <w:rsid w:val="005E2632"/>
    <w:rsid w:val="005F0265"/>
    <w:rsid w:val="005F129B"/>
    <w:rsid w:val="005F3E43"/>
    <w:rsid w:val="005F4282"/>
    <w:rsid w:val="006005D0"/>
    <w:rsid w:val="00600CAA"/>
    <w:rsid w:val="00601069"/>
    <w:rsid w:val="00611BE6"/>
    <w:rsid w:val="0061405C"/>
    <w:rsid w:val="006211CA"/>
    <w:rsid w:val="00621F2B"/>
    <w:rsid w:val="00624AF1"/>
    <w:rsid w:val="0063081B"/>
    <w:rsid w:val="006372D3"/>
    <w:rsid w:val="0064018E"/>
    <w:rsid w:val="00642694"/>
    <w:rsid w:val="00642F73"/>
    <w:rsid w:val="0065725A"/>
    <w:rsid w:val="00660C25"/>
    <w:rsid w:val="00661AFE"/>
    <w:rsid w:val="00672789"/>
    <w:rsid w:val="00674CAE"/>
    <w:rsid w:val="00674E18"/>
    <w:rsid w:val="0067661D"/>
    <w:rsid w:val="006907D0"/>
    <w:rsid w:val="00692ABB"/>
    <w:rsid w:val="00696E47"/>
    <w:rsid w:val="00697933"/>
    <w:rsid w:val="006A0534"/>
    <w:rsid w:val="006A1F24"/>
    <w:rsid w:val="006A2232"/>
    <w:rsid w:val="006A31FA"/>
    <w:rsid w:val="006A7284"/>
    <w:rsid w:val="006B728E"/>
    <w:rsid w:val="006C1777"/>
    <w:rsid w:val="006C17F5"/>
    <w:rsid w:val="006C5442"/>
    <w:rsid w:val="006C6210"/>
    <w:rsid w:val="006D58F7"/>
    <w:rsid w:val="006D65C5"/>
    <w:rsid w:val="006E2C39"/>
    <w:rsid w:val="006E37C4"/>
    <w:rsid w:val="006E525D"/>
    <w:rsid w:val="006E640C"/>
    <w:rsid w:val="006E7001"/>
    <w:rsid w:val="006E77A8"/>
    <w:rsid w:val="006E7AF8"/>
    <w:rsid w:val="006F0782"/>
    <w:rsid w:val="006F1625"/>
    <w:rsid w:val="006F1754"/>
    <w:rsid w:val="006F19C0"/>
    <w:rsid w:val="006F5B2F"/>
    <w:rsid w:val="007002A7"/>
    <w:rsid w:val="0070210E"/>
    <w:rsid w:val="0070552B"/>
    <w:rsid w:val="007166A2"/>
    <w:rsid w:val="00717E0A"/>
    <w:rsid w:val="00721A7C"/>
    <w:rsid w:val="00726E94"/>
    <w:rsid w:val="007350D3"/>
    <w:rsid w:val="007363BC"/>
    <w:rsid w:val="00737F12"/>
    <w:rsid w:val="00750B02"/>
    <w:rsid w:val="0075195A"/>
    <w:rsid w:val="007547C3"/>
    <w:rsid w:val="00754938"/>
    <w:rsid w:val="00760804"/>
    <w:rsid w:val="0076383F"/>
    <w:rsid w:val="0077016E"/>
    <w:rsid w:val="00774846"/>
    <w:rsid w:val="00774BF0"/>
    <w:rsid w:val="00781C18"/>
    <w:rsid w:val="00782386"/>
    <w:rsid w:val="00783A11"/>
    <w:rsid w:val="00784498"/>
    <w:rsid w:val="00790800"/>
    <w:rsid w:val="007B0032"/>
    <w:rsid w:val="007B2FD7"/>
    <w:rsid w:val="007B773D"/>
    <w:rsid w:val="007C0114"/>
    <w:rsid w:val="007C35E6"/>
    <w:rsid w:val="007C563A"/>
    <w:rsid w:val="007C578D"/>
    <w:rsid w:val="007C6CAB"/>
    <w:rsid w:val="007D0C12"/>
    <w:rsid w:val="007D292D"/>
    <w:rsid w:val="007E2A06"/>
    <w:rsid w:val="007E2A78"/>
    <w:rsid w:val="007F30A4"/>
    <w:rsid w:val="00802CAE"/>
    <w:rsid w:val="00810E64"/>
    <w:rsid w:val="00811A36"/>
    <w:rsid w:val="008172DD"/>
    <w:rsid w:val="008176A6"/>
    <w:rsid w:val="00820449"/>
    <w:rsid w:val="00823C6A"/>
    <w:rsid w:val="00834122"/>
    <w:rsid w:val="00847135"/>
    <w:rsid w:val="00853233"/>
    <w:rsid w:val="00855BB6"/>
    <w:rsid w:val="00855DA9"/>
    <w:rsid w:val="0085605B"/>
    <w:rsid w:val="00867DD3"/>
    <w:rsid w:val="00872115"/>
    <w:rsid w:val="00877021"/>
    <w:rsid w:val="00877DA9"/>
    <w:rsid w:val="008820B6"/>
    <w:rsid w:val="00882348"/>
    <w:rsid w:val="008829A1"/>
    <w:rsid w:val="008865D5"/>
    <w:rsid w:val="00891C68"/>
    <w:rsid w:val="00893A7A"/>
    <w:rsid w:val="008976AF"/>
    <w:rsid w:val="008A048F"/>
    <w:rsid w:val="008A3A8E"/>
    <w:rsid w:val="008A40D7"/>
    <w:rsid w:val="008A4963"/>
    <w:rsid w:val="008B5477"/>
    <w:rsid w:val="008C11E1"/>
    <w:rsid w:val="008C178B"/>
    <w:rsid w:val="008C3F8E"/>
    <w:rsid w:val="008D108F"/>
    <w:rsid w:val="008D14D1"/>
    <w:rsid w:val="008D3A41"/>
    <w:rsid w:val="008D57CA"/>
    <w:rsid w:val="008D5DB2"/>
    <w:rsid w:val="008E2455"/>
    <w:rsid w:val="008E5D6B"/>
    <w:rsid w:val="008F0973"/>
    <w:rsid w:val="008F7ABA"/>
    <w:rsid w:val="009006BA"/>
    <w:rsid w:val="00900BBA"/>
    <w:rsid w:val="00901C97"/>
    <w:rsid w:val="00903BF3"/>
    <w:rsid w:val="00904AD8"/>
    <w:rsid w:val="0091427F"/>
    <w:rsid w:val="009174CC"/>
    <w:rsid w:val="00924577"/>
    <w:rsid w:val="009247D0"/>
    <w:rsid w:val="009255DC"/>
    <w:rsid w:val="0092562F"/>
    <w:rsid w:val="00932763"/>
    <w:rsid w:val="00934744"/>
    <w:rsid w:val="00936554"/>
    <w:rsid w:val="00941300"/>
    <w:rsid w:val="00946EEA"/>
    <w:rsid w:val="009476B7"/>
    <w:rsid w:val="00952C6E"/>
    <w:rsid w:val="00952E73"/>
    <w:rsid w:val="00953F92"/>
    <w:rsid w:val="00960CDC"/>
    <w:rsid w:val="009629F2"/>
    <w:rsid w:val="009654C0"/>
    <w:rsid w:val="00965EB3"/>
    <w:rsid w:val="00966635"/>
    <w:rsid w:val="009666A6"/>
    <w:rsid w:val="00967CEF"/>
    <w:rsid w:val="00970F8B"/>
    <w:rsid w:val="00972801"/>
    <w:rsid w:val="00980F0D"/>
    <w:rsid w:val="009839E0"/>
    <w:rsid w:val="00984145"/>
    <w:rsid w:val="00984790"/>
    <w:rsid w:val="00986B94"/>
    <w:rsid w:val="00993CE9"/>
    <w:rsid w:val="009949E9"/>
    <w:rsid w:val="009A3E3E"/>
    <w:rsid w:val="009A6C23"/>
    <w:rsid w:val="009B1296"/>
    <w:rsid w:val="009B3FE2"/>
    <w:rsid w:val="009C0E44"/>
    <w:rsid w:val="009C504F"/>
    <w:rsid w:val="009C68A7"/>
    <w:rsid w:val="009C75D2"/>
    <w:rsid w:val="009D0906"/>
    <w:rsid w:val="009D0988"/>
    <w:rsid w:val="009D16C6"/>
    <w:rsid w:val="009D1B4F"/>
    <w:rsid w:val="009D332C"/>
    <w:rsid w:val="009D7813"/>
    <w:rsid w:val="009E025B"/>
    <w:rsid w:val="009E6B3C"/>
    <w:rsid w:val="009F1D5E"/>
    <w:rsid w:val="00A03732"/>
    <w:rsid w:val="00A07AC2"/>
    <w:rsid w:val="00A10842"/>
    <w:rsid w:val="00A14E31"/>
    <w:rsid w:val="00A16C65"/>
    <w:rsid w:val="00A21038"/>
    <w:rsid w:val="00A22515"/>
    <w:rsid w:val="00A2431E"/>
    <w:rsid w:val="00A3443E"/>
    <w:rsid w:val="00A40576"/>
    <w:rsid w:val="00A40712"/>
    <w:rsid w:val="00A411BC"/>
    <w:rsid w:val="00A45377"/>
    <w:rsid w:val="00A463D4"/>
    <w:rsid w:val="00A46523"/>
    <w:rsid w:val="00A46A81"/>
    <w:rsid w:val="00A478CB"/>
    <w:rsid w:val="00A47964"/>
    <w:rsid w:val="00A51873"/>
    <w:rsid w:val="00A52577"/>
    <w:rsid w:val="00A52B0E"/>
    <w:rsid w:val="00A53AEE"/>
    <w:rsid w:val="00A641CE"/>
    <w:rsid w:val="00A64A4F"/>
    <w:rsid w:val="00A6526C"/>
    <w:rsid w:val="00A71561"/>
    <w:rsid w:val="00A719E6"/>
    <w:rsid w:val="00A8231D"/>
    <w:rsid w:val="00A8314F"/>
    <w:rsid w:val="00A90FE7"/>
    <w:rsid w:val="00A912B8"/>
    <w:rsid w:val="00A93879"/>
    <w:rsid w:val="00A93A0B"/>
    <w:rsid w:val="00A957DA"/>
    <w:rsid w:val="00AA7C71"/>
    <w:rsid w:val="00AB1074"/>
    <w:rsid w:val="00AB311D"/>
    <w:rsid w:val="00AB4BCF"/>
    <w:rsid w:val="00AB54D0"/>
    <w:rsid w:val="00AB5657"/>
    <w:rsid w:val="00AC1D2C"/>
    <w:rsid w:val="00AC488C"/>
    <w:rsid w:val="00AC645A"/>
    <w:rsid w:val="00AD0185"/>
    <w:rsid w:val="00AE1200"/>
    <w:rsid w:val="00AE6BE8"/>
    <w:rsid w:val="00AE6F5A"/>
    <w:rsid w:val="00AF0BCA"/>
    <w:rsid w:val="00AF17A2"/>
    <w:rsid w:val="00AF40B8"/>
    <w:rsid w:val="00AF54A5"/>
    <w:rsid w:val="00AF7E35"/>
    <w:rsid w:val="00B00081"/>
    <w:rsid w:val="00B00798"/>
    <w:rsid w:val="00B01041"/>
    <w:rsid w:val="00B01787"/>
    <w:rsid w:val="00B0232F"/>
    <w:rsid w:val="00B036A3"/>
    <w:rsid w:val="00B0590E"/>
    <w:rsid w:val="00B06567"/>
    <w:rsid w:val="00B07718"/>
    <w:rsid w:val="00B1142D"/>
    <w:rsid w:val="00B11EAC"/>
    <w:rsid w:val="00B1426A"/>
    <w:rsid w:val="00B17739"/>
    <w:rsid w:val="00B2440D"/>
    <w:rsid w:val="00B2504C"/>
    <w:rsid w:val="00B331A7"/>
    <w:rsid w:val="00B4250D"/>
    <w:rsid w:val="00B42FCE"/>
    <w:rsid w:val="00B44190"/>
    <w:rsid w:val="00B4561F"/>
    <w:rsid w:val="00B457E1"/>
    <w:rsid w:val="00B52997"/>
    <w:rsid w:val="00B54897"/>
    <w:rsid w:val="00B553F1"/>
    <w:rsid w:val="00B55D9C"/>
    <w:rsid w:val="00B56794"/>
    <w:rsid w:val="00B56B6B"/>
    <w:rsid w:val="00B625DB"/>
    <w:rsid w:val="00B633A5"/>
    <w:rsid w:val="00B63C3A"/>
    <w:rsid w:val="00B63CE2"/>
    <w:rsid w:val="00B64654"/>
    <w:rsid w:val="00B735A3"/>
    <w:rsid w:val="00B76939"/>
    <w:rsid w:val="00B83D24"/>
    <w:rsid w:val="00B84304"/>
    <w:rsid w:val="00B95B6B"/>
    <w:rsid w:val="00BA1731"/>
    <w:rsid w:val="00BB3653"/>
    <w:rsid w:val="00BB6C9B"/>
    <w:rsid w:val="00BC4CE0"/>
    <w:rsid w:val="00BD081E"/>
    <w:rsid w:val="00BD184E"/>
    <w:rsid w:val="00BD3F00"/>
    <w:rsid w:val="00BE4ACD"/>
    <w:rsid w:val="00BE512A"/>
    <w:rsid w:val="00BE6C6B"/>
    <w:rsid w:val="00BF0094"/>
    <w:rsid w:val="00BF146C"/>
    <w:rsid w:val="00C000E7"/>
    <w:rsid w:val="00C0081A"/>
    <w:rsid w:val="00C05095"/>
    <w:rsid w:val="00C062E7"/>
    <w:rsid w:val="00C07343"/>
    <w:rsid w:val="00C10EA5"/>
    <w:rsid w:val="00C126BD"/>
    <w:rsid w:val="00C12DAA"/>
    <w:rsid w:val="00C20F66"/>
    <w:rsid w:val="00C21A5C"/>
    <w:rsid w:val="00C24D44"/>
    <w:rsid w:val="00C25255"/>
    <w:rsid w:val="00C31D97"/>
    <w:rsid w:val="00C32EFE"/>
    <w:rsid w:val="00C342F9"/>
    <w:rsid w:val="00C34AD9"/>
    <w:rsid w:val="00C410EB"/>
    <w:rsid w:val="00C411E7"/>
    <w:rsid w:val="00C44C84"/>
    <w:rsid w:val="00C453DD"/>
    <w:rsid w:val="00C53DB3"/>
    <w:rsid w:val="00C570B5"/>
    <w:rsid w:val="00C5754E"/>
    <w:rsid w:val="00C7444E"/>
    <w:rsid w:val="00C81428"/>
    <w:rsid w:val="00C814A8"/>
    <w:rsid w:val="00C81B51"/>
    <w:rsid w:val="00C903D9"/>
    <w:rsid w:val="00C9102C"/>
    <w:rsid w:val="00C911E1"/>
    <w:rsid w:val="00C91364"/>
    <w:rsid w:val="00CA4E08"/>
    <w:rsid w:val="00CA50E5"/>
    <w:rsid w:val="00CB27D0"/>
    <w:rsid w:val="00CB3717"/>
    <w:rsid w:val="00CB5CBC"/>
    <w:rsid w:val="00CB6299"/>
    <w:rsid w:val="00CB721B"/>
    <w:rsid w:val="00CC33CF"/>
    <w:rsid w:val="00CC61CC"/>
    <w:rsid w:val="00CD21F0"/>
    <w:rsid w:val="00CD531B"/>
    <w:rsid w:val="00CE6B09"/>
    <w:rsid w:val="00CF1F46"/>
    <w:rsid w:val="00CF2882"/>
    <w:rsid w:val="00CF2DFA"/>
    <w:rsid w:val="00CF4187"/>
    <w:rsid w:val="00CF5C3E"/>
    <w:rsid w:val="00CF7428"/>
    <w:rsid w:val="00D00086"/>
    <w:rsid w:val="00D072E1"/>
    <w:rsid w:val="00D13E17"/>
    <w:rsid w:val="00D14C66"/>
    <w:rsid w:val="00D2019A"/>
    <w:rsid w:val="00D21576"/>
    <w:rsid w:val="00D237C9"/>
    <w:rsid w:val="00D269FD"/>
    <w:rsid w:val="00D30E2A"/>
    <w:rsid w:val="00D31277"/>
    <w:rsid w:val="00D3225D"/>
    <w:rsid w:val="00D34A2A"/>
    <w:rsid w:val="00D44C3C"/>
    <w:rsid w:val="00D45266"/>
    <w:rsid w:val="00D45436"/>
    <w:rsid w:val="00D45E85"/>
    <w:rsid w:val="00D51CA8"/>
    <w:rsid w:val="00D539B2"/>
    <w:rsid w:val="00D53E36"/>
    <w:rsid w:val="00D56C0D"/>
    <w:rsid w:val="00D56E0B"/>
    <w:rsid w:val="00D579E4"/>
    <w:rsid w:val="00D62C68"/>
    <w:rsid w:val="00D644EA"/>
    <w:rsid w:val="00D6458C"/>
    <w:rsid w:val="00D67B80"/>
    <w:rsid w:val="00D67FF1"/>
    <w:rsid w:val="00D7542A"/>
    <w:rsid w:val="00D76660"/>
    <w:rsid w:val="00D814CB"/>
    <w:rsid w:val="00D9183A"/>
    <w:rsid w:val="00D931F9"/>
    <w:rsid w:val="00D93C20"/>
    <w:rsid w:val="00D95E93"/>
    <w:rsid w:val="00DA0E0E"/>
    <w:rsid w:val="00DA50D5"/>
    <w:rsid w:val="00DA5886"/>
    <w:rsid w:val="00DB1D5C"/>
    <w:rsid w:val="00DB4A9E"/>
    <w:rsid w:val="00DB63AC"/>
    <w:rsid w:val="00DC1789"/>
    <w:rsid w:val="00DC1A89"/>
    <w:rsid w:val="00DC2D6F"/>
    <w:rsid w:val="00DC56BE"/>
    <w:rsid w:val="00DC5EA3"/>
    <w:rsid w:val="00DC7669"/>
    <w:rsid w:val="00DD0CEE"/>
    <w:rsid w:val="00DD26DC"/>
    <w:rsid w:val="00DD2BF5"/>
    <w:rsid w:val="00DD3836"/>
    <w:rsid w:val="00DE73A2"/>
    <w:rsid w:val="00DF0023"/>
    <w:rsid w:val="00DF0C8C"/>
    <w:rsid w:val="00DF5371"/>
    <w:rsid w:val="00E0395E"/>
    <w:rsid w:val="00E043B0"/>
    <w:rsid w:val="00E05867"/>
    <w:rsid w:val="00E06643"/>
    <w:rsid w:val="00E119E8"/>
    <w:rsid w:val="00E14125"/>
    <w:rsid w:val="00E2016F"/>
    <w:rsid w:val="00E21707"/>
    <w:rsid w:val="00E21AA9"/>
    <w:rsid w:val="00E23BE1"/>
    <w:rsid w:val="00E40DDA"/>
    <w:rsid w:val="00E42741"/>
    <w:rsid w:val="00E45A17"/>
    <w:rsid w:val="00E4780F"/>
    <w:rsid w:val="00E5076E"/>
    <w:rsid w:val="00E51DC0"/>
    <w:rsid w:val="00E52765"/>
    <w:rsid w:val="00E53053"/>
    <w:rsid w:val="00E63AF5"/>
    <w:rsid w:val="00E65BEB"/>
    <w:rsid w:val="00E66C07"/>
    <w:rsid w:val="00E670AB"/>
    <w:rsid w:val="00E70EBF"/>
    <w:rsid w:val="00E74784"/>
    <w:rsid w:val="00E757CB"/>
    <w:rsid w:val="00E83C4D"/>
    <w:rsid w:val="00E85A70"/>
    <w:rsid w:val="00E94F1D"/>
    <w:rsid w:val="00E97FE8"/>
    <w:rsid w:val="00EA653D"/>
    <w:rsid w:val="00EB0E05"/>
    <w:rsid w:val="00EB3282"/>
    <w:rsid w:val="00EB4F59"/>
    <w:rsid w:val="00EB5C9D"/>
    <w:rsid w:val="00EC25D8"/>
    <w:rsid w:val="00EC4AF8"/>
    <w:rsid w:val="00EC6113"/>
    <w:rsid w:val="00ED295C"/>
    <w:rsid w:val="00ED2A94"/>
    <w:rsid w:val="00ED2AF8"/>
    <w:rsid w:val="00ED35A3"/>
    <w:rsid w:val="00ED6A75"/>
    <w:rsid w:val="00EE063E"/>
    <w:rsid w:val="00EE2EF8"/>
    <w:rsid w:val="00EE3BAB"/>
    <w:rsid w:val="00EE5D42"/>
    <w:rsid w:val="00EE76ED"/>
    <w:rsid w:val="00EE7FCB"/>
    <w:rsid w:val="00EF15A0"/>
    <w:rsid w:val="00EF4C8F"/>
    <w:rsid w:val="00EF61AE"/>
    <w:rsid w:val="00EF65D0"/>
    <w:rsid w:val="00EF7D68"/>
    <w:rsid w:val="00F0023E"/>
    <w:rsid w:val="00F07872"/>
    <w:rsid w:val="00F112CF"/>
    <w:rsid w:val="00F20962"/>
    <w:rsid w:val="00F23B2F"/>
    <w:rsid w:val="00F25845"/>
    <w:rsid w:val="00F26C61"/>
    <w:rsid w:val="00F33CB5"/>
    <w:rsid w:val="00F347FD"/>
    <w:rsid w:val="00F41B64"/>
    <w:rsid w:val="00F51D01"/>
    <w:rsid w:val="00F575E6"/>
    <w:rsid w:val="00F60316"/>
    <w:rsid w:val="00F6159F"/>
    <w:rsid w:val="00F70AAE"/>
    <w:rsid w:val="00F72C1B"/>
    <w:rsid w:val="00F73A48"/>
    <w:rsid w:val="00F80336"/>
    <w:rsid w:val="00F8290C"/>
    <w:rsid w:val="00F82C61"/>
    <w:rsid w:val="00F83C54"/>
    <w:rsid w:val="00F86617"/>
    <w:rsid w:val="00F91967"/>
    <w:rsid w:val="00F97D53"/>
    <w:rsid w:val="00FA09EA"/>
    <w:rsid w:val="00FA128A"/>
    <w:rsid w:val="00FA5410"/>
    <w:rsid w:val="00FB4D43"/>
    <w:rsid w:val="00FB5202"/>
    <w:rsid w:val="00FB5C91"/>
    <w:rsid w:val="00FB7BD9"/>
    <w:rsid w:val="00FC03BC"/>
    <w:rsid w:val="00FC08B3"/>
    <w:rsid w:val="00FC1599"/>
    <w:rsid w:val="00FC1E00"/>
    <w:rsid w:val="00FD4A61"/>
    <w:rsid w:val="00FD5F74"/>
    <w:rsid w:val="00FD75E5"/>
    <w:rsid w:val="00FD78A7"/>
    <w:rsid w:val="00FE560C"/>
    <w:rsid w:val="00FF3BE5"/>
    <w:rsid w:val="00FF65BE"/>
    <w:rsid w:val="00FF6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5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2850</Words>
  <Characters>16250</Characters>
  <Application>Microsoft Office Word</Application>
  <DocSecurity>0</DocSecurity>
  <Lines>135</Lines>
  <Paragraphs>38</Paragraphs>
  <ScaleCrop>false</ScaleCrop>
  <Company>Home</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2014-01-23T07:25:00Z</dcterms:created>
  <dcterms:modified xsi:type="dcterms:W3CDTF">2014-01-23T07:26:00Z</dcterms:modified>
</cp:coreProperties>
</file>