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CA" w:rsidRDefault="00461DCA" w:rsidP="00412EE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2EE8" w:rsidRPr="00412EE8" w:rsidRDefault="00412EE8" w:rsidP="00412EE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12EE8">
        <w:rPr>
          <w:rFonts w:ascii="Times New Roman" w:hAnsi="Times New Roman" w:cs="Times New Roman"/>
          <w:b/>
          <w:i/>
          <w:sz w:val="56"/>
          <w:szCs w:val="56"/>
        </w:rPr>
        <w:t>Многовариантный план</w:t>
      </w:r>
    </w:p>
    <w:p w:rsidR="00412EE8" w:rsidRPr="00412EE8" w:rsidRDefault="00412EE8" w:rsidP="00412EE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12EE8">
        <w:rPr>
          <w:rFonts w:ascii="Times New Roman" w:hAnsi="Times New Roman" w:cs="Times New Roman"/>
          <w:b/>
          <w:i/>
          <w:sz w:val="56"/>
          <w:szCs w:val="56"/>
        </w:rPr>
        <w:t>зимних каникул</w:t>
      </w: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12EE8">
        <w:rPr>
          <w:rFonts w:ascii="Times New Roman" w:hAnsi="Times New Roman" w:cs="Times New Roman"/>
          <w:b/>
          <w:i/>
          <w:sz w:val="56"/>
          <w:szCs w:val="56"/>
        </w:rPr>
        <w:t>в детском саду</w:t>
      </w: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12EE8" w:rsidRDefault="00412EE8" w:rsidP="00412EE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Составила:</w:t>
      </w: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МКДОУ ЦРР Д/С № 2 «Солнышко»</w:t>
      </w: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Суровцева Светлана Александровна</w:t>
      </w: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12EE8" w:rsidRDefault="00412EE8" w:rsidP="00412E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12EE8" w:rsidRDefault="00412EE8" w:rsidP="00412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EE8" w:rsidRDefault="00412EE8" w:rsidP="00412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EE8" w:rsidRDefault="00412EE8" w:rsidP="00412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2013г.</w:t>
      </w:r>
    </w:p>
    <w:p w:rsidR="00412EE8" w:rsidRDefault="00412EE8" w:rsidP="00412E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Сатка</w:t>
      </w:r>
    </w:p>
    <w:tbl>
      <w:tblPr>
        <w:tblStyle w:val="a3"/>
        <w:tblW w:w="0" w:type="auto"/>
        <w:tblLook w:val="00A0"/>
      </w:tblPr>
      <w:tblGrid>
        <w:gridCol w:w="848"/>
        <w:gridCol w:w="8"/>
        <w:gridCol w:w="1598"/>
        <w:gridCol w:w="44"/>
        <w:gridCol w:w="4980"/>
        <w:gridCol w:w="2093"/>
      </w:tblGrid>
      <w:tr w:rsidR="00877A34" w:rsidTr="00340A51">
        <w:tc>
          <w:tcPr>
            <w:tcW w:w="856" w:type="dxa"/>
            <w:gridSpan w:val="2"/>
          </w:tcPr>
          <w:p w:rsidR="00412EE8" w:rsidRDefault="00FD69F9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</w:t>
            </w:r>
          </w:p>
          <w:p w:rsidR="00FD69F9" w:rsidRDefault="00FD69F9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412EE8" w:rsidRDefault="00FD69F9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FD69F9" w:rsidRDefault="00FD69F9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024" w:type="dxa"/>
            <w:gridSpan w:val="2"/>
          </w:tcPr>
          <w:p w:rsidR="00412EE8" w:rsidRDefault="00FD69F9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3" w:type="dxa"/>
          </w:tcPr>
          <w:p w:rsidR="00412EE8" w:rsidRDefault="00FD69F9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0A51" w:rsidTr="00340A51">
        <w:tc>
          <w:tcPr>
            <w:tcW w:w="856" w:type="dxa"/>
            <w:gridSpan w:val="2"/>
            <w:vMerge w:val="restart"/>
            <w:textDirection w:val="btLr"/>
          </w:tcPr>
          <w:p w:rsidR="00340A51" w:rsidRDefault="00557D33" w:rsidP="00340A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     </w:t>
            </w:r>
            <w:r w:rsidR="00340A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5B80">
              <w:rPr>
                <w:rFonts w:ascii="Times New Roman" w:hAnsi="Times New Roman" w:cs="Times New Roman"/>
                <w:sz w:val="28"/>
                <w:szCs w:val="28"/>
              </w:rPr>
              <w:t>Путешествие в Спортландию</w:t>
            </w:r>
            <w:r w:rsidR="00340A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5024" w:type="dxa"/>
            <w:gridSpan w:val="2"/>
          </w:tcPr>
          <w:p w:rsidR="00340A51" w:rsidRDefault="00340A51" w:rsidP="00FD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FD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D69F9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зимних видах спорта;</w:t>
            </w:r>
          </w:p>
          <w:p w:rsidR="00340A51" w:rsidRDefault="00340A51" w:rsidP="00FD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*Просмотр мультфильма «Шайбу! Шайбу!»;</w:t>
            </w:r>
          </w:p>
          <w:p w:rsidR="00340A51" w:rsidRDefault="00340A51" w:rsidP="00FD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«Спортлото», «Что к чему подходит»;</w:t>
            </w:r>
          </w:p>
          <w:p w:rsidR="00340A51" w:rsidRDefault="00340A51" w:rsidP="00FD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*Работа по развитию речи – словообразование;</w:t>
            </w:r>
          </w:p>
          <w:p w:rsidR="00340A51" w:rsidRDefault="00340A51" w:rsidP="00FD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*Утренняя гимнастика «Силачи».</w:t>
            </w:r>
          </w:p>
          <w:p w:rsidR="00340A51" w:rsidRPr="00FD69F9" w:rsidRDefault="00340A51" w:rsidP="00FD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</w:tc>
      </w:tr>
      <w:tr w:rsidR="00340A51" w:rsidTr="00340A51">
        <w:tc>
          <w:tcPr>
            <w:tcW w:w="856" w:type="dxa"/>
            <w:gridSpan w:val="2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5024" w:type="dxa"/>
            <w:gridSpan w:val="2"/>
          </w:tcPr>
          <w:p w:rsidR="00340A51" w:rsidRDefault="00340A51" w:rsidP="0035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35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*Физкультурное развлечение «Путешествие в Спортландию»;</w:t>
            </w:r>
          </w:p>
          <w:p w:rsidR="00340A51" w:rsidRDefault="00340A51" w:rsidP="0035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*Создание коллажа «Спортивные игры и упражнения»;</w:t>
            </w:r>
          </w:p>
          <w:p w:rsidR="00340A51" w:rsidRDefault="00340A51" w:rsidP="0035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*Составление рассказов «Мой любимый вид спорта».</w:t>
            </w:r>
          </w:p>
          <w:p w:rsidR="00340A51" w:rsidRDefault="00340A51" w:rsidP="0035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40A51" w:rsidTr="00340A51">
        <w:tc>
          <w:tcPr>
            <w:tcW w:w="856" w:type="dxa"/>
            <w:gridSpan w:val="2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024" w:type="dxa"/>
            <w:gridSpan w:val="2"/>
          </w:tcPr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*Ознакомительная экскурсия во дворец спорта с целью ознакомления с предоставляемыми услугами, секциями и кружками;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«Мороз-Красный нос», «Попади в цель»;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*Трудовая деятельность по уборке снега на участке, сгребание снега в кучи.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физинструктор,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7F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40A51" w:rsidTr="00340A51">
        <w:tc>
          <w:tcPr>
            <w:tcW w:w="856" w:type="dxa"/>
            <w:gridSpan w:val="2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024" w:type="dxa"/>
            <w:gridSpan w:val="2"/>
          </w:tcPr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*Рисование на тему: «Спорт и я – лучшие друзья»;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*Посещение тренажерного зала ДОУ;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*С/р игра «Спорткафе».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40A51" w:rsidTr="00340A51">
        <w:tc>
          <w:tcPr>
            <w:tcW w:w="856" w:type="dxa"/>
            <w:gridSpan w:val="2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024" w:type="dxa"/>
            <w:gridSpan w:val="2"/>
          </w:tcPr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*Эстафеты: на санках, на лыжах, «меткий снежок», «кто быстрее до снеговика», скольжение по ледяным дорожкам;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«Пятнашки», «Стоп!».</w:t>
            </w:r>
          </w:p>
          <w:p w:rsidR="00340A51" w:rsidRDefault="00340A51" w:rsidP="007F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физинструктор,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E38F6" w:rsidTr="00340A51">
        <w:tc>
          <w:tcPr>
            <w:tcW w:w="848" w:type="dxa"/>
          </w:tcPr>
          <w:p w:rsidR="000E38F6" w:rsidRDefault="000E38F6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</w:t>
            </w:r>
          </w:p>
          <w:p w:rsidR="000E38F6" w:rsidRDefault="000E38F6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50" w:type="dxa"/>
            <w:gridSpan w:val="3"/>
          </w:tcPr>
          <w:p w:rsidR="000E38F6" w:rsidRDefault="000E38F6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0E38F6" w:rsidRDefault="000E38F6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980" w:type="dxa"/>
          </w:tcPr>
          <w:p w:rsidR="000E38F6" w:rsidRDefault="000E38F6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3" w:type="dxa"/>
          </w:tcPr>
          <w:p w:rsidR="000E38F6" w:rsidRDefault="000E38F6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0A51" w:rsidTr="00557D33">
        <w:tc>
          <w:tcPr>
            <w:tcW w:w="848" w:type="dxa"/>
            <w:vMerge w:val="restart"/>
            <w:textDirection w:val="btLr"/>
          </w:tcPr>
          <w:p w:rsidR="00340A51" w:rsidRDefault="00557D33" w:rsidP="00557D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          «Будем здоровы, болеть не готовы»</w:t>
            </w:r>
          </w:p>
        </w:tc>
        <w:tc>
          <w:tcPr>
            <w:tcW w:w="1650" w:type="dxa"/>
            <w:gridSpan w:val="3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4980" w:type="dxa"/>
          </w:tcPr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*Отгадывание загадок по теме;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иллюстраций с изображением работы врачей, гигиеническими процедурами и др.;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*Опыты с водой;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*Придумывание пожеланий здоровья друг другу;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*Утренняя гимнастика «Если хочешь быть здоров».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8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980" w:type="dxa"/>
          </w:tcPr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*Чтение художественной литературы: А.А.Минин «Воспаление хитрости», С.В.Михалков «Прививка»;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*Игры-эстафеты с Неболейкиным;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*С/р игра «Скорая помощь»;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«Что нужно для здоровья?», «Помоги Незнайке»;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*Конструирование из строительного материала «Городок здоровья».</w:t>
            </w:r>
          </w:p>
          <w:p w:rsidR="00340A51" w:rsidRDefault="00340A51" w:rsidP="000E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61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61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61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61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40A51" w:rsidTr="00340A51">
        <w:tc>
          <w:tcPr>
            <w:tcW w:w="8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80" w:type="dxa"/>
          </w:tcPr>
          <w:p w:rsidR="00340A51" w:rsidRDefault="00340A51" w:rsidP="00613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613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*Наблюдение за снегом;</w:t>
            </w:r>
          </w:p>
          <w:p w:rsidR="00340A51" w:rsidRDefault="00340A51" w:rsidP="00613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*Изготовление снежных построек для занятий физкультурой;</w:t>
            </w:r>
          </w:p>
          <w:p w:rsidR="00340A51" w:rsidRDefault="00340A51" w:rsidP="00613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*Катание на санках, лыжах, скольжение по ледяным дорожкам;</w:t>
            </w:r>
          </w:p>
          <w:p w:rsidR="00340A51" w:rsidRDefault="00340A51" w:rsidP="00613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*Оздоровительный бег;</w:t>
            </w:r>
          </w:p>
          <w:p w:rsidR="00340A51" w:rsidRDefault="00340A51" w:rsidP="00613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«Мы веселые ребята», «Улитка».</w:t>
            </w:r>
          </w:p>
          <w:p w:rsidR="00340A51" w:rsidRDefault="00340A51" w:rsidP="00613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</w:tc>
      </w:tr>
      <w:tr w:rsidR="00340A51" w:rsidTr="00340A51">
        <w:tc>
          <w:tcPr>
            <w:tcW w:w="8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980" w:type="dxa"/>
          </w:tcPr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*Изготовление из бросового материала машин «Скорой помощи»;</w:t>
            </w:r>
          </w:p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*Экскурсия по медблоку;</w:t>
            </w:r>
          </w:p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*Настольный театр «Доктор Айболит».</w:t>
            </w:r>
          </w:p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40A51" w:rsidTr="00340A51">
        <w:tc>
          <w:tcPr>
            <w:tcW w:w="8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80" w:type="dxa"/>
          </w:tcPr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*Игра-путешествие по тропе здоровья;</w:t>
            </w:r>
          </w:p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с детьми младшей группы по их желанию.</w:t>
            </w:r>
          </w:p>
          <w:p w:rsidR="00340A51" w:rsidRDefault="00340A51" w:rsidP="00173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</w:tc>
      </w:tr>
    </w:tbl>
    <w:p w:rsidR="00412EE8" w:rsidRDefault="00412EE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8"/>
        <w:gridCol w:w="1700"/>
        <w:gridCol w:w="4931"/>
        <w:gridCol w:w="2092"/>
      </w:tblGrid>
      <w:tr w:rsidR="00EF01AE" w:rsidTr="00340A51">
        <w:tc>
          <w:tcPr>
            <w:tcW w:w="848" w:type="dxa"/>
          </w:tcPr>
          <w:p w:rsidR="0017324B" w:rsidRDefault="0035556E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</w:t>
            </w:r>
          </w:p>
          <w:p w:rsidR="0035556E" w:rsidRDefault="0035556E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0" w:type="dxa"/>
          </w:tcPr>
          <w:p w:rsidR="0017324B" w:rsidRDefault="0035556E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35556E" w:rsidRDefault="0035556E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931" w:type="dxa"/>
          </w:tcPr>
          <w:p w:rsidR="0017324B" w:rsidRDefault="0035556E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</w:tcPr>
          <w:p w:rsidR="0017324B" w:rsidRDefault="0035556E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0A51" w:rsidTr="00557D33">
        <w:tc>
          <w:tcPr>
            <w:tcW w:w="848" w:type="dxa"/>
            <w:vMerge w:val="restart"/>
            <w:textDirection w:val="btLr"/>
          </w:tcPr>
          <w:p w:rsidR="00340A51" w:rsidRDefault="00557D33" w:rsidP="00557D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      «Будешь кушать витамины, не будет гриппа и ангины»</w:t>
            </w:r>
          </w:p>
        </w:tc>
        <w:tc>
          <w:tcPr>
            <w:tcW w:w="1700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4931" w:type="dxa"/>
          </w:tcPr>
          <w:p w:rsidR="00340A51" w:rsidRDefault="00340A51" w:rsidP="00355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355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 Лото «Фрукты и овощи», «Что лишнее?», «Группы по признакам», «Хорошо-плохо»;</w:t>
            </w:r>
          </w:p>
          <w:p w:rsidR="00340A51" w:rsidRDefault="00340A51" w:rsidP="00355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*Пословицы и поговорки об овощах, фруктах и прочих полезных продуктах;</w:t>
            </w:r>
          </w:p>
          <w:p w:rsidR="00340A51" w:rsidRDefault="00340A51" w:rsidP="00355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*Лепка «Блюдо с фруктами»;</w:t>
            </w:r>
          </w:p>
          <w:p w:rsidR="00340A51" w:rsidRDefault="00340A51" w:rsidP="00355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о витаминах и продуктах, содержащих витамины;</w:t>
            </w:r>
          </w:p>
          <w:p w:rsidR="00340A51" w:rsidRDefault="00340A51" w:rsidP="00355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*Утренняя гимнастика «Поход в огород».</w:t>
            </w:r>
          </w:p>
          <w:p w:rsidR="00340A51" w:rsidRDefault="00340A51" w:rsidP="00355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8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931" w:type="dxa"/>
          </w:tcPr>
          <w:p w:rsidR="00340A51" w:rsidRDefault="00340A51" w:rsidP="00E6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E6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*Развлечение «За высокими горами есть витаминная страна»;</w:t>
            </w:r>
          </w:p>
          <w:p w:rsidR="00340A51" w:rsidRDefault="00340A51" w:rsidP="00E6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*Чтение художественной литературы: Л. Богословская «Жаркий спор», Н. Носов «Огородники»;</w:t>
            </w:r>
          </w:p>
          <w:p w:rsidR="00340A51" w:rsidRDefault="00340A51" w:rsidP="00E6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*Создание коллажа «В каких продуктах, какой витамин»;</w:t>
            </w:r>
          </w:p>
          <w:p w:rsidR="00340A51" w:rsidRDefault="00340A51" w:rsidP="00E6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альбома и иллюстраций по теме.</w:t>
            </w: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40A51" w:rsidTr="00340A51">
        <w:tc>
          <w:tcPr>
            <w:tcW w:w="8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31" w:type="dxa"/>
          </w:tcPr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*Поход на лыжах к Чудо-Дереву;</w:t>
            </w: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*Игры-эстафеты на лыжах;</w:t>
            </w: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Трудовая деятельность по созданию построек на участке;</w:t>
            </w: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*Катание на санках детей младшей группы;</w:t>
            </w: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«Найди пару», «Съедобное-несъедобное».</w:t>
            </w: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40A51" w:rsidTr="00340A51">
        <w:tc>
          <w:tcPr>
            <w:tcW w:w="8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931" w:type="dxa"/>
          </w:tcPr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*Инсценировка «Спор овощей»;</w:t>
            </w: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«Вершки и корешки», «Найди по описанию», «Угадай на вкус»;</w:t>
            </w: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*Приготовление витаминного салата;</w:t>
            </w:r>
          </w:p>
          <w:p w:rsidR="00340A51" w:rsidRDefault="00340A51" w:rsidP="00EF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*Разучивание стихотворения Г. Зильбарг «Помни истину простую».</w:t>
            </w: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848" w:type="dxa"/>
            <w:vMerge/>
            <w:tcBorders>
              <w:top w:val="nil"/>
            </w:tcBorders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31" w:type="dxa"/>
            <w:tcBorders>
              <w:top w:val="nil"/>
            </w:tcBorders>
          </w:tcPr>
          <w:p w:rsidR="00340A51" w:rsidRDefault="00340A51" w:rsidP="004F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*Поисковая деятельность: игра «Следопыты»;</w:t>
            </w:r>
          </w:p>
          <w:p w:rsidR="00340A51" w:rsidRDefault="00340A51" w:rsidP="004F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*Катание на санках, лыжах;</w:t>
            </w:r>
          </w:p>
          <w:p w:rsidR="00340A51" w:rsidRDefault="00340A51" w:rsidP="004F3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«Два Мороза», «Уголки»</w:t>
            </w:r>
          </w:p>
        </w:tc>
        <w:tc>
          <w:tcPr>
            <w:tcW w:w="2092" w:type="dxa"/>
            <w:tcBorders>
              <w:top w:val="nil"/>
            </w:tcBorders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A34" w:rsidRDefault="00877A34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A34" w:rsidRDefault="00877A34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A34" w:rsidRDefault="00877A34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A34" w:rsidRDefault="00877A34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A34" w:rsidRDefault="00877A34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8"/>
        <w:gridCol w:w="1598"/>
        <w:gridCol w:w="4964"/>
        <w:gridCol w:w="2061"/>
      </w:tblGrid>
      <w:tr w:rsidR="00D80F28" w:rsidTr="00340A51">
        <w:tc>
          <w:tcPr>
            <w:tcW w:w="948" w:type="dxa"/>
          </w:tcPr>
          <w:p w:rsidR="00D80F28" w:rsidRDefault="00D80F2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</w:t>
            </w:r>
          </w:p>
          <w:p w:rsidR="00D80F28" w:rsidRDefault="00D80F2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D80F28" w:rsidRDefault="00D80F2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D80F28" w:rsidRDefault="00D80F2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964" w:type="dxa"/>
          </w:tcPr>
          <w:p w:rsidR="00D80F28" w:rsidRDefault="00D80F2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1" w:type="dxa"/>
          </w:tcPr>
          <w:p w:rsidR="00D80F28" w:rsidRDefault="00D80F2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0A51" w:rsidTr="00557D33">
        <w:tc>
          <w:tcPr>
            <w:tcW w:w="948" w:type="dxa"/>
            <w:vMerge w:val="restart"/>
            <w:textDirection w:val="btLr"/>
          </w:tcPr>
          <w:p w:rsidR="00340A51" w:rsidRDefault="00557D33" w:rsidP="00557D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      «Солнце, воздух и вода – наши лучшие друзья»</w:t>
            </w: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4964" w:type="dxa"/>
          </w:tcPr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*Чтение потешек по теме;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иллюстраций о играх и развлечениях на воде, солнце и воздухе;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о пользе солнца, воздуха и воды;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*Проведение опыта «Волшебные превращения воды»;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*Выставка книг по теме;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«Солнечные зайчики».</w:t>
            </w:r>
          </w:p>
        </w:tc>
        <w:tc>
          <w:tcPr>
            <w:tcW w:w="2061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964" w:type="dxa"/>
          </w:tcPr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*Развлечение «Есть у Солнышка друзья»;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*Чтение произведение по теме;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*Драматизация отрывка из произведения «Мойдодыр»;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*Рисование на тему «Как мы летом отдыхали»;</w:t>
            </w:r>
          </w:p>
          <w:p w:rsidR="00340A51" w:rsidRDefault="00340A51" w:rsidP="00D8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*Оформление выставки рисунков.</w:t>
            </w:r>
          </w:p>
        </w:tc>
        <w:tc>
          <w:tcPr>
            <w:tcW w:w="2061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64" w:type="dxa"/>
          </w:tcPr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*Наблюдение за солнцем, воздухом, водой в зимнее время года;</w:t>
            </w: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*Лыжные соревнования с детьми параллельной группы;</w:t>
            </w: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*Изготовление ледяных фигурок из разноцветной воды для украшения снежных построек;</w:t>
            </w: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«Салочки-догонялочки», «Воздух, земля, вода, огонь».</w:t>
            </w:r>
          </w:p>
        </w:tc>
        <w:tc>
          <w:tcPr>
            <w:tcW w:w="2061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964" w:type="dxa"/>
          </w:tcPr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«Что лишнее?», «Среда обитания», «Сгруппируй предметы»;</w:t>
            </w: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*Отгадывание загадок по теме;</w:t>
            </w: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*Изготовление ветрячков из бумаги.</w:t>
            </w:r>
          </w:p>
        </w:tc>
        <w:tc>
          <w:tcPr>
            <w:tcW w:w="2061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48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64" w:type="dxa"/>
          </w:tcPr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*Наблюдение за солнечным закатом;</w:t>
            </w: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*Игра «Хоккей»;</w:t>
            </w:r>
          </w:p>
          <w:p w:rsidR="00340A51" w:rsidRDefault="00340A51" w:rsidP="00A81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«Ловишки с приседаниями», «Пустое место».</w:t>
            </w:r>
          </w:p>
        </w:tc>
        <w:tc>
          <w:tcPr>
            <w:tcW w:w="2061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F28" w:rsidRDefault="00D80F2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"/>
        <w:gridCol w:w="1598"/>
        <w:gridCol w:w="4924"/>
        <w:gridCol w:w="2092"/>
      </w:tblGrid>
      <w:tr w:rsidR="00084DD8" w:rsidTr="00340A51">
        <w:tc>
          <w:tcPr>
            <w:tcW w:w="957" w:type="dxa"/>
          </w:tcPr>
          <w:p w:rsidR="00C613F8" w:rsidRDefault="00C613F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</w:t>
            </w:r>
          </w:p>
          <w:p w:rsidR="00C613F8" w:rsidRDefault="00C613F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C613F8" w:rsidRDefault="00C613F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613F8" w:rsidRDefault="00C613F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924" w:type="dxa"/>
          </w:tcPr>
          <w:p w:rsidR="00C613F8" w:rsidRDefault="00C613F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</w:tcPr>
          <w:p w:rsidR="00C613F8" w:rsidRDefault="00C613F8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40A51" w:rsidTr="00557D33">
        <w:tc>
          <w:tcPr>
            <w:tcW w:w="957" w:type="dxa"/>
            <w:vMerge w:val="restart"/>
            <w:textDirection w:val="btLr"/>
          </w:tcPr>
          <w:p w:rsidR="00340A51" w:rsidRDefault="00557D33" w:rsidP="00557D3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      «Части тела – наши верные помощники»</w:t>
            </w: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4924" w:type="dxa"/>
          </w:tcPr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*Рассматривание альбомов по теме;</w:t>
            </w:r>
          </w:p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*Д/и «Чудесный мешочек»</w:t>
            </w:r>
          </w:p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(использование анализаторов), «Собери из частей целое»;</w:t>
            </w:r>
          </w:p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*Беседа «Для чего нужны части тела»;</w:t>
            </w:r>
          </w:p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*Коммуникативная игра «Какие мы разные»;</w:t>
            </w:r>
          </w:p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*Утренняя гимнастика «Какое тело гибкое».</w:t>
            </w:r>
          </w:p>
          <w:p w:rsidR="00340A51" w:rsidRDefault="00340A51" w:rsidP="00C6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57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924" w:type="dxa"/>
          </w:tcPr>
          <w:p w:rsidR="00340A51" w:rsidRDefault="00340A51" w:rsidP="0008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08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*Игры-эстафеты «Нам помощники опять помогают побеждать»;</w:t>
            </w:r>
          </w:p>
          <w:p w:rsidR="00340A51" w:rsidRDefault="00340A51" w:rsidP="0008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*Лепка человека в движении;</w:t>
            </w:r>
          </w:p>
          <w:p w:rsidR="00340A51" w:rsidRDefault="00340A51" w:rsidP="0008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*Игра-практикум «Наше тело нуждается в заботе»;</w:t>
            </w:r>
          </w:p>
          <w:p w:rsidR="00340A51" w:rsidRDefault="00340A51" w:rsidP="00084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*Чтение произведений по теме.</w:t>
            </w: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57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E6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24" w:type="dxa"/>
          </w:tcPr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*Круговая тренировка на спортивной площадке;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*Игра-забава «Снежки»;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*Наблюдение за прохожими с целью определения правильной и неправильной осанки;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«Заморозь», «Угадай у кого мяч»;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*Оздоровительный бег.</w:t>
            </w: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57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924" w:type="dxa"/>
          </w:tcPr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*С/р игра «Цирк»,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*Посещение тренажерного зала ДОУ;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*Придумывание сказок о частях тела.</w:t>
            </w: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A51" w:rsidTr="00340A51">
        <w:tc>
          <w:tcPr>
            <w:tcW w:w="957" w:type="dxa"/>
            <w:vMerge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924" w:type="dxa"/>
          </w:tcPr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*Развлечение «Кладоискатели»;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*Скольжение по ледяным дорожкам;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*П/и «Кто быстрее до флажка», «Сокол и голуби».</w:t>
            </w:r>
          </w:p>
          <w:p w:rsidR="00340A51" w:rsidRDefault="00340A51" w:rsidP="00E62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</w:p>
          <w:p w:rsidR="00340A51" w:rsidRDefault="00340A51" w:rsidP="0041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3F8" w:rsidRPr="00412EE8" w:rsidRDefault="00C613F8" w:rsidP="00412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13F8" w:rsidRPr="00412EE8" w:rsidSect="0046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D73"/>
    <w:multiLevelType w:val="hybridMultilevel"/>
    <w:tmpl w:val="D50A85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EE8"/>
    <w:rsid w:val="00084DD8"/>
    <w:rsid w:val="000E38F6"/>
    <w:rsid w:val="0017324B"/>
    <w:rsid w:val="00340A51"/>
    <w:rsid w:val="0035556E"/>
    <w:rsid w:val="003577C5"/>
    <w:rsid w:val="0037588F"/>
    <w:rsid w:val="00412EE8"/>
    <w:rsid w:val="00461DCA"/>
    <w:rsid w:val="004954F3"/>
    <w:rsid w:val="004E3A82"/>
    <w:rsid w:val="004F3D08"/>
    <w:rsid w:val="00516B7D"/>
    <w:rsid w:val="00557D33"/>
    <w:rsid w:val="006135D7"/>
    <w:rsid w:val="00641AAD"/>
    <w:rsid w:val="007F57C9"/>
    <w:rsid w:val="00877A34"/>
    <w:rsid w:val="00A8102A"/>
    <w:rsid w:val="00AC261B"/>
    <w:rsid w:val="00B3454B"/>
    <w:rsid w:val="00C45B80"/>
    <w:rsid w:val="00C613F8"/>
    <w:rsid w:val="00D80F28"/>
    <w:rsid w:val="00E624B4"/>
    <w:rsid w:val="00E63DA2"/>
    <w:rsid w:val="00EF01AE"/>
    <w:rsid w:val="00FD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BC312-8BF3-4153-B515-B2FEBD47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2013-11-23T01:56:00Z</cp:lastPrinted>
  <dcterms:created xsi:type="dcterms:W3CDTF">2014-02-21T12:39:00Z</dcterms:created>
  <dcterms:modified xsi:type="dcterms:W3CDTF">2014-02-21T12:39:00Z</dcterms:modified>
</cp:coreProperties>
</file>