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B68" w:rsidRDefault="00043B68" w:rsidP="00043B68">
      <w:pPr>
        <w:pStyle w:val="a3"/>
        <w:spacing w:before="0" w:beforeAutospacing="0" w:after="0" w:afterAutospacing="0"/>
        <w:jc w:val="center"/>
        <w:rPr>
          <w:rStyle w:val="apple-style-span"/>
          <w:rFonts w:ascii="Verdana" w:hAnsi="Verdana"/>
          <w:color w:val="222222"/>
          <w:sz w:val="40"/>
          <w:szCs w:val="40"/>
        </w:rPr>
      </w:pPr>
      <w:r w:rsidRPr="00043B68">
        <w:rPr>
          <w:rStyle w:val="apple-style-span"/>
          <w:rFonts w:ascii="Verdana" w:hAnsi="Verdana"/>
          <w:color w:val="222222"/>
          <w:sz w:val="40"/>
          <w:szCs w:val="40"/>
        </w:rPr>
        <w:t>воспитываем самостоятельность</w:t>
      </w:r>
    </w:p>
    <w:p w:rsidR="00043B68" w:rsidRDefault="00043B68" w:rsidP="00043B68">
      <w:pPr>
        <w:pStyle w:val="a3"/>
        <w:spacing w:before="0" w:beforeAutospacing="0" w:after="0" w:afterAutospacing="0"/>
        <w:jc w:val="center"/>
        <w:rPr>
          <w:rStyle w:val="apple-style-span"/>
          <w:rFonts w:ascii="Verdana" w:hAnsi="Verdana"/>
          <w:color w:val="222222"/>
          <w:sz w:val="40"/>
          <w:szCs w:val="40"/>
        </w:rPr>
      </w:pPr>
    </w:p>
    <w:p w:rsidR="00043B68" w:rsidRPr="00043B68" w:rsidRDefault="00043B68" w:rsidP="00043B68">
      <w:pPr>
        <w:pStyle w:val="a3"/>
        <w:spacing w:before="0" w:beforeAutospacing="0" w:after="0" w:afterAutospacing="0"/>
        <w:rPr>
          <w:rFonts w:ascii="Verdana" w:hAnsi="Verdana"/>
          <w:sz w:val="40"/>
          <w:szCs w:val="40"/>
        </w:rPr>
      </w:pPr>
      <w:proofErr w:type="gramStart"/>
      <w:r w:rsidRPr="00043B68">
        <w:rPr>
          <w:rStyle w:val="apple-style-span"/>
          <w:b/>
          <w:color w:val="222222"/>
          <w:sz w:val="28"/>
          <w:szCs w:val="28"/>
        </w:rPr>
        <w:t>Специалисты определяют самостоятельность таким образом:</w:t>
      </w:r>
      <w:r w:rsidRPr="00043B68">
        <w:rPr>
          <w:color w:val="222222"/>
          <w:sz w:val="28"/>
          <w:szCs w:val="28"/>
        </w:rPr>
        <w:br/>
      </w:r>
      <w:r w:rsidRPr="00043B68">
        <w:rPr>
          <w:rStyle w:val="apple-style-span"/>
          <w:color w:val="222222"/>
          <w:sz w:val="28"/>
          <w:szCs w:val="28"/>
        </w:rPr>
        <w:t>• умение действовать по собственной инициативе, замечать необходимость своего участия в тех или иных обстоятельствах;</w:t>
      </w:r>
      <w:r w:rsidRPr="00043B68">
        <w:rPr>
          <w:rStyle w:val="apple-converted-space"/>
          <w:color w:val="222222"/>
          <w:sz w:val="28"/>
          <w:szCs w:val="28"/>
        </w:rPr>
        <w:t> </w:t>
      </w:r>
      <w:r w:rsidRPr="00043B68">
        <w:rPr>
          <w:color w:val="222222"/>
          <w:sz w:val="28"/>
          <w:szCs w:val="28"/>
        </w:rPr>
        <w:br/>
      </w:r>
      <w:r w:rsidRPr="00043B68">
        <w:rPr>
          <w:rStyle w:val="apple-style-span"/>
          <w:color w:val="222222"/>
          <w:sz w:val="28"/>
          <w:szCs w:val="28"/>
        </w:rPr>
        <w:t>• умение выполнять привычные дела без обращения за помощью и контроля взрослого;</w:t>
      </w:r>
      <w:r w:rsidRPr="00043B68">
        <w:rPr>
          <w:rStyle w:val="apple-converted-space"/>
          <w:color w:val="222222"/>
          <w:sz w:val="28"/>
          <w:szCs w:val="28"/>
        </w:rPr>
        <w:t> </w:t>
      </w:r>
      <w:r w:rsidRPr="00043B68">
        <w:rPr>
          <w:color w:val="222222"/>
          <w:sz w:val="28"/>
          <w:szCs w:val="28"/>
        </w:rPr>
        <w:br/>
      </w:r>
      <w:r w:rsidRPr="00043B68">
        <w:rPr>
          <w:rStyle w:val="apple-style-span"/>
          <w:color w:val="222222"/>
          <w:sz w:val="28"/>
          <w:szCs w:val="28"/>
        </w:rPr>
        <w:t>• умение осознанно действовать в ситуации заданных требований и условий деятельности;</w:t>
      </w:r>
      <w:r w:rsidRPr="00043B68">
        <w:rPr>
          <w:rStyle w:val="apple-converted-space"/>
          <w:color w:val="222222"/>
          <w:sz w:val="28"/>
          <w:szCs w:val="28"/>
        </w:rPr>
        <w:t> </w:t>
      </w:r>
      <w:r w:rsidRPr="00043B68">
        <w:rPr>
          <w:color w:val="222222"/>
          <w:sz w:val="28"/>
          <w:szCs w:val="28"/>
        </w:rPr>
        <w:br/>
      </w:r>
      <w:r w:rsidRPr="00043B68">
        <w:rPr>
          <w:rStyle w:val="apple-style-span"/>
          <w:color w:val="222222"/>
          <w:sz w:val="28"/>
          <w:szCs w:val="28"/>
        </w:rPr>
        <w:t>• умение осознанно действовать в новых условиях (поставить цель, учесть условия, осуществлять элементарное планирование, получить результат);</w:t>
      </w:r>
      <w:proofErr w:type="gramEnd"/>
      <w:r w:rsidRPr="00043B68">
        <w:rPr>
          <w:rStyle w:val="apple-converted-space"/>
          <w:color w:val="222222"/>
          <w:sz w:val="28"/>
          <w:szCs w:val="28"/>
        </w:rPr>
        <w:t> </w:t>
      </w:r>
      <w:r w:rsidRPr="00043B68">
        <w:rPr>
          <w:color w:val="222222"/>
          <w:sz w:val="28"/>
          <w:szCs w:val="28"/>
        </w:rPr>
        <w:br/>
      </w:r>
      <w:r w:rsidRPr="00043B68">
        <w:rPr>
          <w:rStyle w:val="apple-style-span"/>
          <w:color w:val="222222"/>
          <w:sz w:val="28"/>
          <w:szCs w:val="28"/>
        </w:rPr>
        <w:t>• умение осуществлять элементарный самоконтроль и самооценку результатов деятельности;</w:t>
      </w:r>
      <w:r w:rsidRPr="00043B68">
        <w:rPr>
          <w:rStyle w:val="apple-converted-space"/>
          <w:color w:val="222222"/>
          <w:sz w:val="28"/>
          <w:szCs w:val="28"/>
        </w:rPr>
        <w:t> </w:t>
      </w:r>
      <w:r w:rsidRPr="00043B68">
        <w:rPr>
          <w:color w:val="222222"/>
          <w:sz w:val="28"/>
          <w:szCs w:val="28"/>
        </w:rPr>
        <w:br/>
      </w:r>
      <w:r w:rsidRPr="00043B68">
        <w:rPr>
          <w:rStyle w:val="apple-style-span"/>
          <w:color w:val="222222"/>
          <w:sz w:val="28"/>
          <w:szCs w:val="28"/>
        </w:rPr>
        <w:t>• умение переносить известные способы действий в новые условия.</w:t>
      </w:r>
      <w:r w:rsidRPr="00043B68">
        <w:rPr>
          <w:rStyle w:val="apple-converted-space"/>
          <w:color w:val="222222"/>
          <w:sz w:val="28"/>
          <w:szCs w:val="28"/>
        </w:rPr>
        <w:t> </w:t>
      </w:r>
      <w:r w:rsidRPr="00043B68">
        <w:rPr>
          <w:color w:val="222222"/>
          <w:sz w:val="28"/>
          <w:szCs w:val="28"/>
        </w:rPr>
        <w:br/>
      </w:r>
      <w:r w:rsidRPr="00043B68">
        <w:rPr>
          <w:color w:val="222222"/>
          <w:sz w:val="28"/>
          <w:szCs w:val="28"/>
        </w:rPr>
        <w:br/>
      </w:r>
      <w:r>
        <w:rPr>
          <w:rStyle w:val="apple-style-span"/>
          <w:color w:val="222222"/>
          <w:sz w:val="28"/>
          <w:szCs w:val="28"/>
        </w:rPr>
        <w:t xml:space="preserve">    </w:t>
      </w:r>
      <w:r w:rsidRPr="00043B68">
        <w:rPr>
          <w:rStyle w:val="apple-style-span"/>
          <w:sz w:val="28"/>
          <w:szCs w:val="28"/>
        </w:rPr>
        <w:t>Самостоятельность развивается постепенно, и начинается этот процесс достаточно рано.</w:t>
      </w:r>
      <w:r w:rsidRPr="00043B68">
        <w:rPr>
          <w:rFonts w:ascii="Verdana" w:hAnsi="Verdana"/>
          <w:sz w:val="40"/>
          <w:szCs w:val="40"/>
        </w:rPr>
        <w:t xml:space="preserve"> </w:t>
      </w:r>
      <w:r w:rsidRPr="00043B68">
        <w:rPr>
          <w:sz w:val="28"/>
          <w:szCs w:val="28"/>
          <w:shd w:val="clear" w:color="auto" w:fill="FFFFFF"/>
        </w:rPr>
        <w:t>У детей старшего дошкольного возраста надо воспитывать способность самостоятельно познавать и решать познавательные задачи. В школе ребенку с первых дней будут давать</w:t>
      </w:r>
      <w:r w:rsidRPr="00043B68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hyperlink r:id="rId4" w:history="1">
        <w:r w:rsidRPr="00043B6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учебные задания</w:t>
        </w:r>
      </w:hyperlink>
      <w:r w:rsidRPr="00043B68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043B68">
        <w:rPr>
          <w:sz w:val="28"/>
          <w:szCs w:val="28"/>
          <w:shd w:val="clear" w:color="auto" w:fill="FFFFFF"/>
        </w:rPr>
        <w:t>на дом, которые он должен выполнять самостоятельно. Родители, не воспитавшие у ребенка самостоятельности в познавательной деятельности, вынуждены будут в первом классе вместе с ребенком заниматься подготовкой</w:t>
      </w:r>
      <w:r w:rsidRPr="00043B68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hyperlink r:id="rId5" w:history="1">
        <w:r w:rsidRPr="00043B6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уроков</w:t>
        </w:r>
      </w:hyperlink>
      <w:r w:rsidRPr="00043B68">
        <w:rPr>
          <w:sz w:val="28"/>
          <w:szCs w:val="28"/>
          <w:shd w:val="clear" w:color="auto" w:fill="FFFFFF"/>
        </w:rPr>
        <w:t>.</w:t>
      </w:r>
    </w:p>
    <w:p w:rsidR="00043B68" w:rsidRPr="00043B68" w:rsidRDefault="00043B68" w:rsidP="00043B68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Pr="00043B68">
        <w:rPr>
          <w:sz w:val="28"/>
          <w:szCs w:val="28"/>
          <w:shd w:val="clear" w:color="auto" w:fill="FFFFFF"/>
        </w:rPr>
        <w:t>Интерес к познавательной деятельности легче всего воспитать на материале явлений природы. Для ребенка природа всегда загадочна, полна чудес и тайн. Можно давать ребенку задание по выяснению интересующих его сведений путем длительных наблюдений. Например, узнать, как образуются яблоки на яблоне, как замерзает вода в луже, вырастают листья на каштане, рассмотреть и зарисовать формы снежинок, узоры на стекле, выяснить, как синички достают из щелей насекомых. Можно предложить ребенку проверить достоверность народных примет, увидеть то, о чем вы прочитали ему в книжке, и т. д.</w:t>
      </w:r>
    </w:p>
    <w:p w:rsidR="00043B68" w:rsidRPr="00043B68" w:rsidRDefault="00043B68" w:rsidP="00043B68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43B68">
        <w:rPr>
          <w:sz w:val="28"/>
          <w:szCs w:val="28"/>
          <w:shd w:val="clear" w:color="auto" w:fill="FFFFFF"/>
        </w:rPr>
        <w:t xml:space="preserve">      В любом виде деятельности надо постепенно переводить ребенка на самостоятельную основу. Уровень самостоятельности должен повышаться в связи с возрастающими возможностями. Пусть вначале ребенок самостоятельно получает только результат, а цель, способы и план деятельности определяются и выполняются с помощью родителей. Потом можно требовать от ребенка самостоятельного выполнения задания, предложив ему самому спланиров</w:t>
      </w:r>
      <w:r>
        <w:rPr>
          <w:sz w:val="28"/>
          <w:szCs w:val="28"/>
          <w:shd w:val="clear" w:color="auto" w:fill="FFFFFF"/>
        </w:rPr>
        <w:t xml:space="preserve">ать свою деятельность, наметить </w:t>
      </w:r>
      <w:r w:rsidRPr="00043B68">
        <w:rPr>
          <w:sz w:val="28"/>
          <w:szCs w:val="28"/>
          <w:shd w:val="clear" w:color="auto" w:fill="FFFFFF"/>
        </w:rPr>
        <w:t>способы</w:t>
      </w:r>
      <w:r>
        <w:rPr>
          <w:sz w:val="28"/>
          <w:szCs w:val="28"/>
          <w:shd w:val="clear" w:color="auto" w:fill="FFFFFF"/>
        </w:rPr>
        <w:t xml:space="preserve"> </w:t>
      </w:r>
      <w:r w:rsidRPr="00043B68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hyperlink r:id="rId6" w:history="1">
        <w:r w:rsidRPr="00043B6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решения</w:t>
        </w:r>
      </w:hyperlink>
      <w:r>
        <w:rPr>
          <w:sz w:val="28"/>
          <w:szCs w:val="28"/>
        </w:rPr>
        <w:t xml:space="preserve"> </w:t>
      </w:r>
      <w:r w:rsidRPr="00043B68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043B68">
        <w:rPr>
          <w:sz w:val="28"/>
          <w:szCs w:val="28"/>
          <w:shd w:val="clear" w:color="auto" w:fill="FFFFFF"/>
        </w:rPr>
        <w:t xml:space="preserve">поставленной задачи. По мере усвоения умений и навыков следует повышать требования </w:t>
      </w:r>
      <w:r>
        <w:rPr>
          <w:sz w:val="28"/>
          <w:szCs w:val="28"/>
          <w:shd w:val="clear" w:color="auto" w:fill="FFFFFF"/>
        </w:rPr>
        <w:t xml:space="preserve"> </w:t>
      </w:r>
      <w:r w:rsidRPr="00043B68">
        <w:rPr>
          <w:sz w:val="28"/>
          <w:szCs w:val="28"/>
          <w:shd w:val="clear" w:color="auto" w:fill="FFFFFF"/>
        </w:rPr>
        <w:t>к качеству выполнения, учить ребенка самостоятельно намечать цель своей деятельности (замечать необходимость уборки, устранения неполадок в одежде и др.).</w:t>
      </w:r>
    </w:p>
    <w:p w:rsidR="00043B68" w:rsidRPr="00043B68" w:rsidRDefault="00043B68" w:rsidP="00043B68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43B68">
        <w:rPr>
          <w:sz w:val="28"/>
          <w:szCs w:val="28"/>
          <w:shd w:val="clear" w:color="auto" w:fill="FFFFFF"/>
        </w:rPr>
        <w:t>Выполнение родителями данных рекомендаций поможет воспитать самостоятельность у детей в дошкольном детстве.</w:t>
      </w:r>
    </w:p>
    <w:p w:rsidR="00043B68" w:rsidRPr="00043B68" w:rsidRDefault="00043B68" w:rsidP="00043B68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043B6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Наивно ожидать, что ребёнок будет до какого-то возраста послушно делать всё, что ему говорят взрослые, а потом, в один прекрасный день, вдруг станет самостоятельным, научится сам ставить перед собой цели и принимать осмысленные решения. Если мы хотим, чтобы наши дети выросли самостоятельными, то нам надо учить их не только бытовой самостоятельности, т.е. умению самостоятельно одеваться, есть, застилать кровать и выполнять несложную домашнюю работу, и не только умению самостоятельно общаться, но ещё и умению самостоятельно принимать решения и нести ответственность за последствия своих действий.</w:t>
      </w:r>
      <w:r w:rsidRPr="00043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43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802C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Что нужно делать для того, чтобы ребёнок учился осмысленно принимать решения и отвечать за последствия своих действий?</w:t>
      </w:r>
      <w:r w:rsidRPr="00043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43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802C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043B6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Прежде всего,</w:t>
      </w:r>
      <w:r w:rsidRPr="00043B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802C2">
        <w:rPr>
          <w:rStyle w:val="apple-style-span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мы должны показывать ребёнку те возможности, которые есть у него в той или иной ситуации, и давать ему право самому выбрать, как поступить.</w:t>
      </w:r>
      <w:r w:rsidRPr="00043B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B6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этом обязательно стоит обсуждать с ним последствия, к которым могут привести его действия. Например: "Ты хочешь разобрать машинку? Ладно, она твоя, ты можешь делать с ней, что хочешь, но только учти, что потом она </w:t>
      </w:r>
      <w:proofErr w:type="gramStart"/>
      <w:r w:rsidRPr="00043B6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не собраться и ты окажешься</w:t>
      </w:r>
      <w:proofErr w:type="gramEnd"/>
      <w:r w:rsidRPr="00043B6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машинки. Решай сам".</w:t>
      </w:r>
      <w:r w:rsidRPr="00043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43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802C2">
        <w:rPr>
          <w:rStyle w:val="apple-style-span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 ребёнка обязательно должна быть область жизни, где решения принимает он сам и сам несёт ответственность за последствия своих действий</w:t>
      </w:r>
      <w:r w:rsidRPr="003802C2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802C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43B6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 он сам может решать, когда он будет убираться или заниматься (но вы должны оговорить с ним крайний срок, не позже которого ему надо это сделать), как распределить на несколько дней вкусный десерт, в какой одежде ходить дома или куда пойти гулять. Конечно, его выбор не всегда окажется лучшим, и временами он будет совершать ошибки. В таких случаях необходимо обсудить с ним, почему его действие привело к плачевным результатам и как ему стоит поступать в будущем. Иначе - если мы всегда будем решать за ребёнка и лишим его права на ошибку - он не научится принимать осмысленные решения, а будет либо подчиняться окружающим, либо действовать импульсивно.</w:t>
      </w:r>
      <w:r w:rsidRPr="00043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43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802C2">
        <w:rPr>
          <w:rStyle w:val="apple-style-span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Очень полезно планировать нужные дела вместе с ребёнком.</w:t>
      </w:r>
      <w:r w:rsidRPr="00043B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B6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 если мы хотим, чтобы ребёнок выучил стихотворение, не стоит требовать от него, чтобы он отложил все свои дела и принялся учить его прямо сейчас. Будет гораздо лучше, если мы предложим: "Машенька, давай решим, когда мы с тобой будем учить стихи". Тогда ребёнок сам будет стремиться выполнить принятое решение, поскольку будет ощущать его как своё.</w:t>
      </w:r>
      <w:r w:rsidRPr="00043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802C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043B6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Ребёнок учится самостоятельно принимать решения не только в повседневной жизни, но и во время игры. Прежде </w:t>
      </w:r>
      <w:proofErr w:type="gramStart"/>
      <w:r w:rsidRPr="00043B6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всего</w:t>
      </w:r>
      <w:proofErr w:type="gramEnd"/>
      <w:r w:rsidRPr="00043B6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относится к сюжетно-ролевым играм и к играм с правилами, как настольным (игры с фишками, карты, шашки, шахматы, нарды), так и подвижным. Игра - это своеобразное пространство свободных действий, где можно опробовать самые разные варианты своего поведения. Поэтому чем чаще играет ребёнок в такие игры, тем больше его опыт самостоятельных действий и тем легче ему будет учиться действовать самостоятельно в реальной жизни.</w:t>
      </w:r>
      <w:r w:rsidRPr="00043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43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802C2">
        <w:rPr>
          <w:rStyle w:val="apple-style-span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Важную роль в приучении ребёнка быть самостоятельным играет и поддержание режима дня.</w:t>
      </w:r>
      <w:r w:rsidRPr="003802C2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043B6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Привычка к определённому режиму, включающему в себя все основные дела дня, структурирует жизнь малыша и позволяет ему к концу дошкольного возраста начать учиться планировать своё время. Если же режим дня отсутствует, то маме или бабушке приходится постоянно тратить силы на "организацию" ребёнка, постоянно "стоять над ним" и требовать, чтобы он выполнял то или иное действие.</w:t>
      </w:r>
    </w:p>
    <w:p w:rsidR="008F0443" w:rsidRDefault="008F0443">
      <w:pPr>
        <w:rPr>
          <w:rFonts w:ascii="Times New Roman" w:hAnsi="Times New Roman" w:cs="Times New Roman"/>
        </w:rPr>
      </w:pPr>
    </w:p>
    <w:p w:rsidR="00564E47" w:rsidRDefault="00564E47" w:rsidP="00564E47">
      <w:pPr>
        <w:spacing w:after="0" w:line="240" w:lineRule="auto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64E47" w:rsidRDefault="00564E47" w:rsidP="00564E47">
      <w:pPr>
        <w:spacing w:after="0" w:line="240" w:lineRule="auto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64E47" w:rsidRDefault="00564E47" w:rsidP="00564E47">
      <w:pPr>
        <w:spacing w:after="0" w:line="240" w:lineRule="auto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64E47" w:rsidRDefault="00564E47" w:rsidP="00564E47">
      <w:pPr>
        <w:spacing w:after="0" w:line="240" w:lineRule="auto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64E47" w:rsidRDefault="00564E47" w:rsidP="00564E47">
      <w:pPr>
        <w:spacing w:after="0" w:line="240" w:lineRule="auto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64E47" w:rsidRDefault="00564E47" w:rsidP="00564E47">
      <w:pPr>
        <w:spacing w:after="0" w:line="240" w:lineRule="auto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64E47" w:rsidRPr="00197463" w:rsidRDefault="00564E47" w:rsidP="0019746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564E47">
        <w:rPr>
          <w:rStyle w:val="apple-style-span"/>
          <w:rFonts w:ascii="Beresta" w:hAnsi="Beresta" w:cs="Times New Roman"/>
          <w:b/>
          <w:color w:val="000000"/>
          <w:sz w:val="40"/>
          <w:szCs w:val="40"/>
          <w:shd w:val="clear" w:color="auto" w:fill="FFFFFF"/>
        </w:rPr>
        <w:lastRenderedPageBreak/>
        <w:t>Что нужно делать для того, чтобы реб</w:t>
      </w:r>
      <w:r w:rsidRPr="00564E47">
        <w:rPr>
          <w:rStyle w:val="apple-style-span"/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ё</w:t>
      </w:r>
      <w:r w:rsidRPr="00564E47">
        <w:rPr>
          <w:rStyle w:val="apple-style-span"/>
          <w:rFonts w:ascii="Beresta" w:hAnsi="Beresta" w:cs="Times New Roman"/>
          <w:b/>
          <w:color w:val="000000"/>
          <w:sz w:val="40"/>
          <w:szCs w:val="40"/>
          <w:shd w:val="clear" w:color="auto" w:fill="FFFFFF"/>
        </w:rPr>
        <w:t>нок учился осмысленно принимать решения и отвечать за последствия своих действий?</w:t>
      </w:r>
      <w:r w:rsidRPr="00564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43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564E47">
        <w:rPr>
          <w:rStyle w:val="apple-style-span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Прежде всего,</w:t>
      </w:r>
      <w:r w:rsidRPr="00564E47">
        <w:rPr>
          <w:rStyle w:val="apple-converted-space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Pr="00564E47">
        <w:rPr>
          <w:rStyle w:val="apple-style-span"/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  <w:t>мы должны показывать ребёнку те возможности, которые есть у него в той или иной ситуации, и давать ему право самому выбрать, как поступить.</w:t>
      </w:r>
      <w:r w:rsidRPr="00564E47">
        <w:rPr>
          <w:rStyle w:val="apple-converted-space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Pr="00564E47">
        <w:rPr>
          <w:rStyle w:val="apple-style-span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При этом обязательно стоит обсуждать с ним последствия, к которым могут привести его действия. Например: "Ты хочешь разобрать машинку? Ладно, она твоя, ты можешь делать с ней, что хочешь, но только учти, что потом она может не собраться</w:t>
      </w:r>
      <w:r>
        <w:rPr>
          <w:rStyle w:val="apple-style-span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Pr="00564E47">
        <w:rPr>
          <w:rStyle w:val="apple-style-span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ты окажешься без машинки. Решай сам".</w:t>
      </w:r>
      <w:r w:rsidRPr="00564E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564E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564E47">
        <w:rPr>
          <w:rStyle w:val="apple-style-span"/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  <w:t>У ребёнка обязательно должна быть область жизни, где решения принимает он сам и сам несёт ответственность за последствия своих действий</w:t>
      </w:r>
      <w:r w:rsidRPr="00564E47">
        <w:rPr>
          <w:rStyle w:val="apple-style-span"/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564E47">
        <w:rPr>
          <w:rStyle w:val="apple-style-span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Например, он сам может решать, когда он будет убираться или заниматься (но вы должны оговорить с ним крайний срок, не позже которого ему надо это сделать), как распределить на несколько дней вкусный десерт, в какой одежде ходить дома или куда пойти гулять. Конечно, его выбор не всегда окажется лучшим, и временами он будет совершать ошибки. В таких случаях необходимо обсудить с ним, почему его действие привело к плачевным результатам и как ему стоит поступать в будущем. Иначе - если мы всегда будем решать за ребёнка и лишим его права на ошибку - он не научится принимать осмысленные решения, а будет либо подчиняться окружающим, либо действовать импульсивно.</w:t>
      </w:r>
      <w:r w:rsidRPr="00564E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564E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564E47">
        <w:rPr>
          <w:rStyle w:val="apple-style-span"/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  <w:t>Очень полезно планировать нужные дела вместе с ребёнком.</w:t>
      </w:r>
      <w:r w:rsidRPr="00564E47">
        <w:rPr>
          <w:rStyle w:val="apple-converted-space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Pr="00564E47">
        <w:rPr>
          <w:rStyle w:val="apple-style-span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Например, если мы хотим, чтобы ребёнок выучил стихотворение, не стоит требовать от него, чтобы он отложил все свои дела и принялся учить его прямо сейчас. Будет гораздо лучше, если мы предложим: "Машенька, давай решим, когда мы с тобой будем учить стихи". Тогда ребёнок сам будет стремиться выполнить принятое решение, поскольку будет ощущать его как своё.</w:t>
      </w:r>
      <w:r w:rsidRPr="00564E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564E47">
        <w:rPr>
          <w:rStyle w:val="apple-style-span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Ребёнок учится самостоятельно принимать решения не только в повседневной жизни, но и во время игры. Прежде </w:t>
      </w:r>
      <w:proofErr w:type="gramStart"/>
      <w:r w:rsidRPr="00564E47">
        <w:rPr>
          <w:rStyle w:val="apple-style-span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всего</w:t>
      </w:r>
      <w:proofErr w:type="gramEnd"/>
      <w:r w:rsidRPr="00564E47">
        <w:rPr>
          <w:rStyle w:val="apple-style-span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это относится к сюжетно-ролевым играм и к играм с правилами, как настольным (игры с фишками, карты, шашки, шахматы, нарды), так и подвижным. Игра - это своеобразное пространство свободных действий, где можно опробовать самые разные варианты своего поведения. Поэтому чем чаще играет ребёнок в такие игры, тем больше его опыт самостоятельных действий и тем легче ему будет учиться действовать самостоятельно в реальной жизни.</w:t>
      </w:r>
      <w:r w:rsidRPr="00564E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564E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564E47">
        <w:rPr>
          <w:rStyle w:val="apple-style-span"/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  <w:t>Важную роль в приучении ребёнка быть самостоятельным играет и поддержание режима дня.</w:t>
      </w:r>
      <w:r w:rsidRPr="00564E47">
        <w:rPr>
          <w:rStyle w:val="apple-converted-space"/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  <w:t> </w:t>
      </w:r>
      <w:r w:rsidRPr="00564E47">
        <w:rPr>
          <w:rStyle w:val="apple-style-span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Привычка к определённому режиму, включающему в себя все основные дела дня, структурирует жизнь малыша и позволяет ему к концу дошкольного возраста начать учиться планировать своё время. Если же режим дня отсутствует, то маме или бабушке приходится постоянно тратить силы на "организацию" ребёнка, постоянно "стоять над ним" и требовать, чтобы он выполнял то или иное действие.</w:t>
      </w:r>
    </w:p>
    <w:sectPr w:rsidR="00564E47" w:rsidRPr="00197463" w:rsidSect="00564E47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eresta">
    <w:panose1 w:val="02000500080000020004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3B68"/>
    <w:rsid w:val="00043B68"/>
    <w:rsid w:val="00197463"/>
    <w:rsid w:val="003802C2"/>
    <w:rsid w:val="00564E47"/>
    <w:rsid w:val="007D3C28"/>
    <w:rsid w:val="008F0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3B68"/>
  </w:style>
  <w:style w:type="character" w:customStyle="1" w:styleId="apple-style-span">
    <w:name w:val="apple-style-span"/>
    <w:basedOn w:val="a0"/>
    <w:rsid w:val="00043B68"/>
  </w:style>
  <w:style w:type="paragraph" w:styleId="a3">
    <w:name w:val="Normal (Web)"/>
    <w:basedOn w:val="a"/>
    <w:uiPriority w:val="99"/>
    <w:semiHidden/>
    <w:unhideWhenUsed/>
    <w:rsid w:val="00043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3B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sak.ru/content/view/432/151/" TargetMode="External"/><Relationship Id="rId5" Type="http://schemas.openxmlformats.org/officeDocument/2006/relationships/hyperlink" Target="http://www.alsak.ru/" TargetMode="External"/><Relationship Id="rId4" Type="http://schemas.openxmlformats.org/officeDocument/2006/relationships/hyperlink" Target="http://www.alsa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2011-11-03T07:18:00Z</cp:lastPrinted>
  <dcterms:created xsi:type="dcterms:W3CDTF">2011-10-10T09:32:00Z</dcterms:created>
  <dcterms:modified xsi:type="dcterms:W3CDTF">2011-11-03T07:19:00Z</dcterms:modified>
</cp:coreProperties>
</file>