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BB" w:rsidRDefault="00D721BB" w:rsidP="00D721BB">
      <w:pPr>
        <w:spacing w:line="360" w:lineRule="auto"/>
        <w:ind w:firstLine="567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непосредственно-образовательной деятельности.</w:t>
      </w:r>
    </w:p>
    <w:p w:rsidR="00D721BB" w:rsidRDefault="00D721BB" w:rsidP="00D721BB">
      <w:pPr>
        <w:pStyle w:val="a5"/>
        <w:spacing w:after="0" w:line="360" w:lineRule="auto"/>
        <w:ind w:left="927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Сюжетно-ролевая игра «Больница»</w:t>
      </w:r>
    </w:p>
    <w:p w:rsidR="00D721BB" w:rsidRDefault="00D721BB" w:rsidP="00D721BB">
      <w:pPr>
        <w:pStyle w:val="a5"/>
        <w:spacing w:line="360" w:lineRule="auto"/>
        <w:ind w:left="0"/>
        <w:jc w:val="both"/>
        <w:textAlignment w:val="top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Программное содержание:</w:t>
      </w:r>
    </w:p>
    <w:p w:rsidR="00D721BB" w:rsidRDefault="00D721BB" w:rsidP="00D721BB">
      <w:pPr>
        <w:pStyle w:val="a5"/>
        <w:numPr>
          <w:ilvl w:val="0"/>
          <w:numId w:val="2"/>
        </w:numPr>
        <w:spacing w:after="0" w:line="36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представления детей о медицинских учреждениях, о специфике профессии врача и ее особенностях.</w:t>
      </w:r>
    </w:p>
    <w:p w:rsidR="00D721BB" w:rsidRDefault="00D721BB" w:rsidP="00D721BB">
      <w:pPr>
        <w:pStyle w:val="a5"/>
        <w:numPr>
          <w:ilvl w:val="0"/>
          <w:numId w:val="2"/>
        </w:numPr>
        <w:spacing w:after="0" w:line="36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интерес к игре.</w:t>
      </w:r>
    </w:p>
    <w:p w:rsidR="00D721BB" w:rsidRDefault="00D721BB" w:rsidP="00D721BB">
      <w:pPr>
        <w:pStyle w:val="a5"/>
        <w:numPr>
          <w:ilvl w:val="0"/>
          <w:numId w:val="2"/>
        </w:numPr>
        <w:spacing w:after="0" w:line="36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учить детей распределять роли и действовать согласно принятой на себя роли, развивать сюжет.</w:t>
      </w:r>
    </w:p>
    <w:p w:rsidR="00D721BB" w:rsidRDefault="00D721BB" w:rsidP="00D721BB">
      <w:pPr>
        <w:pStyle w:val="a5"/>
        <w:numPr>
          <w:ilvl w:val="0"/>
          <w:numId w:val="2"/>
        </w:numPr>
        <w:spacing w:after="0" w:line="36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Побуждать детей к творческому воспроизведению в игре деятельности врача.</w:t>
      </w:r>
    </w:p>
    <w:p w:rsidR="00D721BB" w:rsidRDefault="00D721BB" w:rsidP="00D721BB">
      <w:pPr>
        <w:pStyle w:val="a5"/>
        <w:numPr>
          <w:ilvl w:val="0"/>
          <w:numId w:val="2"/>
        </w:numPr>
        <w:spacing w:after="0" w:line="36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установлению в игре ролевых взаимодействий и взаимоотношений между </w:t>
      </w:r>
      <w:proofErr w:type="gramStart"/>
      <w:r>
        <w:rPr>
          <w:rFonts w:ascii="Times New Roman" w:hAnsi="Times New Roman"/>
          <w:sz w:val="28"/>
          <w:szCs w:val="28"/>
        </w:rPr>
        <w:t>играющими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721BB" w:rsidRDefault="00D721BB" w:rsidP="00D721BB">
      <w:pPr>
        <w:pStyle w:val="a5"/>
        <w:numPr>
          <w:ilvl w:val="0"/>
          <w:numId w:val="2"/>
        </w:numPr>
        <w:spacing w:after="0" w:line="36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действовать в воображаемых ситуациях, использовать различные предметы-заместители.</w:t>
      </w:r>
    </w:p>
    <w:p w:rsidR="00D721BB" w:rsidRDefault="00D721BB" w:rsidP="00D721BB">
      <w:pPr>
        <w:pStyle w:val="a5"/>
        <w:numPr>
          <w:ilvl w:val="0"/>
          <w:numId w:val="2"/>
        </w:numPr>
        <w:spacing w:after="0" w:line="36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уважение к профессии врача и их труду.</w:t>
      </w:r>
    </w:p>
    <w:p w:rsidR="00D721BB" w:rsidRDefault="00D721BB" w:rsidP="00D721BB">
      <w:pPr>
        <w:pStyle w:val="a5"/>
        <w:numPr>
          <w:ilvl w:val="0"/>
          <w:numId w:val="2"/>
        </w:numPr>
        <w:spacing w:after="0" w:line="36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Побуждать детей проявлять внимание и сочувствие к больному.</w:t>
      </w:r>
    </w:p>
    <w:p w:rsidR="00D721BB" w:rsidRDefault="00D721BB" w:rsidP="00D721BB">
      <w:pPr>
        <w:spacing w:line="360" w:lineRule="auto"/>
        <w:jc w:val="both"/>
        <w:textAlignment w:val="top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Оборудование: </w:t>
      </w:r>
      <w:r>
        <w:rPr>
          <w:sz w:val="28"/>
          <w:szCs w:val="28"/>
        </w:rPr>
        <w:t>мебель, атрибуты для оборудования медицинского уголка, одежда врача, куклы, игрушечные коляски, сумки, предметы-заместители.</w:t>
      </w:r>
      <w:proofErr w:type="gramEnd"/>
    </w:p>
    <w:p w:rsidR="00D721BB" w:rsidRDefault="00D721BB" w:rsidP="00D721BB">
      <w:pPr>
        <w:spacing w:line="360" w:lineRule="auto"/>
        <w:jc w:val="both"/>
        <w:textAlignment w:val="top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Предварительная работа.</w:t>
      </w:r>
    </w:p>
    <w:p w:rsidR="00D721BB" w:rsidRDefault="00D721BB" w:rsidP="00D721BB">
      <w:pPr>
        <w:pStyle w:val="a5"/>
        <w:numPr>
          <w:ilvl w:val="0"/>
          <w:numId w:val="3"/>
        </w:numPr>
        <w:spacing w:after="0" w:line="36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Беседы: «Доктор – кто он?!», «Врачи бывают разные».</w:t>
      </w:r>
    </w:p>
    <w:p w:rsidR="00D721BB" w:rsidRDefault="00D721BB" w:rsidP="00D721BB">
      <w:pPr>
        <w:pStyle w:val="a5"/>
        <w:numPr>
          <w:ilvl w:val="0"/>
          <w:numId w:val="3"/>
        </w:numPr>
        <w:spacing w:after="0" w:line="36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сюжетных картинок и фотографий по теме.</w:t>
      </w:r>
    </w:p>
    <w:p w:rsidR="00D721BB" w:rsidRDefault="00D721BB" w:rsidP="00D721BB">
      <w:pPr>
        <w:pStyle w:val="a5"/>
        <w:numPr>
          <w:ilvl w:val="0"/>
          <w:numId w:val="3"/>
        </w:numPr>
        <w:spacing w:after="0" w:line="36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художественной литературы: К.И. Чуковский «Доктор Айболит», А. </w:t>
      </w:r>
      <w:proofErr w:type="spellStart"/>
      <w:r>
        <w:rPr>
          <w:rFonts w:ascii="Times New Roman" w:hAnsi="Times New Roman"/>
          <w:sz w:val="28"/>
          <w:szCs w:val="28"/>
        </w:rPr>
        <w:t>Барто</w:t>
      </w:r>
      <w:proofErr w:type="spellEnd"/>
      <w:r>
        <w:rPr>
          <w:rFonts w:ascii="Times New Roman" w:hAnsi="Times New Roman"/>
          <w:sz w:val="28"/>
          <w:szCs w:val="28"/>
        </w:rPr>
        <w:t xml:space="preserve"> «Очки», «Мы с Тамарой», «Доктор Вася».</w:t>
      </w:r>
    </w:p>
    <w:p w:rsidR="00D721BB" w:rsidRDefault="00D721BB" w:rsidP="00D721BB">
      <w:pPr>
        <w:pStyle w:val="a5"/>
        <w:numPr>
          <w:ilvl w:val="0"/>
          <w:numId w:val="3"/>
        </w:numPr>
        <w:spacing w:after="0" w:line="36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 в медицинский кабинет – знакомство с работой медсестры.</w:t>
      </w:r>
    </w:p>
    <w:p w:rsidR="00D721BB" w:rsidRDefault="00D721BB" w:rsidP="00D721BB">
      <w:pPr>
        <w:pStyle w:val="a5"/>
        <w:numPr>
          <w:ilvl w:val="0"/>
          <w:numId w:val="3"/>
        </w:numPr>
        <w:spacing w:after="0" w:line="36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Сюжетно-ролевые игры: «Кукла Маша заболела», «Как мы ходили на прививку», «Почему болеет Мишка?».</w:t>
      </w:r>
    </w:p>
    <w:p w:rsidR="00D721BB" w:rsidRDefault="00D721BB" w:rsidP="00D721B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6"/>
        <w:tblW w:w="0" w:type="auto"/>
        <w:tblInd w:w="0" w:type="dxa"/>
        <w:tblLook w:val="04A0"/>
      </w:tblPr>
      <w:tblGrid>
        <w:gridCol w:w="2194"/>
        <w:gridCol w:w="3229"/>
        <w:gridCol w:w="2041"/>
        <w:gridCol w:w="2107"/>
      </w:tblGrid>
      <w:tr w:rsidR="00D721BB" w:rsidTr="00D721B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B" w:rsidRDefault="00D721BB">
            <w:pPr>
              <w:jc w:val="center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Структурные компоненты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B" w:rsidRDefault="00D721BB">
            <w:pPr>
              <w:jc w:val="center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Деятельность педагога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B" w:rsidRDefault="00D721BB">
            <w:pPr>
              <w:jc w:val="center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Деятельность детей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B" w:rsidRDefault="00D721BB">
            <w:pPr>
              <w:jc w:val="center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Примечание</w:t>
            </w:r>
          </w:p>
        </w:tc>
      </w:tr>
      <w:tr w:rsidR="00D721BB" w:rsidTr="00D721B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B" w:rsidRDefault="00D721BB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момент.</w:t>
            </w: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часть.</w:t>
            </w:r>
          </w:p>
          <w:p w:rsidR="00D721BB" w:rsidRDefault="00D721BB">
            <w:pPr>
              <w:jc w:val="center"/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jc w:val="center"/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jc w:val="center"/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jc w:val="center"/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jc w:val="center"/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jc w:val="center"/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jc w:val="center"/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jc w:val="center"/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jc w:val="center"/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jc w:val="center"/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jc w:val="center"/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jc w:val="center"/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jc w:val="center"/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jc w:val="center"/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jc w:val="center"/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jc w:val="center"/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jc w:val="center"/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jc w:val="center"/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jc w:val="center"/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jc w:val="center"/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jc w:val="center"/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jc w:val="center"/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jc w:val="center"/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игра «Больница».</w:t>
            </w: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инутка.</w:t>
            </w: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Итог.</w:t>
            </w: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B" w:rsidRDefault="00D721B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-Ребята, вы любите играть? </w:t>
            </w:r>
          </w:p>
          <w:p w:rsidR="00D721BB" w:rsidRDefault="00D721B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-Я сейчас вам загадаю загадку, послушайте её.</w:t>
            </w:r>
          </w:p>
          <w:p w:rsidR="00D721BB" w:rsidRDefault="00D721B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rStyle w:val="c7"/>
                <w:color w:val="000000"/>
                <w:sz w:val="24"/>
                <w:szCs w:val="24"/>
              </w:rPr>
              <w:t>- Кто в дни болезней всех полезней</w:t>
            </w:r>
          </w:p>
          <w:p w:rsidR="00D721BB" w:rsidRDefault="00D721BB">
            <w:pPr>
              <w:textAlignment w:val="top"/>
              <w:rPr>
                <w:rStyle w:val="c7"/>
                <w:color w:val="000000"/>
              </w:rPr>
            </w:pPr>
            <w:r>
              <w:rPr>
                <w:rStyle w:val="c7"/>
                <w:color w:val="000000"/>
                <w:sz w:val="24"/>
                <w:szCs w:val="24"/>
              </w:rPr>
              <w:t>И лечит нас от всех болезней?</w:t>
            </w:r>
          </w:p>
          <w:p w:rsidR="00D721BB" w:rsidRDefault="00D721BB">
            <w:pPr>
              <w:textAlignment w:val="top"/>
              <w:rPr>
                <w:rStyle w:val="c7"/>
                <w:color w:val="000000"/>
                <w:sz w:val="24"/>
                <w:szCs w:val="24"/>
              </w:rPr>
            </w:pPr>
            <w:r>
              <w:rPr>
                <w:rStyle w:val="c7"/>
                <w:color w:val="000000"/>
                <w:sz w:val="24"/>
                <w:szCs w:val="24"/>
              </w:rPr>
              <w:t xml:space="preserve">-Правильно, ребята, это доктор. </w:t>
            </w:r>
          </w:p>
          <w:p w:rsidR="00D721BB" w:rsidRDefault="00D721BB">
            <w:pPr>
              <w:textAlignment w:val="top"/>
              <w:rPr>
                <w:rStyle w:val="c7"/>
                <w:color w:val="000000"/>
                <w:sz w:val="24"/>
                <w:szCs w:val="24"/>
              </w:rPr>
            </w:pPr>
            <w:r>
              <w:rPr>
                <w:rStyle w:val="c7"/>
                <w:color w:val="000000"/>
                <w:sz w:val="24"/>
                <w:szCs w:val="24"/>
              </w:rPr>
              <w:t>-Ой, посмотрите, какие грустные наши куклы. Что с ними случилось? Почему они плачут?  </w:t>
            </w:r>
            <w:proofErr w:type="gramStart"/>
            <w:r>
              <w:rPr>
                <w:rStyle w:val="c7"/>
                <w:color w:val="000000"/>
                <w:sz w:val="24"/>
                <w:szCs w:val="24"/>
              </w:rPr>
              <w:t>Может быть они заболели</w:t>
            </w:r>
            <w:proofErr w:type="gramEnd"/>
            <w:r>
              <w:rPr>
                <w:rStyle w:val="c7"/>
                <w:color w:val="000000"/>
                <w:sz w:val="24"/>
                <w:szCs w:val="24"/>
              </w:rPr>
              <w:t>?</w:t>
            </w:r>
          </w:p>
          <w:p w:rsidR="00D721BB" w:rsidRDefault="00D721BB">
            <w:pPr>
              <w:pStyle w:val="c1"/>
              <w:spacing w:before="0" w:beforeAutospacing="0" w:after="0" w:afterAutospacing="0"/>
            </w:pPr>
            <w:r>
              <w:rPr>
                <w:rStyle w:val="c7"/>
                <w:color w:val="000000"/>
                <w:sz w:val="24"/>
                <w:szCs w:val="24"/>
              </w:rPr>
              <w:t>Наши куклы заболели</w:t>
            </w:r>
          </w:p>
          <w:p w:rsidR="00D721BB" w:rsidRDefault="00D721BB">
            <w:pPr>
              <w:pStyle w:val="c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rStyle w:val="c7"/>
                <w:color w:val="000000"/>
                <w:sz w:val="24"/>
                <w:szCs w:val="24"/>
              </w:rPr>
              <w:t>Утром даже не поели.</w:t>
            </w:r>
          </w:p>
          <w:p w:rsidR="00D721BB" w:rsidRDefault="00D721BB">
            <w:pPr>
              <w:pStyle w:val="c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rStyle w:val="c7"/>
                <w:color w:val="000000"/>
                <w:sz w:val="24"/>
                <w:szCs w:val="24"/>
              </w:rPr>
              <w:t>Еле глазки открывают,</w:t>
            </w:r>
          </w:p>
          <w:p w:rsidR="00D721BB" w:rsidRDefault="00D721BB">
            <w:pPr>
              <w:pStyle w:val="c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rStyle w:val="c7"/>
                <w:color w:val="000000"/>
                <w:sz w:val="24"/>
                <w:szCs w:val="24"/>
              </w:rPr>
              <w:t>Не смеются, не играют.</w:t>
            </w:r>
          </w:p>
          <w:p w:rsidR="00D721BB" w:rsidRDefault="00D721BB">
            <w:pPr>
              <w:pStyle w:val="c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rStyle w:val="c7"/>
                <w:color w:val="000000"/>
                <w:sz w:val="24"/>
                <w:szCs w:val="24"/>
              </w:rPr>
              <w:t>Целый день она молчат,</w:t>
            </w:r>
          </w:p>
          <w:p w:rsidR="00D721BB" w:rsidRDefault="00D721BB">
            <w:pPr>
              <w:pStyle w:val="c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rStyle w:val="c7"/>
                <w:color w:val="000000"/>
                <w:sz w:val="24"/>
                <w:szCs w:val="24"/>
              </w:rPr>
              <w:t>Даже «мама» не кричат.</w:t>
            </w:r>
          </w:p>
          <w:p w:rsidR="00D721BB" w:rsidRDefault="00D721BB">
            <w:pPr>
              <w:textAlignment w:val="top"/>
              <w:rPr>
                <w:rStyle w:val="c7"/>
              </w:rPr>
            </w:pPr>
            <w:r>
              <w:rPr>
                <w:rStyle w:val="c7"/>
                <w:color w:val="000000"/>
                <w:sz w:val="24"/>
                <w:szCs w:val="24"/>
              </w:rPr>
              <w:t>Как же помочь нашим куклам? Скажите, а к кому вы за помощью обращаетесь, когда болеете?</w:t>
            </w:r>
          </w:p>
          <w:p w:rsidR="00D721BB" w:rsidRDefault="00D721BB">
            <w:pPr>
              <w:pStyle w:val="c5"/>
              <w:spacing w:before="0" w:beforeAutospacing="0" w:after="0" w:afterAutospacing="0"/>
              <w:rPr>
                <w:rStyle w:val="c7"/>
                <w:color w:val="000000"/>
                <w:sz w:val="24"/>
                <w:szCs w:val="24"/>
              </w:rPr>
            </w:pPr>
            <w:r>
              <w:rPr>
                <w:rStyle w:val="c7"/>
                <w:color w:val="000000"/>
                <w:sz w:val="24"/>
                <w:szCs w:val="24"/>
              </w:rPr>
              <w:t>Вот и наших кукол нужно отвести в поликлинику к врачам. Кто будет их родителями? Кто поведет их к врачу в поликлинику? А кто будет врачом? И где будет поликлиника?</w:t>
            </w:r>
          </w:p>
          <w:p w:rsidR="00D721BB" w:rsidRDefault="00D721BB">
            <w:pPr>
              <w:pStyle w:val="c1"/>
              <w:spacing w:before="0" w:beforeAutospacing="0" w:after="0" w:afterAutospacing="0"/>
              <w:rPr>
                <w:rStyle w:val="c7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-Верно. </w:t>
            </w:r>
            <w:r>
              <w:rPr>
                <w:rStyle w:val="c7"/>
                <w:color w:val="000000"/>
                <w:sz w:val="24"/>
                <w:szCs w:val="24"/>
              </w:rPr>
              <w:t xml:space="preserve">Тут будет работать детский врач. Вам нужно обустроить кабинет. </w:t>
            </w:r>
          </w:p>
          <w:p w:rsidR="00D721BB" w:rsidRDefault="00D721BB">
            <w:pPr>
              <w:pStyle w:val="c1"/>
              <w:spacing w:before="0" w:beforeAutospacing="0" w:after="0" w:afterAutospacing="0"/>
              <w:rPr>
                <w:rStyle w:val="c7"/>
                <w:color w:val="000000"/>
                <w:sz w:val="24"/>
                <w:szCs w:val="24"/>
              </w:rPr>
            </w:pPr>
            <w:r>
              <w:rPr>
                <w:rStyle w:val="c7"/>
                <w:color w:val="000000"/>
                <w:sz w:val="24"/>
                <w:szCs w:val="24"/>
              </w:rPr>
              <w:t>В поликлинике начинается прием. Воспитатель выходит к «посетителям», напоминает, чтобы те заняли очередь к врачу. Прежде, чем войти в кабинет, нужно постучать в «дверь». Войдя в кабинет, поздороваться, рассказать, что болит у вашей дочки?</w:t>
            </w:r>
          </w:p>
          <w:p w:rsidR="00D721BB" w:rsidRDefault="00D721BB">
            <w:pPr>
              <w:pStyle w:val="c1"/>
              <w:spacing w:before="0" w:beforeAutospacing="0" w:after="0" w:afterAutospacing="0"/>
            </w:pPr>
            <w:r>
              <w:rPr>
                <w:rStyle w:val="c6"/>
                <w:bCs/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rStyle w:val="c7"/>
                <w:color w:val="000000"/>
                <w:sz w:val="24"/>
                <w:szCs w:val="24"/>
              </w:rPr>
              <w:t>Давайте начнем. Помогайте мне.</w:t>
            </w:r>
          </w:p>
          <w:p w:rsidR="00D721BB" w:rsidRDefault="00D721BB">
            <w:pPr>
              <w:textAlignment w:val="top"/>
              <w:rPr>
                <w:rStyle w:val="c7"/>
              </w:rPr>
            </w:pPr>
            <w:r>
              <w:rPr>
                <w:rStyle w:val="c7"/>
                <w:color w:val="000000"/>
                <w:sz w:val="24"/>
                <w:szCs w:val="24"/>
              </w:rPr>
              <w:t xml:space="preserve">- Здравствуйте, больной! Проходите, садитесь! Что у вас болит? </w:t>
            </w:r>
          </w:p>
          <w:p w:rsidR="00D721BB" w:rsidRDefault="00D721BB">
            <w:pPr>
              <w:pStyle w:val="c5"/>
              <w:spacing w:before="0" w:beforeAutospacing="0" w:after="0" w:afterAutospacing="0"/>
              <w:rPr>
                <w:rStyle w:val="c7"/>
                <w:color w:val="000000"/>
                <w:sz w:val="24"/>
                <w:szCs w:val="24"/>
              </w:rPr>
            </w:pPr>
            <w:r>
              <w:rPr>
                <w:rStyle w:val="c7"/>
                <w:color w:val="000000"/>
                <w:sz w:val="24"/>
                <w:szCs w:val="24"/>
              </w:rPr>
              <w:t xml:space="preserve">- Давай посмотрим </w:t>
            </w:r>
            <w:r>
              <w:rPr>
                <w:rStyle w:val="c7"/>
                <w:color w:val="000000"/>
                <w:sz w:val="24"/>
                <w:szCs w:val="24"/>
              </w:rPr>
              <w:lastRenderedPageBreak/>
              <w:t xml:space="preserve">горлышко, открой ротик </w:t>
            </w:r>
            <w:proofErr w:type="gramStart"/>
            <w:r>
              <w:rPr>
                <w:rStyle w:val="c7"/>
                <w:color w:val="000000"/>
                <w:sz w:val="24"/>
                <w:szCs w:val="24"/>
              </w:rPr>
              <w:t>пошире</w:t>
            </w:r>
            <w:proofErr w:type="gramEnd"/>
            <w:r>
              <w:rPr>
                <w:rStyle w:val="c7"/>
                <w:color w:val="000000"/>
                <w:sz w:val="24"/>
                <w:szCs w:val="24"/>
              </w:rPr>
              <w:t>, скажи «</w:t>
            </w:r>
            <w:proofErr w:type="spellStart"/>
            <w:r>
              <w:rPr>
                <w:rStyle w:val="c7"/>
                <w:color w:val="000000"/>
                <w:sz w:val="24"/>
                <w:szCs w:val="24"/>
              </w:rPr>
              <w:t>а-а-а-а</w:t>
            </w:r>
            <w:proofErr w:type="spellEnd"/>
            <w:r>
              <w:rPr>
                <w:rStyle w:val="c7"/>
                <w:color w:val="000000"/>
                <w:sz w:val="24"/>
                <w:szCs w:val="24"/>
              </w:rPr>
              <w:t xml:space="preserve">». Ещё нужно температуру измерить - поставим ей градусник. У нашей куклы - ангина. Дадим ей таблетки и побрызгаем горлышко. </w:t>
            </w:r>
          </w:p>
          <w:p w:rsidR="00D721BB" w:rsidRDefault="00D721BB">
            <w:pPr>
              <w:pStyle w:val="c5"/>
              <w:spacing w:before="0" w:beforeAutospacing="0" w:after="0" w:afterAutospacing="0"/>
            </w:pPr>
            <w:r>
              <w:rPr>
                <w:rStyle w:val="c7"/>
                <w:color w:val="000000"/>
                <w:sz w:val="24"/>
                <w:szCs w:val="24"/>
              </w:rPr>
              <w:t>«Ожила вдруг кукла снова,</w:t>
            </w:r>
          </w:p>
          <w:p w:rsidR="00D721BB" w:rsidRDefault="00D721BB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rStyle w:val="c7"/>
                <w:color w:val="000000"/>
                <w:sz w:val="24"/>
                <w:szCs w:val="24"/>
              </w:rPr>
              <w:t>Вот теперь она здорова!</w:t>
            </w:r>
          </w:p>
          <w:p w:rsidR="00D721BB" w:rsidRDefault="00D721BB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rStyle w:val="c7"/>
                <w:color w:val="000000"/>
                <w:sz w:val="24"/>
                <w:szCs w:val="24"/>
              </w:rPr>
              <w:t>Может глазками моргать.</w:t>
            </w:r>
          </w:p>
          <w:p w:rsidR="00D721BB" w:rsidRDefault="00D721BB">
            <w:pPr>
              <w:textAlignment w:val="top"/>
              <w:rPr>
                <w:rStyle w:val="c7"/>
              </w:rPr>
            </w:pPr>
            <w:r>
              <w:rPr>
                <w:rStyle w:val="c7"/>
                <w:color w:val="000000"/>
                <w:sz w:val="24"/>
                <w:szCs w:val="24"/>
              </w:rPr>
              <w:t>Наклоняясь, маму звать</w:t>
            </w:r>
            <w:proofErr w:type="gramStart"/>
            <w:r>
              <w:rPr>
                <w:rStyle w:val="c7"/>
                <w:color w:val="000000"/>
                <w:sz w:val="24"/>
                <w:szCs w:val="24"/>
              </w:rPr>
              <w:t>.»</w:t>
            </w:r>
            <w:proofErr w:type="gramEnd"/>
          </w:p>
          <w:p w:rsidR="00D721BB" w:rsidRDefault="00D721BB">
            <w:pPr>
              <w:pStyle w:val="c5"/>
              <w:spacing w:before="0" w:beforeAutospacing="0" w:after="0" w:afterAutospacing="0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pStyle w:val="c5"/>
              <w:spacing w:before="0" w:beforeAutospacing="0" w:after="0" w:afterAutospacing="0"/>
              <w:rPr>
                <w:rStyle w:val="c7"/>
                <w:color w:val="000000"/>
                <w:sz w:val="24"/>
                <w:szCs w:val="24"/>
              </w:rPr>
            </w:pPr>
            <w:r>
              <w:rPr>
                <w:rStyle w:val="c7"/>
                <w:color w:val="000000"/>
                <w:sz w:val="24"/>
                <w:szCs w:val="24"/>
              </w:rPr>
              <w:t>Ребята, чтобы не болеть, врач рекомендует по утрам всегда делать зарядку.</w:t>
            </w:r>
          </w:p>
          <w:p w:rsidR="00D721BB" w:rsidRDefault="00D721BB">
            <w:pPr>
              <w:pStyle w:val="c5"/>
              <w:spacing w:before="0" w:beforeAutospacing="0" w:after="0" w:afterAutospacing="0"/>
            </w:pPr>
            <w:r>
              <w:rPr>
                <w:rStyle w:val="c7"/>
                <w:color w:val="000000"/>
                <w:sz w:val="24"/>
                <w:szCs w:val="24"/>
              </w:rPr>
              <w:t>Солнце глянуло в кроватку,</w:t>
            </w:r>
          </w:p>
          <w:p w:rsidR="00D721BB" w:rsidRDefault="00D721BB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rStyle w:val="c7"/>
                <w:color w:val="000000"/>
                <w:sz w:val="24"/>
                <w:szCs w:val="24"/>
              </w:rPr>
              <w:t>Раз, два, три, четыре, пять.</w:t>
            </w:r>
          </w:p>
          <w:p w:rsidR="00D721BB" w:rsidRDefault="00D721BB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rStyle w:val="c7"/>
                <w:color w:val="000000"/>
                <w:sz w:val="24"/>
                <w:szCs w:val="24"/>
              </w:rPr>
              <w:t>Все мы делаем зарядку,</w:t>
            </w:r>
          </w:p>
          <w:p w:rsidR="00D721BB" w:rsidRDefault="00D721BB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rStyle w:val="c7"/>
                <w:color w:val="000000"/>
                <w:sz w:val="24"/>
                <w:szCs w:val="24"/>
              </w:rPr>
              <w:t>Надо нам присесть и встать.</w:t>
            </w:r>
          </w:p>
          <w:p w:rsidR="00D721BB" w:rsidRDefault="00D721BB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rStyle w:val="c7"/>
                <w:color w:val="000000"/>
                <w:sz w:val="24"/>
                <w:szCs w:val="24"/>
              </w:rPr>
              <w:t xml:space="preserve">Руки вытянуть </w:t>
            </w:r>
            <w:proofErr w:type="gramStart"/>
            <w:r>
              <w:rPr>
                <w:rStyle w:val="c7"/>
                <w:color w:val="000000"/>
                <w:sz w:val="24"/>
                <w:szCs w:val="24"/>
              </w:rPr>
              <w:t>пошире</w:t>
            </w:r>
            <w:proofErr w:type="gramEnd"/>
            <w:r>
              <w:rPr>
                <w:rStyle w:val="c7"/>
                <w:color w:val="000000"/>
                <w:sz w:val="24"/>
                <w:szCs w:val="24"/>
              </w:rPr>
              <w:t>,</w:t>
            </w:r>
          </w:p>
          <w:p w:rsidR="00D721BB" w:rsidRDefault="00D721BB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rStyle w:val="c7"/>
                <w:color w:val="000000"/>
                <w:sz w:val="24"/>
                <w:szCs w:val="24"/>
              </w:rPr>
              <w:t>Раз, два, три, четыре, пять.</w:t>
            </w:r>
          </w:p>
          <w:p w:rsidR="00D721BB" w:rsidRDefault="00D721BB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rStyle w:val="c7"/>
                <w:color w:val="000000"/>
                <w:sz w:val="24"/>
                <w:szCs w:val="24"/>
              </w:rPr>
              <w:t>Наклониться — три, четыре.</w:t>
            </w:r>
          </w:p>
          <w:p w:rsidR="00D721BB" w:rsidRDefault="00D721BB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rStyle w:val="c7"/>
                <w:color w:val="000000"/>
                <w:sz w:val="24"/>
                <w:szCs w:val="24"/>
              </w:rPr>
              <w:t>И на месте поскакать.</w:t>
            </w:r>
          </w:p>
          <w:p w:rsidR="00D721BB" w:rsidRDefault="00D721BB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rStyle w:val="c7"/>
                <w:color w:val="000000"/>
                <w:sz w:val="24"/>
                <w:szCs w:val="24"/>
              </w:rPr>
              <w:t>На носок, потом на пятку.</w:t>
            </w:r>
          </w:p>
          <w:p w:rsidR="00D721BB" w:rsidRDefault="00D721BB">
            <w:pPr>
              <w:textAlignment w:val="top"/>
              <w:rPr>
                <w:rStyle w:val="c7"/>
              </w:rPr>
            </w:pPr>
            <w:r>
              <w:rPr>
                <w:rStyle w:val="c7"/>
                <w:color w:val="000000"/>
                <w:sz w:val="24"/>
                <w:szCs w:val="24"/>
              </w:rPr>
              <w:t>Все мы делаем зарядку.</w:t>
            </w:r>
          </w:p>
          <w:p w:rsidR="00D721BB" w:rsidRDefault="00D721BB">
            <w:pPr>
              <w:textAlignment w:val="top"/>
              <w:rPr>
                <w:rStyle w:val="c7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Далее по </w:t>
            </w:r>
            <w:r>
              <w:rPr>
                <w:rStyle w:val="c7"/>
                <w:color w:val="000000"/>
                <w:sz w:val="24"/>
                <w:szCs w:val="24"/>
              </w:rPr>
              <w:t>аналогичному сценарию входит второй, третий больной, у которого порезан палец, болит ушко, врач ставит диагноз и лечит больных.</w:t>
            </w:r>
          </w:p>
          <w:p w:rsidR="00D721BB" w:rsidRDefault="00D721BB">
            <w:pPr>
              <w:pStyle w:val="c1"/>
              <w:spacing w:before="0" w:beforeAutospacing="0" w:after="0" w:afterAutospacing="0"/>
              <w:rPr>
                <w:rStyle w:val="c7"/>
                <w:color w:val="000000"/>
                <w:sz w:val="24"/>
                <w:szCs w:val="24"/>
              </w:rPr>
            </w:pPr>
            <w:r>
              <w:rPr>
                <w:rStyle w:val="c7"/>
                <w:color w:val="000000"/>
                <w:sz w:val="24"/>
                <w:szCs w:val="24"/>
              </w:rPr>
              <w:t>- Что ж, молодцы, ребята, помогли своим игрушкам, всех вылечили! Поликлиника закрывается: уже поздно. Врачи снимите халаты и расставьте по местам медицинское оборудование.</w:t>
            </w:r>
          </w:p>
          <w:p w:rsidR="00D721BB" w:rsidRDefault="00D721BB">
            <w:pPr>
              <w:pStyle w:val="c1"/>
              <w:spacing w:before="0" w:beforeAutospacing="0" w:after="0" w:afterAutospacing="0"/>
            </w:pPr>
          </w:p>
          <w:p w:rsidR="00D721BB" w:rsidRDefault="00D721BB">
            <w:pPr>
              <w:pStyle w:val="c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rStyle w:val="c7"/>
                <w:color w:val="000000"/>
                <w:sz w:val="24"/>
                <w:szCs w:val="24"/>
              </w:rPr>
              <w:t>Всегда внимательно, с любовью</w:t>
            </w:r>
          </w:p>
          <w:p w:rsidR="00D721BB" w:rsidRDefault="00D721BB">
            <w:pPr>
              <w:pStyle w:val="c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rStyle w:val="c7"/>
                <w:color w:val="000000"/>
                <w:sz w:val="24"/>
                <w:szCs w:val="24"/>
              </w:rPr>
              <w:t>Наш доктор лечит вас, ребят.</w:t>
            </w:r>
          </w:p>
          <w:p w:rsidR="00D721BB" w:rsidRDefault="00D721BB">
            <w:pPr>
              <w:pStyle w:val="c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rStyle w:val="c7"/>
                <w:color w:val="000000"/>
                <w:sz w:val="24"/>
                <w:szCs w:val="24"/>
              </w:rPr>
              <w:t>Когда поправит вам здоровье -</w:t>
            </w:r>
          </w:p>
          <w:p w:rsidR="00D721BB" w:rsidRDefault="00D721BB">
            <w:pPr>
              <w:pStyle w:val="c1"/>
              <w:spacing w:before="0" w:beforeAutospacing="0" w:after="0" w:afterAutospacing="0"/>
              <w:rPr>
                <w:rStyle w:val="c7"/>
              </w:rPr>
            </w:pPr>
            <w:r>
              <w:rPr>
                <w:rStyle w:val="c7"/>
                <w:color w:val="000000"/>
                <w:sz w:val="24"/>
                <w:szCs w:val="24"/>
              </w:rPr>
              <w:t xml:space="preserve">Он больше всех бывает рад. Кто это? </w:t>
            </w:r>
          </w:p>
          <w:p w:rsidR="00D721BB" w:rsidRDefault="00D721BB">
            <w:pPr>
              <w:pStyle w:val="c1"/>
              <w:spacing w:before="0" w:beforeAutospacing="0" w:after="0" w:afterAutospacing="0"/>
            </w:pPr>
            <w:r>
              <w:rPr>
                <w:rStyle w:val="c7"/>
                <w:color w:val="000000"/>
                <w:sz w:val="24"/>
                <w:szCs w:val="24"/>
              </w:rPr>
              <w:t>Вам понравилась игра? Во что мы сегодня играли?</w:t>
            </w:r>
          </w:p>
          <w:p w:rsidR="00D721BB" w:rsidRDefault="00D721BB">
            <w:pPr>
              <w:textAlignment w:val="top"/>
              <w:rPr>
                <w:rStyle w:val="c7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Style w:val="c7"/>
                <w:color w:val="000000"/>
                <w:sz w:val="24"/>
                <w:szCs w:val="24"/>
              </w:rPr>
              <w:t xml:space="preserve"> Правильно! Молодцы!</w:t>
            </w:r>
          </w:p>
          <w:p w:rsidR="00D721BB" w:rsidRDefault="00D721BB">
            <w:pPr>
              <w:textAlignment w:val="top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B" w:rsidRDefault="00D721BB">
            <w:pPr>
              <w:jc w:val="both"/>
              <w:textAlignment w:val="top"/>
              <w:rPr>
                <w:rStyle w:val="c7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-Да.</w:t>
            </w:r>
            <w:r>
              <w:rPr>
                <w:rStyle w:val="c7"/>
                <w:color w:val="000000"/>
                <w:sz w:val="24"/>
                <w:szCs w:val="24"/>
              </w:rPr>
              <w:t xml:space="preserve"> </w:t>
            </w:r>
          </w:p>
          <w:p w:rsidR="00D721BB" w:rsidRDefault="00D721BB">
            <w:pPr>
              <w:jc w:val="both"/>
              <w:textAlignment w:val="top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jc w:val="both"/>
              <w:textAlignment w:val="top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jc w:val="both"/>
              <w:textAlignment w:val="top"/>
              <w:rPr>
                <w:rStyle w:val="c7"/>
                <w:color w:val="000000"/>
                <w:sz w:val="24"/>
                <w:szCs w:val="24"/>
              </w:rPr>
            </w:pPr>
            <w:r>
              <w:rPr>
                <w:rStyle w:val="c7"/>
                <w:color w:val="000000"/>
                <w:sz w:val="24"/>
                <w:szCs w:val="24"/>
              </w:rPr>
              <w:t xml:space="preserve">-Доктор </w:t>
            </w:r>
          </w:p>
          <w:p w:rsidR="00D721BB" w:rsidRDefault="00D721BB">
            <w:pPr>
              <w:jc w:val="both"/>
              <w:textAlignment w:val="top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jc w:val="both"/>
              <w:textAlignment w:val="top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jc w:val="both"/>
              <w:textAlignment w:val="top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jc w:val="both"/>
              <w:textAlignment w:val="top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rStyle w:val="c7"/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rStyle w:val="c7"/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rStyle w:val="c7"/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rStyle w:val="c7"/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rStyle w:val="c7"/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rStyle w:val="c7"/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rStyle w:val="c7"/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rStyle w:val="c7"/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rStyle w:val="c7"/>
                <w:sz w:val="24"/>
                <w:szCs w:val="24"/>
              </w:rPr>
            </w:pPr>
            <w:r>
              <w:rPr>
                <w:rStyle w:val="c7"/>
                <w:color w:val="000000"/>
                <w:sz w:val="24"/>
                <w:szCs w:val="24"/>
              </w:rPr>
              <w:t>ответы детей</w:t>
            </w:r>
          </w:p>
          <w:p w:rsidR="00D721BB" w:rsidRDefault="00D721BB">
            <w:pPr>
              <w:textAlignment w:val="top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rStyle w:val="c7"/>
                <w:color w:val="000000"/>
                <w:sz w:val="24"/>
                <w:szCs w:val="24"/>
              </w:rPr>
            </w:pPr>
            <w:r>
              <w:rPr>
                <w:rStyle w:val="c7"/>
                <w:color w:val="000000"/>
                <w:sz w:val="24"/>
                <w:szCs w:val="24"/>
              </w:rPr>
              <w:t>Дети по желанию разбирают на руки кукол.</w:t>
            </w:r>
          </w:p>
          <w:p w:rsidR="00D721BB" w:rsidRDefault="00D721BB">
            <w:pPr>
              <w:textAlignment w:val="top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rStyle w:val="c7"/>
                <w:color w:val="000000"/>
                <w:sz w:val="24"/>
                <w:szCs w:val="24"/>
              </w:rPr>
            </w:pPr>
            <w:r>
              <w:rPr>
                <w:rStyle w:val="c7"/>
                <w:color w:val="000000"/>
                <w:sz w:val="24"/>
                <w:szCs w:val="24"/>
              </w:rPr>
              <w:t>Дети, играющие роль родителей ведут диалог с «дочками», выясняют, что болит у них, давно ли плохо себя почувствовали? Где могли простыть?</w:t>
            </w:r>
          </w:p>
          <w:p w:rsidR="00D721BB" w:rsidRDefault="00D721BB">
            <w:pPr>
              <w:jc w:val="both"/>
              <w:textAlignment w:val="top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pStyle w:val="c5"/>
              <w:spacing w:before="0" w:beforeAutospacing="0" w:after="0" w:afterAutospacing="0" w:line="360" w:lineRule="auto"/>
              <w:jc w:val="both"/>
              <w:rPr>
                <w:rStyle w:val="c7"/>
                <w:color w:val="000000"/>
                <w:sz w:val="24"/>
                <w:szCs w:val="24"/>
              </w:rPr>
            </w:pPr>
            <w:r>
              <w:rPr>
                <w:rStyle w:val="c7"/>
                <w:color w:val="000000"/>
                <w:sz w:val="24"/>
                <w:szCs w:val="24"/>
              </w:rPr>
              <w:t xml:space="preserve">ответы детей </w:t>
            </w:r>
          </w:p>
          <w:p w:rsidR="00D721BB" w:rsidRDefault="00D721BB">
            <w:pPr>
              <w:pStyle w:val="c5"/>
              <w:spacing w:before="0" w:beforeAutospacing="0" w:after="0" w:afterAutospacing="0" w:line="360" w:lineRule="auto"/>
              <w:jc w:val="both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pStyle w:val="c5"/>
              <w:spacing w:before="0" w:beforeAutospacing="0" w:after="0" w:afterAutospacing="0" w:line="360" w:lineRule="auto"/>
              <w:jc w:val="both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pStyle w:val="c5"/>
              <w:spacing w:before="0" w:beforeAutospacing="0" w:after="0" w:afterAutospacing="0" w:line="360" w:lineRule="auto"/>
              <w:jc w:val="both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pStyle w:val="c5"/>
              <w:spacing w:before="0" w:beforeAutospacing="0" w:after="0" w:afterAutospacing="0" w:line="360" w:lineRule="auto"/>
              <w:jc w:val="both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pStyle w:val="c5"/>
              <w:spacing w:before="0" w:beforeAutospacing="0" w:after="0" w:afterAutospacing="0" w:line="360" w:lineRule="auto"/>
              <w:jc w:val="both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pStyle w:val="c5"/>
              <w:spacing w:before="0" w:beforeAutospacing="0" w:after="0" w:afterAutospacing="0" w:line="360" w:lineRule="auto"/>
              <w:jc w:val="both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pStyle w:val="c5"/>
              <w:spacing w:before="0" w:beforeAutospacing="0" w:after="0" w:afterAutospacing="0" w:line="360" w:lineRule="auto"/>
              <w:jc w:val="both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pStyle w:val="c5"/>
              <w:spacing w:before="0" w:beforeAutospacing="0" w:after="0" w:afterAutospacing="0" w:line="360" w:lineRule="auto"/>
              <w:jc w:val="both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pStyle w:val="c5"/>
              <w:spacing w:before="0" w:beforeAutospacing="0" w:after="0" w:afterAutospacing="0" w:line="360" w:lineRule="auto"/>
              <w:jc w:val="both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pStyle w:val="c5"/>
              <w:spacing w:before="0" w:beforeAutospacing="0" w:after="0" w:afterAutospacing="0" w:line="360" w:lineRule="auto"/>
              <w:jc w:val="both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pStyle w:val="c5"/>
              <w:spacing w:before="0" w:beforeAutospacing="0" w:after="0" w:afterAutospacing="0" w:line="360" w:lineRule="auto"/>
              <w:jc w:val="both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pStyle w:val="c5"/>
              <w:spacing w:before="0" w:beforeAutospacing="0" w:after="0" w:afterAutospacing="0" w:line="360" w:lineRule="auto"/>
              <w:jc w:val="both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pStyle w:val="c5"/>
              <w:spacing w:before="0" w:beforeAutospacing="0" w:after="0" w:afterAutospacing="0" w:line="360" w:lineRule="auto"/>
              <w:jc w:val="both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pStyle w:val="c5"/>
              <w:spacing w:before="0" w:beforeAutospacing="0" w:after="0" w:afterAutospacing="0" w:line="360" w:lineRule="auto"/>
              <w:jc w:val="both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pStyle w:val="c5"/>
              <w:spacing w:before="0" w:beforeAutospacing="0" w:after="0" w:afterAutospacing="0" w:line="360" w:lineRule="auto"/>
              <w:jc w:val="both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pStyle w:val="c5"/>
              <w:spacing w:before="0" w:beforeAutospacing="0" w:after="0" w:afterAutospacing="0" w:line="360" w:lineRule="auto"/>
              <w:jc w:val="both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pStyle w:val="c5"/>
              <w:spacing w:before="0" w:beforeAutospacing="0" w:after="0" w:afterAutospacing="0" w:line="360" w:lineRule="auto"/>
              <w:jc w:val="both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pStyle w:val="c5"/>
              <w:spacing w:before="0" w:beforeAutospacing="0" w:after="0" w:afterAutospacing="0" w:line="360" w:lineRule="auto"/>
              <w:jc w:val="both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pStyle w:val="c5"/>
              <w:spacing w:before="0" w:beforeAutospacing="0" w:after="0" w:afterAutospacing="0" w:line="360" w:lineRule="auto"/>
              <w:jc w:val="both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pStyle w:val="c5"/>
              <w:spacing w:before="0" w:beforeAutospacing="0" w:after="0" w:afterAutospacing="0" w:line="360" w:lineRule="auto"/>
              <w:jc w:val="both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pStyle w:val="c5"/>
              <w:spacing w:before="0" w:beforeAutospacing="0" w:after="0" w:afterAutospacing="0" w:line="360" w:lineRule="auto"/>
              <w:jc w:val="both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pStyle w:val="c5"/>
              <w:spacing w:before="0" w:beforeAutospacing="0" w:after="0" w:afterAutospacing="0"/>
              <w:rPr>
                <w:rStyle w:val="c7"/>
                <w:color w:val="000000"/>
                <w:sz w:val="24"/>
                <w:szCs w:val="24"/>
              </w:rPr>
            </w:pPr>
            <w:r>
              <w:rPr>
                <w:rStyle w:val="c7"/>
                <w:color w:val="000000"/>
                <w:sz w:val="24"/>
                <w:szCs w:val="24"/>
              </w:rPr>
              <w:t>ответы детей.</w:t>
            </w:r>
          </w:p>
          <w:p w:rsidR="00D721BB" w:rsidRDefault="00D721BB">
            <w:pPr>
              <w:pStyle w:val="c5"/>
              <w:spacing w:before="0" w:beforeAutospacing="0" w:after="0" w:afterAutospacing="0" w:line="360" w:lineRule="auto"/>
              <w:jc w:val="both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pStyle w:val="c5"/>
              <w:spacing w:before="0" w:beforeAutospacing="0" w:after="0" w:afterAutospacing="0" w:line="360" w:lineRule="auto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B" w:rsidRDefault="00D721BB">
            <w:pPr>
              <w:jc w:val="both"/>
              <w:textAlignment w:val="top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jc w:val="both"/>
              <w:textAlignment w:val="top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jc w:val="both"/>
              <w:textAlignment w:val="top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jc w:val="both"/>
              <w:textAlignment w:val="top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jc w:val="both"/>
              <w:textAlignment w:val="top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jc w:val="both"/>
              <w:textAlignment w:val="top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jc w:val="both"/>
              <w:textAlignment w:val="top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jc w:val="both"/>
              <w:textAlignment w:val="top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rStyle w:val="c7"/>
                <w:color w:val="000000"/>
                <w:sz w:val="24"/>
                <w:szCs w:val="24"/>
              </w:rPr>
            </w:pPr>
            <w:r>
              <w:rPr>
                <w:rStyle w:val="c7"/>
                <w:color w:val="000000"/>
                <w:sz w:val="24"/>
                <w:szCs w:val="24"/>
              </w:rPr>
              <w:t>дети идут в уголок кукол и рассматривают их.</w:t>
            </w:r>
          </w:p>
          <w:p w:rsidR="00D721BB" w:rsidRDefault="00D721BB">
            <w:pPr>
              <w:jc w:val="both"/>
              <w:textAlignment w:val="top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jc w:val="both"/>
              <w:textAlignment w:val="top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jc w:val="both"/>
              <w:textAlignment w:val="top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jc w:val="both"/>
              <w:textAlignment w:val="top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jc w:val="both"/>
              <w:textAlignment w:val="top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jc w:val="both"/>
              <w:textAlignment w:val="top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jc w:val="both"/>
              <w:textAlignment w:val="top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jc w:val="both"/>
              <w:textAlignment w:val="top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jc w:val="both"/>
              <w:textAlignment w:val="top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jc w:val="both"/>
              <w:textAlignment w:val="top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jc w:val="both"/>
              <w:textAlignment w:val="top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jc w:val="both"/>
              <w:textAlignment w:val="top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textAlignment w:val="top"/>
              <w:rPr>
                <w:rStyle w:val="c7"/>
                <w:color w:val="000000"/>
                <w:sz w:val="24"/>
                <w:szCs w:val="24"/>
              </w:rPr>
            </w:pPr>
            <w:r>
              <w:rPr>
                <w:rStyle w:val="c7"/>
                <w:color w:val="000000"/>
                <w:sz w:val="24"/>
                <w:szCs w:val="24"/>
              </w:rPr>
              <w:t>Дети указывают на то место, где  будет больница.</w:t>
            </w:r>
          </w:p>
          <w:p w:rsidR="00D721BB" w:rsidRDefault="00D721BB">
            <w:pPr>
              <w:jc w:val="both"/>
              <w:textAlignment w:val="top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pStyle w:val="c5"/>
              <w:spacing w:before="0" w:beforeAutospacing="0" w:after="0" w:afterAutospacing="0" w:line="360" w:lineRule="auto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pStyle w:val="c5"/>
              <w:spacing w:before="0" w:beforeAutospacing="0" w:after="0" w:afterAutospacing="0" w:line="360" w:lineRule="auto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pStyle w:val="c5"/>
              <w:spacing w:before="0" w:beforeAutospacing="0" w:after="0" w:afterAutospacing="0" w:line="360" w:lineRule="auto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pStyle w:val="c5"/>
              <w:spacing w:before="0" w:beforeAutospacing="0" w:after="0" w:afterAutospacing="0" w:line="360" w:lineRule="auto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pStyle w:val="c5"/>
              <w:spacing w:before="0" w:beforeAutospacing="0" w:after="0" w:afterAutospacing="0" w:line="360" w:lineRule="auto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pStyle w:val="c5"/>
              <w:spacing w:before="0" w:beforeAutospacing="0" w:after="0" w:afterAutospacing="0" w:line="360" w:lineRule="auto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pStyle w:val="c5"/>
              <w:spacing w:before="0" w:beforeAutospacing="0" w:after="0" w:afterAutospacing="0" w:line="360" w:lineRule="auto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pStyle w:val="c5"/>
              <w:spacing w:before="0" w:beforeAutospacing="0" w:after="0" w:afterAutospacing="0" w:line="360" w:lineRule="auto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pStyle w:val="c5"/>
              <w:spacing w:before="0" w:beforeAutospacing="0" w:after="0" w:afterAutospacing="0" w:line="360" w:lineRule="auto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pStyle w:val="c5"/>
              <w:spacing w:before="0" w:beforeAutospacing="0" w:after="0" w:afterAutospacing="0" w:line="360" w:lineRule="auto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pStyle w:val="c5"/>
              <w:spacing w:before="0" w:beforeAutospacing="0" w:after="0" w:afterAutospacing="0" w:line="360" w:lineRule="auto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pStyle w:val="c5"/>
              <w:spacing w:before="0" w:beforeAutospacing="0" w:after="0" w:afterAutospacing="0" w:line="360" w:lineRule="auto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pStyle w:val="c5"/>
              <w:spacing w:before="0" w:beforeAutospacing="0" w:after="0" w:afterAutospacing="0" w:line="360" w:lineRule="auto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pStyle w:val="c5"/>
              <w:spacing w:before="0" w:beforeAutospacing="0" w:after="0" w:afterAutospacing="0" w:line="360" w:lineRule="auto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pStyle w:val="c5"/>
              <w:spacing w:before="0" w:beforeAutospacing="0" w:after="0" w:afterAutospacing="0" w:line="360" w:lineRule="auto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pStyle w:val="c5"/>
              <w:spacing w:before="0" w:beforeAutospacing="0" w:after="0" w:afterAutospacing="0" w:line="360" w:lineRule="auto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pStyle w:val="c5"/>
              <w:spacing w:before="0" w:beforeAutospacing="0" w:after="0" w:afterAutospacing="0" w:line="360" w:lineRule="auto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pStyle w:val="c5"/>
              <w:spacing w:before="0" w:beforeAutospacing="0" w:after="0" w:afterAutospacing="0" w:line="360" w:lineRule="auto"/>
              <w:rPr>
                <w:rStyle w:val="c7"/>
                <w:color w:val="000000"/>
                <w:sz w:val="24"/>
                <w:szCs w:val="24"/>
              </w:rPr>
            </w:pPr>
          </w:p>
          <w:p w:rsidR="00D721BB" w:rsidRDefault="00D721BB">
            <w:pPr>
              <w:pStyle w:val="c5"/>
              <w:spacing w:before="0" w:beforeAutospacing="0" w:after="0" w:afterAutospacing="0"/>
            </w:pPr>
            <w:r>
              <w:rPr>
                <w:rStyle w:val="c7"/>
                <w:color w:val="000000"/>
                <w:sz w:val="24"/>
                <w:szCs w:val="24"/>
              </w:rPr>
              <w:t>Дети делают те движения, о которых говорится в стихотворении,</w:t>
            </w:r>
          </w:p>
          <w:p w:rsidR="00D721BB" w:rsidRDefault="00D721BB">
            <w:pPr>
              <w:textAlignment w:val="top"/>
              <w:rPr>
                <w:sz w:val="24"/>
                <w:szCs w:val="24"/>
              </w:rPr>
            </w:pPr>
            <w:r>
              <w:rPr>
                <w:rStyle w:val="c7"/>
                <w:color w:val="000000"/>
                <w:sz w:val="24"/>
                <w:szCs w:val="24"/>
              </w:rPr>
              <w:t> повторяя за воспитателем слова.</w:t>
            </w:r>
          </w:p>
        </w:tc>
      </w:tr>
    </w:tbl>
    <w:p w:rsidR="00D721BB" w:rsidRDefault="00D721BB" w:rsidP="00D721BB">
      <w:pPr>
        <w:spacing w:line="360" w:lineRule="auto"/>
        <w:ind w:firstLine="567"/>
        <w:jc w:val="both"/>
        <w:textAlignment w:val="top"/>
        <w:rPr>
          <w:sz w:val="28"/>
          <w:szCs w:val="28"/>
        </w:rPr>
      </w:pPr>
    </w:p>
    <w:sectPr w:rsidR="00D721BB" w:rsidSect="006E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F265A"/>
    <w:multiLevelType w:val="hybridMultilevel"/>
    <w:tmpl w:val="A98C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07C93"/>
    <w:multiLevelType w:val="hybridMultilevel"/>
    <w:tmpl w:val="AF107BB6"/>
    <w:lvl w:ilvl="0" w:tplc="1F9E417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F2DDE"/>
    <w:multiLevelType w:val="hybridMultilevel"/>
    <w:tmpl w:val="12B04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926977"/>
    <w:multiLevelType w:val="hybridMultilevel"/>
    <w:tmpl w:val="E3F83FE0"/>
    <w:lvl w:ilvl="0" w:tplc="230AB310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D87747"/>
    <w:multiLevelType w:val="hybridMultilevel"/>
    <w:tmpl w:val="12B04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185AFF"/>
    <w:multiLevelType w:val="hybridMultilevel"/>
    <w:tmpl w:val="1ABC065A"/>
    <w:lvl w:ilvl="0" w:tplc="EF7E3FD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822063"/>
    <w:multiLevelType w:val="hybridMultilevel"/>
    <w:tmpl w:val="AF107BB6"/>
    <w:lvl w:ilvl="0" w:tplc="1F9E417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721BB"/>
    <w:rsid w:val="006E048A"/>
    <w:rsid w:val="00D7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721BB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uiPriority w:val="99"/>
    <w:semiHidden/>
    <w:unhideWhenUsed/>
    <w:rsid w:val="00D721B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721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5">
    <w:name w:val="c5"/>
    <w:basedOn w:val="a"/>
    <w:uiPriority w:val="99"/>
    <w:rsid w:val="00D721BB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rsid w:val="00D721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721BB"/>
  </w:style>
  <w:style w:type="character" w:customStyle="1" w:styleId="c6">
    <w:name w:val="c6"/>
    <w:basedOn w:val="a0"/>
    <w:rsid w:val="00D721BB"/>
  </w:style>
  <w:style w:type="character" w:customStyle="1" w:styleId="c7">
    <w:name w:val="c7"/>
    <w:basedOn w:val="a0"/>
    <w:rsid w:val="00D721BB"/>
  </w:style>
  <w:style w:type="table" w:styleId="a6">
    <w:name w:val="Table Grid"/>
    <w:basedOn w:val="a1"/>
    <w:uiPriority w:val="59"/>
    <w:rsid w:val="00D721B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Светочка</dc:creator>
  <cp:keywords/>
  <dc:description/>
  <cp:lastModifiedBy>Светочка</cp:lastModifiedBy>
  <cp:revision>3</cp:revision>
  <dcterms:created xsi:type="dcterms:W3CDTF">2014-02-23T15:17:00Z</dcterms:created>
  <dcterms:modified xsi:type="dcterms:W3CDTF">2014-02-23T15:18:00Z</dcterms:modified>
</cp:coreProperties>
</file>