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15" w:rsidRPr="00AA1954" w:rsidRDefault="00AA1954" w:rsidP="00AA1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54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AA1954" w:rsidRDefault="00AA1954" w:rsidP="00AA1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54">
        <w:rPr>
          <w:rFonts w:ascii="Times New Roman" w:hAnsi="Times New Roman" w:cs="Times New Roman"/>
          <w:b/>
          <w:sz w:val="24"/>
          <w:szCs w:val="24"/>
        </w:rPr>
        <w:t xml:space="preserve">РАЗЛИЧНЫХ ТИПОВ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Pr="00AA1954">
        <w:rPr>
          <w:rFonts w:ascii="Times New Roman" w:hAnsi="Times New Roman" w:cs="Times New Roman"/>
          <w:b/>
          <w:sz w:val="24"/>
          <w:szCs w:val="24"/>
        </w:rPr>
        <w:t>ЗАНЯТИЙ</w:t>
      </w:r>
    </w:p>
    <w:p w:rsidR="00AA1954" w:rsidRDefault="00AA1954" w:rsidP="00AA1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842"/>
        <w:gridCol w:w="3686"/>
        <w:gridCol w:w="1843"/>
        <w:gridCol w:w="1275"/>
      </w:tblGrid>
      <w:tr w:rsidR="00AA1954" w:rsidRPr="00277A4B" w:rsidTr="00677086">
        <w:tc>
          <w:tcPr>
            <w:tcW w:w="534" w:type="dxa"/>
          </w:tcPr>
          <w:p w:rsidR="00AA1954" w:rsidRPr="00277A4B" w:rsidRDefault="00AA1954" w:rsidP="00677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A1954" w:rsidRPr="00277A4B" w:rsidRDefault="00AA1954" w:rsidP="00677086">
            <w:pPr>
              <w:jc w:val="center"/>
              <w:rPr>
                <w:b/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Тип занятия</w:t>
            </w:r>
          </w:p>
        </w:tc>
        <w:tc>
          <w:tcPr>
            <w:tcW w:w="1842" w:type="dxa"/>
          </w:tcPr>
          <w:p w:rsidR="00AA1954" w:rsidRPr="00277A4B" w:rsidRDefault="00AA1954" w:rsidP="00677086">
            <w:pPr>
              <w:jc w:val="center"/>
              <w:rPr>
                <w:b/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AA1954" w:rsidRPr="00277A4B" w:rsidRDefault="00AA1954" w:rsidP="00677086">
            <w:pPr>
              <w:jc w:val="center"/>
              <w:rPr>
                <w:b/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AA1954" w:rsidRPr="00277A4B" w:rsidRDefault="00AA1954" w:rsidP="00677086">
            <w:pPr>
              <w:jc w:val="center"/>
              <w:rPr>
                <w:b/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Группа</w:t>
            </w:r>
          </w:p>
        </w:tc>
        <w:tc>
          <w:tcPr>
            <w:tcW w:w="1275" w:type="dxa"/>
          </w:tcPr>
          <w:p w:rsidR="00AA1954" w:rsidRPr="00277A4B" w:rsidRDefault="00AA1954" w:rsidP="00677086">
            <w:pPr>
              <w:jc w:val="center"/>
              <w:rPr>
                <w:b/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Срок</w:t>
            </w:r>
          </w:p>
        </w:tc>
      </w:tr>
      <w:tr w:rsidR="00AA1954" w:rsidRPr="00277A4B" w:rsidTr="00677086">
        <w:trPr>
          <w:trHeight w:val="6899"/>
        </w:trPr>
        <w:tc>
          <w:tcPr>
            <w:tcW w:w="534" w:type="dxa"/>
          </w:tcPr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1.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2.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3.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4.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1.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2.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3.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4.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1.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2.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3.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4.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5.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6.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7.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8.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1.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2.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3.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4.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5.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6.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AA1954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proofErr w:type="gramStart"/>
            <w:r w:rsidRPr="00277A4B">
              <w:rPr>
                <w:sz w:val="24"/>
                <w:szCs w:val="24"/>
              </w:rPr>
              <w:lastRenderedPageBreak/>
              <w:t>Доминантное</w:t>
            </w:r>
            <w:proofErr w:type="gramEnd"/>
            <w:r w:rsidRPr="00277A4B">
              <w:rPr>
                <w:sz w:val="24"/>
                <w:szCs w:val="24"/>
              </w:rPr>
              <w:t xml:space="preserve"> по ритмике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Комплексное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(МУЗ+</w:t>
            </w:r>
            <w:proofErr w:type="gramStart"/>
            <w:r w:rsidRPr="00277A4B">
              <w:rPr>
                <w:sz w:val="24"/>
                <w:szCs w:val="24"/>
              </w:rPr>
              <w:t>ИЗО</w:t>
            </w:r>
            <w:proofErr w:type="gramEnd"/>
            <w:r w:rsidRPr="00277A4B">
              <w:rPr>
                <w:sz w:val="24"/>
                <w:szCs w:val="24"/>
              </w:rPr>
              <w:t>)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Музыкально-экологическое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proofErr w:type="gramStart"/>
            <w:r w:rsidRPr="00277A4B">
              <w:rPr>
                <w:sz w:val="24"/>
                <w:szCs w:val="24"/>
              </w:rPr>
              <w:t>Доминантное</w:t>
            </w:r>
            <w:proofErr w:type="gramEnd"/>
            <w:r w:rsidRPr="00277A4B">
              <w:rPr>
                <w:sz w:val="24"/>
                <w:szCs w:val="24"/>
              </w:rPr>
              <w:t xml:space="preserve"> с использованием музыкально-дидактических игр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Интегрированное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Доминантное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proofErr w:type="gramStart"/>
            <w:r w:rsidRPr="00277A4B">
              <w:rPr>
                <w:sz w:val="24"/>
                <w:szCs w:val="24"/>
              </w:rPr>
              <w:t>Доминантное</w:t>
            </w:r>
            <w:proofErr w:type="gramEnd"/>
            <w:r w:rsidRPr="00277A4B">
              <w:rPr>
                <w:sz w:val="24"/>
                <w:szCs w:val="24"/>
              </w:rPr>
              <w:t xml:space="preserve"> по пению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Интегрированное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proofErr w:type="gramStart"/>
            <w:r w:rsidRPr="00277A4B">
              <w:rPr>
                <w:sz w:val="24"/>
                <w:szCs w:val="24"/>
              </w:rPr>
              <w:t>Доминантное</w:t>
            </w:r>
            <w:proofErr w:type="gramEnd"/>
            <w:r w:rsidRPr="00277A4B">
              <w:rPr>
                <w:sz w:val="24"/>
                <w:szCs w:val="24"/>
              </w:rPr>
              <w:t xml:space="preserve"> по ритмике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proofErr w:type="gramStart"/>
            <w:r w:rsidRPr="00277A4B">
              <w:rPr>
                <w:sz w:val="24"/>
                <w:szCs w:val="24"/>
              </w:rPr>
              <w:t>Музыкально-экологическое</w:t>
            </w:r>
            <w:proofErr w:type="gramEnd"/>
            <w:r w:rsidRPr="00277A4B">
              <w:rPr>
                <w:sz w:val="24"/>
                <w:szCs w:val="24"/>
              </w:rPr>
              <w:t xml:space="preserve"> из цикла «Времена года»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Интегрированное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842" w:type="dxa"/>
          </w:tcPr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lastRenderedPageBreak/>
              <w:t>«Колобок»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«Снег-снежок»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«Зайчик»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«Вышла курочка гулять»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«Прогулка в лес»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«Зима-красавица»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«Подарок папе»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«Угадай-ка»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«Главная песня Р</w:t>
            </w:r>
            <w:r w:rsidRPr="00277A4B">
              <w:rPr>
                <w:sz w:val="24"/>
                <w:szCs w:val="24"/>
              </w:rPr>
              <w:t>еспублики Башкортостан»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«Мы в мире, дружбе будем жить»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«Семь гномов»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«Зимний хоровод»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«Шёл по улице солдат»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«Посылка от Печкина»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 xml:space="preserve">«Тебе, </w:t>
            </w:r>
            <w:proofErr w:type="gramStart"/>
            <w:r w:rsidRPr="00277A4B">
              <w:rPr>
                <w:sz w:val="24"/>
                <w:szCs w:val="24"/>
              </w:rPr>
              <w:t>мой</w:t>
            </w:r>
            <w:proofErr w:type="gramEnd"/>
            <w:r w:rsidRPr="00277A4B">
              <w:rPr>
                <w:sz w:val="24"/>
                <w:szCs w:val="24"/>
              </w:rPr>
              <w:t xml:space="preserve"> Октябрьский!»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«Надевают наши деды боевые ордена»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«Главная песня Республики Башкортостан»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«Мы в мире, дружбе будем жить»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«Зимние кружева»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«Защитники Отечества»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«Весеннее настроение»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«Город маленький, но славный»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«Этот День </w:t>
            </w:r>
            <w:r w:rsidRPr="00277A4B">
              <w:rPr>
                <w:sz w:val="24"/>
                <w:szCs w:val="24"/>
              </w:rPr>
              <w:t>Победы!»</w:t>
            </w:r>
          </w:p>
        </w:tc>
        <w:tc>
          <w:tcPr>
            <w:tcW w:w="3686" w:type="dxa"/>
          </w:tcPr>
          <w:p w:rsidR="00AA1954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lastRenderedPageBreak/>
              <w:t>Развивать интерес воспитанников к русским народным сказкам, используя знакомые танцевальные и ритмические движения.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Продолжать знакомство воспитанников с зимними явлениями природы через музыку.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Воспитывать доброжелательные чувства к игрушке зайчик.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Расширять знания воспитанников о домашних птицах.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Развивать у воспитанников потенциальные творческие возможности.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Привлечь внимание воспитанников к красоте зимней природы.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Развивать интерес к празднику – Дню Защитника Отечества.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Формировать музыкальные восприятия в процессе общения с музыкой.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</w:t>
            </w:r>
            <w:r w:rsidRPr="00277A4B">
              <w:rPr>
                <w:sz w:val="24"/>
                <w:szCs w:val="24"/>
              </w:rPr>
              <w:t>воспитанников с Гимном Республики Башкортостан.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познавательные интересы</w:t>
            </w:r>
            <w:r w:rsidRPr="00277A4B">
              <w:rPr>
                <w:sz w:val="24"/>
                <w:szCs w:val="24"/>
              </w:rPr>
              <w:t xml:space="preserve"> через музыку.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Воспитывать устойчивый интерес к музыкальным занятиям.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</w:t>
            </w:r>
            <w:r w:rsidRPr="00277A4B">
              <w:rPr>
                <w:sz w:val="24"/>
                <w:szCs w:val="24"/>
              </w:rPr>
              <w:t xml:space="preserve"> о зимних природных явлениях средствами музыки.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Расширять представления воспитанников о Российской Армии, воинах-защитниках.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Закреплять певческие навыки дошкольников.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Развивать творческие начала дошкольников. Расширять знания о родном городе.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 xml:space="preserve">Расширять знания о ВОВ, </w:t>
            </w:r>
            <w:proofErr w:type="gramStart"/>
            <w:r w:rsidRPr="00277A4B">
              <w:rPr>
                <w:sz w:val="24"/>
                <w:szCs w:val="24"/>
              </w:rPr>
              <w:t>воинах-ветеранах</w:t>
            </w:r>
            <w:proofErr w:type="gramEnd"/>
            <w:r w:rsidRPr="00277A4B">
              <w:rPr>
                <w:sz w:val="24"/>
                <w:szCs w:val="24"/>
              </w:rPr>
              <w:t>.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Закреплять знания воспитанников о Гимне Республики Башкортостан.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познавательные интересы</w:t>
            </w:r>
            <w:r w:rsidRPr="00277A4B">
              <w:rPr>
                <w:sz w:val="24"/>
                <w:szCs w:val="24"/>
              </w:rPr>
              <w:t xml:space="preserve"> через музыку. Дать понятие о толерантности.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 xml:space="preserve">Закреплять навыки музыкально-ритмических движений. Расширять знания 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о зимних явлениях природы.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Расширять знания о Российской Армии, её защитниках.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 xml:space="preserve">Прививать любовь к природе, сопереживать вместе с музыкой, </w:t>
            </w:r>
            <w:r>
              <w:rPr>
                <w:sz w:val="24"/>
                <w:szCs w:val="24"/>
              </w:rPr>
              <w:t>создавая</w:t>
            </w:r>
            <w:r w:rsidRPr="00277A4B">
              <w:rPr>
                <w:sz w:val="24"/>
                <w:szCs w:val="24"/>
              </w:rPr>
              <w:t xml:space="preserve"> весеннее настроение.</w:t>
            </w: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Расширять представления о родном городе, его жителях, достопримечательностях.</w:t>
            </w: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AA1954">
            <w:pPr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Расширять и закреплять имеющиеся</w:t>
            </w:r>
            <w:r>
              <w:rPr>
                <w:sz w:val="24"/>
                <w:szCs w:val="24"/>
              </w:rPr>
              <w:t xml:space="preserve"> знания о ВОВ, </w:t>
            </w:r>
            <w:proofErr w:type="gramStart"/>
            <w:r>
              <w:rPr>
                <w:sz w:val="24"/>
                <w:szCs w:val="24"/>
              </w:rPr>
              <w:t>воинах-ветеранах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  <w:r w:rsidRPr="00AA1954">
              <w:rPr>
                <w:color w:val="FF0000"/>
                <w:sz w:val="24"/>
                <w:szCs w:val="24"/>
              </w:rPr>
              <w:lastRenderedPageBreak/>
              <w:t>МЛАДШАЯ</w:t>
            </w: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  <w:r w:rsidRPr="00AA1954">
              <w:rPr>
                <w:color w:val="FF0000"/>
                <w:sz w:val="24"/>
                <w:szCs w:val="24"/>
              </w:rPr>
              <w:t>СРЕДНЯЯ</w:t>
            </w: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  <w:r w:rsidRPr="00AA1954">
              <w:rPr>
                <w:color w:val="FF0000"/>
                <w:sz w:val="24"/>
                <w:szCs w:val="24"/>
              </w:rPr>
              <w:t>СТАРШАЯ</w:t>
            </w: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A1954" w:rsidRPr="00AA1954" w:rsidRDefault="00AA1954" w:rsidP="006770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AA1954">
              <w:rPr>
                <w:color w:val="FF0000"/>
                <w:sz w:val="24"/>
                <w:szCs w:val="24"/>
              </w:rPr>
              <w:t>ПОДГОТОВИ-ТЕЛЬНАЯ</w:t>
            </w:r>
            <w:proofErr w:type="gramEnd"/>
          </w:p>
          <w:p w:rsidR="00AA1954" w:rsidRPr="00AA1954" w:rsidRDefault="00AA1954" w:rsidP="00677086">
            <w:pPr>
              <w:jc w:val="center"/>
              <w:rPr>
                <w:color w:val="FF0000"/>
                <w:sz w:val="24"/>
                <w:szCs w:val="24"/>
              </w:rPr>
            </w:pPr>
            <w:r w:rsidRPr="00AA1954">
              <w:rPr>
                <w:color w:val="FF0000"/>
                <w:sz w:val="24"/>
                <w:szCs w:val="24"/>
              </w:rPr>
              <w:t>К ШКОЛЕ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lastRenderedPageBreak/>
              <w:t>Ноябрь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Декабрь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Февраль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Апрель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Ноябрь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Январь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Февраль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Апрель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AA1954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Сентябрь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Ноябрь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Декабрь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Январь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Февраль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Март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Апрель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Май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Сентябрь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Ноябрь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Январь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Февраль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Март</w:t>
            </w: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Апрель</w:t>
            </w:r>
          </w:p>
          <w:p w:rsidR="00AA1954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677086">
            <w:pPr>
              <w:jc w:val="center"/>
              <w:rPr>
                <w:sz w:val="24"/>
                <w:szCs w:val="24"/>
              </w:rPr>
            </w:pPr>
          </w:p>
          <w:p w:rsidR="00AA1954" w:rsidRPr="00277A4B" w:rsidRDefault="00AA1954" w:rsidP="00AA1954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Май</w:t>
            </w:r>
          </w:p>
        </w:tc>
      </w:tr>
    </w:tbl>
    <w:p w:rsidR="00AA1954" w:rsidRPr="00AA1954" w:rsidRDefault="00AA1954" w:rsidP="00AA19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1954" w:rsidRPr="00AA1954" w:rsidSect="00AA195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62" w:rsidRDefault="002D7362" w:rsidP="00AA1954">
      <w:pPr>
        <w:spacing w:after="0" w:line="240" w:lineRule="auto"/>
      </w:pPr>
      <w:r>
        <w:separator/>
      </w:r>
    </w:p>
  </w:endnote>
  <w:endnote w:type="continuationSeparator" w:id="0">
    <w:p w:rsidR="002D7362" w:rsidRDefault="002D7362" w:rsidP="00AA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54" w:rsidRDefault="00AA19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62" w:rsidRDefault="002D7362" w:rsidP="00AA1954">
      <w:pPr>
        <w:spacing w:after="0" w:line="240" w:lineRule="auto"/>
      </w:pPr>
      <w:r>
        <w:separator/>
      </w:r>
    </w:p>
  </w:footnote>
  <w:footnote w:type="continuationSeparator" w:id="0">
    <w:p w:rsidR="002D7362" w:rsidRDefault="002D7362" w:rsidP="00AA1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65"/>
    <w:rsid w:val="002D7362"/>
    <w:rsid w:val="006A1915"/>
    <w:rsid w:val="00766A65"/>
    <w:rsid w:val="00A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195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A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954"/>
  </w:style>
  <w:style w:type="paragraph" w:styleId="a7">
    <w:name w:val="footer"/>
    <w:basedOn w:val="a"/>
    <w:link w:val="a8"/>
    <w:uiPriority w:val="99"/>
    <w:unhideWhenUsed/>
    <w:rsid w:val="00AA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195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A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954"/>
  </w:style>
  <w:style w:type="paragraph" w:styleId="a7">
    <w:name w:val="footer"/>
    <w:basedOn w:val="a"/>
    <w:link w:val="a8"/>
    <w:uiPriority w:val="99"/>
    <w:unhideWhenUsed/>
    <w:rsid w:val="00AA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2013-06-24T14:46:00Z</dcterms:created>
  <dcterms:modified xsi:type="dcterms:W3CDTF">2013-06-24T15:00:00Z</dcterms:modified>
</cp:coreProperties>
</file>