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84" w:rsidRPr="00A25784" w:rsidRDefault="00A25784" w:rsidP="00A25784">
      <w:pPr>
        <w:spacing w:after="0" w:line="240" w:lineRule="auto"/>
        <w:rPr>
          <w:rFonts w:ascii="Times New Roman" w:eastAsia="Times New Roman" w:hAnsi="Times New Roman" w:cs="Times New Roman"/>
          <w:sz w:val="24"/>
          <w:szCs w:val="24"/>
          <w:lang w:eastAsia="ru-RU"/>
        </w:rPr>
      </w:pPr>
      <w:r w:rsidRPr="00A25784">
        <w:rPr>
          <w:rFonts w:ascii="Times New Roman" w:eastAsia="Times New Roman" w:hAnsi="Times New Roman" w:cs="Times New Roman"/>
          <w:b/>
          <w:bCs/>
          <w:i/>
          <w:iCs/>
          <w:color w:val="000000"/>
          <w:sz w:val="27"/>
          <w:szCs w:val="27"/>
          <w:shd w:val="clear" w:color="auto" w:fill="FFFFFF"/>
          <w:lang w:eastAsia="ru-RU"/>
        </w:rPr>
        <w:t>«Воспитание экологической культуры у дошкольников через опытно-экспериментальную деятельност</w:t>
      </w:r>
      <w:r w:rsidR="000058E1">
        <w:rPr>
          <w:rFonts w:ascii="Times New Roman" w:eastAsia="Times New Roman" w:hAnsi="Times New Roman" w:cs="Times New Roman"/>
          <w:b/>
          <w:bCs/>
          <w:i/>
          <w:iCs/>
          <w:color w:val="000000"/>
          <w:sz w:val="27"/>
          <w:szCs w:val="27"/>
          <w:shd w:val="clear" w:color="auto" w:fill="FFFFFF"/>
          <w:lang w:eastAsia="ru-RU"/>
        </w:rPr>
        <w:t>ь»</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Из опыта работы восп</w:t>
      </w:r>
      <w:r>
        <w:rPr>
          <w:rFonts w:ascii="Times New Roman" w:eastAsia="Times New Roman" w:hAnsi="Times New Roman" w:cs="Times New Roman"/>
          <w:color w:val="000000"/>
          <w:sz w:val="27"/>
          <w:szCs w:val="27"/>
          <w:shd w:val="clear" w:color="auto" w:fill="FFFFFF"/>
          <w:lang w:eastAsia="ru-RU"/>
        </w:rPr>
        <w:t>итателя 1 квалификационной  категории дошкольной ступени №1900</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Ребенку-дошкольнику по природе присуща ориентация на познание окружающего мира и экспериментирование с объектами и явлениями реальности. Уже в младшем дошкольном возрасте, познавая окружающий мир, он стремится не только рассмотреть предмет, но и потрогать его руками, языком, понюхать, постучать им и т.п. 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 по изобразительному искусству, «пройти под радугой» и т.д.</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 xml:space="preserve">Малыш выходит гулять. Вокруг много интересного. Но самое привлекательное - большущая лужа в самой середине двора, в которой весело отражается весеннее солнышко. А что если кинуть в лужу камешек? Испугается солнышко или нет? От камушков по воде расходятся круги. Лужа морщится. От маленького камушка - немножко. От </w:t>
      </w:r>
      <w:proofErr w:type="gramStart"/>
      <w:r w:rsidRPr="00A25784">
        <w:rPr>
          <w:rFonts w:ascii="Times New Roman" w:eastAsia="Times New Roman" w:hAnsi="Times New Roman" w:cs="Times New Roman"/>
          <w:color w:val="000000"/>
          <w:sz w:val="27"/>
          <w:szCs w:val="27"/>
          <w:shd w:val="clear" w:color="auto" w:fill="FFFFFF"/>
          <w:lang w:eastAsia="ru-RU"/>
        </w:rPr>
        <w:t>большого</w:t>
      </w:r>
      <w:proofErr w:type="gramEnd"/>
      <w:r w:rsidRPr="00A25784">
        <w:rPr>
          <w:rFonts w:ascii="Times New Roman" w:eastAsia="Times New Roman" w:hAnsi="Times New Roman" w:cs="Times New Roman"/>
          <w:color w:val="000000"/>
          <w:sz w:val="27"/>
          <w:szCs w:val="27"/>
          <w:shd w:val="clear" w:color="auto" w:fill="FFFFFF"/>
          <w:lang w:eastAsia="ru-RU"/>
        </w:rPr>
        <w:t xml:space="preserve"> - по воде расходятся широкие круги. Надо бы еще камушков, но их почему-то не оказывается под рукой. Зато в воду летит </w:t>
      </w:r>
      <w:proofErr w:type="gramStart"/>
      <w:r w:rsidRPr="00A25784">
        <w:rPr>
          <w:rFonts w:ascii="Times New Roman" w:eastAsia="Times New Roman" w:hAnsi="Times New Roman" w:cs="Times New Roman"/>
          <w:color w:val="000000"/>
          <w:sz w:val="27"/>
          <w:szCs w:val="27"/>
          <w:shd w:val="clear" w:color="auto" w:fill="FFFFFF"/>
          <w:lang w:eastAsia="ru-RU"/>
        </w:rPr>
        <w:t>большая</w:t>
      </w:r>
      <w:proofErr w:type="gramEnd"/>
      <w:r w:rsidRPr="00A25784">
        <w:rPr>
          <w:rFonts w:ascii="Times New Roman" w:eastAsia="Times New Roman" w:hAnsi="Times New Roman" w:cs="Times New Roman"/>
          <w:color w:val="000000"/>
          <w:sz w:val="27"/>
          <w:szCs w:val="27"/>
          <w:shd w:val="clear" w:color="auto" w:fill="FFFFFF"/>
          <w:lang w:eastAsia="ru-RU"/>
        </w:rPr>
        <w:t xml:space="preserve"> </w:t>
      </w:r>
      <w:proofErr w:type="spellStart"/>
      <w:r w:rsidRPr="00A25784">
        <w:rPr>
          <w:rFonts w:ascii="Times New Roman" w:eastAsia="Times New Roman" w:hAnsi="Times New Roman" w:cs="Times New Roman"/>
          <w:color w:val="000000"/>
          <w:sz w:val="27"/>
          <w:szCs w:val="27"/>
          <w:shd w:val="clear" w:color="auto" w:fill="FFFFFF"/>
          <w:lang w:eastAsia="ru-RU"/>
        </w:rPr>
        <w:t>глыбина</w:t>
      </w:r>
      <w:proofErr w:type="spellEnd"/>
      <w:r w:rsidRPr="00A25784">
        <w:rPr>
          <w:rFonts w:ascii="Times New Roman" w:eastAsia="Times New Roman" w:hAnsi="Times New Roman" w:cs="Times New Roman"/>
          <w:color w:val="000000"/>
          <w:sz w:val="27"/>
          <w:szCs w:val="27"/>
          <w:shd w:val="clear" w:color="auto" w:fill="FFFFFF"/>
          <w:lang w:eastAsia="ru-RU"/>
        </w:rPr>
        <w:t xml:space="preserve"> почерневшего апрельского снега.. Что делал малыш? Баловался? Отнюдь нет. По мнению Н.Н. Никто не ставил перед ребенком никакой специальной задачи, никто не организовывал его деятельность. Действия его были вызваны исключительно природным любопытством.</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proofErr w:type="spellStart"/>
      <w:proofErr w:type="gramStart"/>
      <w:r w:rsidRPr="00A25784">
        <w:rPr>
          <w:rFonts w:ascii="Times New Roman" w:eastAsia="Times New Roman" w:hAnsi="Times New Roman" w:cs="Times New Roman"/>
          <w:color w:val="000000"/>
          <w:sz w:val="27"/>
          <w:szCs w:val="27"/>
          <w:shd w:val="clear" w:color="auto" w:fill="FFFFFF"/>
          <w:lang w:eastAsia="ru-RU"/>
        </w:rPr>
        <w:t>C</w:t>
      </w:r>
      <w:proofErr w:type="gramEnd"/>
      <w:r w:rsidRPr="00A25784">
        <w:rPr>
          <w:rFonts w:ascii="Times New Roman" w:eastAsia="Times New Roman" w:hAnsi="Times New Roman" w:cs="Times New Roman"/>
          <w:color w:val="000000"/>
          <w:sz w:val="27"/>
          <w:szCs w:val="27"/>
          <w:shd w:val="clear" w:color="auto" w:fill="FFFFFF"/>
          <w:lang w:eastAsia="ru-RU"/>
        </w:rPr>
        <w:t>амостоятельно</w:t>
      </w:r>
      <w:proofErr w:type="spellEnd"/>
      <w:r w:rsidRPr="00A25784">
        <w:rPr>
          <w:rFonts w:ascii="Times New Roman" w:eastAsia="Times New Roman" w:hAnsi="Times New Roman" w:cs="Times New Roman"/>
          <w:color w:val="000000"/>
          <w:sz w:val="27"/>
          <w:szCs w:val="27"/>
          <w:shd w:val="clear" w:color="auto" w:fill="FFFFFF"/>
          <w:lang w:eastAsia="ru-RU"/>
        </w:rPr>
        <w:t xml:space="preserve"> проводимый ребенком эксперимент, позволяет ему создать модель естественно - 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 Ценность реального эксперимента,</w:t>
      </w:r>
      <w:r w:rsidRPr="00A25784">
        <w:rPr>
          <w:rFonts w:ascii="Times New Roman" w:eastAsia="Times New Roman" w:hAnsi="Times New Roman" w:cs="Times New Roman"/>
          <w:b/>
          <w:bCs/>
          <w:color w:val="000000"/>
          <w:sz w:val="27"/>
          <w:lang w:eastAsia="ru-RU"/>
        </w:rPr>
        <w:t> </w:t>
      </w:r>
      <w:r w:rsidRPr="00A25784">
        <w:rPr>
          <w:rFonts w:ascii="Times New Roman" w:eastAsia="Times New Roman" w:hAnsi="Times New Roman" w:cs="Times New Roman"/>
          <w:color w:val="000000"/>
          <w:sz w:val="27"/>
          <w:szCs w:val="27"/>
          <w:shd w:val="clear" w:color="auto" w:fill="FFFFFF"/>
          <w:lang w:eastAsia="ru-RU"/>
        </w:rPr>
        <w:t>в отличие от мысленного, заключается в том, что наглядно обнаруживаются скрытые от непосредственного наблюдения стороны объекта или явления действительности; развиваются способности ребенка к определению проблемы и самостоятельному выбору путей ее решения; создается субъективно-новый продукт. Экспериментирование как специально-организованная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Создание условий для детского экспериментирования позволяет педагогу естественно создать атмосферу творческого единодушия, рождающую радость создания нового, где каждый ребенок может найти себе дело по силам, интересам и способностям. Творчество есть пространство свободы,</w:t>
      </w:r>
      <w:r w:rsidRPr="00A25784">
        <w:rPr>
          <w:rFonts w:ascii="Times New Roman" w:eastAsia="Times New Roman" w:hAnsi="Times New Roman" w:cs="Times New Roman"/>
          <w:b/>
          <w:bCs/>
          <w:color w:val="000000"/>
          <w:sz w:val="27"/>
          <w:lang w:eastAsia="ru-RU"/>
        </w:rPr>
        <w:t> </w:t>
      </w:r>
      <w:r w:rsidRPr="00A25784">
        <w:rPr>
          <w:rFonts w:ascii="Times New Roman" w:eastAsia="Times New Roman" w:hAnsi="Times New Roman" w:cs="Times New Roman"/>
          <w:color w:val="000000"/>
          <w:sz w:val="27"/>
          <w:szCs w:val="27"/>
          <w:shd w:val="clear" w:color="auto" w:fill="FFFFFF"/>
          <w:lang w:eastAsia="ru-RU"/>
        </w:rPr>
        <w:t xml:space="preserve">поэтому творческая экспериментальная работа всегда свободна в том плане, что ребенок </w:t>
      </w:r>
      <w:proofErr w:type="spellStart"/>
      <w:r w:rsidRPr="00A25784">
        <w:rPr>
          <w:rFonts w:ascii="Times New Roman" w:eastAsia="Times New Roman" w:hAnsi="Times New Roman" w:cs="Times New Roman"/>
          <w:color w:val="000000"/>
          <w:sz w:val="27"/>
          <w:szCs w:val="27"/>
          <w:shd w:val="clear" w:color="auto" w:fill="FFFFFF"/>
          <w:lang w:eastAsia="ru-RU"/>
        </w:rPr>
        <w:t>самореализует</w:t>
      </w:r>
      <w:proofErr w:type="spellEnd"/>
      <w:r w:rsidRPr="00A25784">
        <w:rPr>
          <w:rFonts w:ascii="Times New Roman" w:eastAsia="Times New Roman" w:hAnsi="Times New Roman" w:cs="Times New Roman"/>
          <w:color w:val="000000"/>
          <w:sz w:val="27"/>
          <w:szCs w:val="27"/>
          <w:shd w:val="clear" w:color="auto" w:fill="FFFFFF"/>
          <w:lang w:eastAsia="ru-RU"/>
        </w:rPr>
        <w:t xml:space="preserve"> себя.</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lastRenderedPageBreak/>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Первые основы экологической культуры закладываются в период дошкольного детства. Для того чтобы к ребёнку пришло понимание природы, мало дать конкретные задания по ней, необходимо его научить радоваться, сопереживать ей, научить видеть прекрасное, когда идёт снег или светит солнце, шумит ветер или звенит капель. Именно эти навыки обогащают душу и внутренний мир ребёнка, заставляют его глубже понимать, познавать окружающую среду, повышают интеллект и культуру общения с природой. Даже малыши восторгаются при виде цветка, бабочки и в то же время могут бездумно раздавить бегущего по тропинке муравья. Как же приучить их беречь и охранять природу, всё живое, окружающее нас?</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 xml:space="preserve">Проанализировав качество усвоения программного материала детьми в рамках традиционной технологии, побудило меня искать новые образовательные пути, позволяющие формировать у детей умения наблюдать, находить черты сходства и отличия, делать обобщения и выводы. Наиболее подходящей формой, позволяющей достичь наилучших результатов при ознакомлении с окружающим миром, является сочетание традиционных занятий и опытно-экспериментальной деятельности. Чтобы начать работу по экспериментальной деятельности, была создана развивающая среда, т.е. организована экологическая мини лаборатория, подобрано вместе с детьми и родителями оборудование, составлен подробный перспективный </w:t>
      </w:r>
      <w:proofErr w:type="gramStart"/>
      <w:r w:rsidRPr="00A25784">
        <w:rPr>
          <w:rFonts w:ascii="Times New Roman" w:eastAsia="Times New Roman" w:hAnsi="Times New Roman" w:cs="Times New Roman"/>
          <w:color w:val="000000"/>
          <w:sz w:val="27"/>
          <w:szCs w:val="27"/>
          <w:shd w:val="clear" w:color="auto" w:fill="FFFFFF"/>
          <w:lang w:eastAsia="ru-RU"/>
        </w:rPr>
        <w:t>план</w:t>
      </w:r>
      <w:proofErr w:type="gramEnd"/>
      <w:r w:rsidRPr="00A25784">
        <w:rPr>
          <w:rFonts w:ascii="Times New Roman" w:eastAsia="Times New Roman" w:hAnsi="Times New Roman" w:cs="Times New Roman"/>
          <w:color w:val="000000"/>
          <w:sz w:val="27"/>
          <w:szCs w:val="27"/>
          <w:shd w:val="clear" w:color="auto" w:fill="FFFFFF"/>
          <w:lang w:eastAsia="ru-RU"/>
        </w:rPr>
        <w:t xml:space="preserve"> и работа с детьми началась.</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В начале учебного года была проведена диагностика, целью которой было выявление особенностей проявления любознательности у детей, а также их отношение к экспериментальной деятельности. По её результатам было отмечено, что малоактивные дети не проявляли интерес к экспериментированию, они были пассивны. Таким образом, возникла необходимость поделить детей на две группы: активные и малоактивные, чтобы малоактивные дети пытались самостоятельно высказывать свои мысли, делать небольшие выводы, могли отстаивать свою точку зрения.</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В процессе работы было выявлено и подтверждено, что необходимо вести систематизированную работу с использованием экспериментирования. Для этого был разработан долгосрочный проект по теме: «Экологическое воспитание дошкольников через опытно-экспериментальную деятельность». Продолжая работу над данным проектом, отмечено, что у детей повысился уровень развития любознательности, некоторые умения и навыки (уже могут видеть и определять проблему, анализировать объект или явление), обогатился словарный запас новыми терминами, дети умеют делать определенные умозаключения и выводы.</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Для более полного и тесного единения детей с природой, разработан проект для</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shd w:val="clear" w:color="auto" w:fill="FFFFFF"/>
          <w:lang w:eastAsia="ru-RU"/>
        </w:rPr>
        <w:t>старшего дошкольного возраста, рассчитанный на годичное изучение «Ландыш – лесная поэзия мая».</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lastRenderedPageBreak/>
        <w:t>Цель данного проекта - формировать у детей «экологическое чувство», чувство сопричастности всему живому, осознание планеты Земля «общим домом», прививать детям экологическую и моральную ответственность перед каждым живым существом.</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Итог данного проекта: дети знают о цветке ландыша, его внешнем</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виде, месте произрастания; той пользе, которую цветок приносит людям и животным, как лекарственное растение. Узнали способы выращивания цветка</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ландыша в комнатных условиях, путём проведения экспериментов и умеют ухаживать за растением зимой в помещении.</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 xml:space="preserve">На протяжении многих лет в нашем дошкольном учреждении оздоровительной работе с детьми уделяется большое внимание, но как показывает практика, необходимы новые подходы к воспитательно-образовательному процессу, которые позволят грамотно построить процесс обучения при </w:t>
      </w:r>
      <w:proofErr w:type="spellStart"/>
      <w:r w:rsidRPr="00A25784">
        <w:rPr>
          <w:rFonts w:ascii="Times New Roman" w:eastAsia="Times New Roman" w:hAnsi="Times New Roman" w:cs="Times New Roman"/>
          <w:color w:val="000000"/>
          <w:sz w:val="27"/>
          <w:szCs w:val="27"/>
          <w:shd w:val="clear" w:color="auto" w:fill="FFFFFF"/>
          <w:lang w:eastAsia="ru-RU"/>
        </w:rPr>
        <w:t>здоровьесберегающих</w:t>
      </w:r>
      <w:proofErr w:type="spellEnd"/>
      <w:r w:rsidRPr="00A25784">
        <w:rPr>
          <w:rFonts w:ascii="Times New Roman" w:eastAsia="Times New Roman" w:hAnsi="Times New Roman" w:cs="Times New Roman"/>
          <w:color w:val="000000"/>
          <w:sz w:val="27"/>
          <w:szCs w:val="27"/>
          <w:shd w:val="clear" w:color="auto" w:fill="FFFFFF"/>
          <w:lang w:eastAsia="ru-RU"/>
        </w:rPr>
        <w:t xml:space="preserve"> и </w:t>
      </w:r>
      <w:proofErr w:type="spellStart"/>
      <w:r w:rsidRPr="00A25784">
        <w:rPr>
          <w:rFonts w:ascii="Times New Roman" w:eastAsia="Times New Roman" w:hAnsi="Times New Roman" w:cs="Times New Roman"/>
          <w:color w:val="000000"/>
          <w:sz w:val="27"/>
          <w:szCs w:val="27"/>
          <w:shd w:val="clear" w:color="auto" w:fill="FFFFFF"/>
          <w:lang w:eastAsia="ru-RU"/>
        </w:rPr>
        <w:t>здоровьеукрепляющих</w:t>
      </w:r>
      <w:proofErr w:type="spellEnd"/>
      <w:r w:rsidRPr="00A25784">
        <w:rPr>
          <w:rFonts w:ascii="Times New Roman" w:eastAsia="Times New Roman" w:hAnsi="Times New Roman" w:cs="Times New Roman"/>
          <w:color w:val="000000"/>
          <w:sz w:val="27"/>
          <w:szCs w:val="27"/>
          <w:shd w:val="clear" w:color="auto" w:fill="FFFFFF"/>
          <w:lang w:eastAsia="ru-RU"/>
        </w:rPr>
        <w:t xml:space="preserve"> условиях.</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Для осуществления оздоровительной работе с детьми в ДОУ разработана программа оздоровления и приобщения детей к здоровому образу жизни — «</w:t>
      </w:r>
      <w:proofErr w:type="spellStart"/>
      <w:r w:rsidRPr="00A25784">
        <w:rPr>
          <w:rFonts w:ascii="Times New Roman" w:eastAsia="Times New Roman" w:hAnsi="Times New Roman" w:cs="Times New Roman"/>
          <w:color w:val="000000"/>
          <w:sz w:val="27"/>
          <w:szCs w:val="27"/>
          <w:shd w:val="clear" w:color="auto" w:fill="FFFFFF"/>
          <w:lang w:eastAsia="ru-RU"/>
        </w:rPr>
        <w:t>Здоровячок</w:t>
      </w:r>
      <w:proofErr w:type="spellEnd"/>
      <w:r w:rsidRPr="00A25784">
        <w:rPr>
          <w:rFonts w:ascii="Times New Roman" w:eastAsia="Times New Roman" w:hAnsi="Times New Roman" w:cs="Times New Roman"/>
          <w:color w:val="000000"/>
          <w:sz w:val="27"/>
          <w:szCs w:val="27"/>
          <w:shd w:val="clear" w:color="auto" w:fill="FFFFFF"/>
          <w:lang w:eastAsia="ru-RU"/>
        </w:rPr>
        <w:t>», внедряются инновационные проекты по сохранению и укреплению здоровья детей, а также активно разрабатывается и осуществляется разноплановая работа по физическому воспитанию.</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В связи с этим был разработан проект</w:t>
      </w:r>
      <w:r w:rsidRPr="00A25784">
        <w:rPr>
          <w:rFonts w:ascii="Times New Roman" w:eastAsia="Times New Roman" w:hAnsi="Times New Roman" w:cs="Times New Roman"/>
          <w:i/>
          <w:iCs/>
          <w:color w:val="000000"/>
          <w:sz w:val="27"/>
          <w:lang w:eastAsia="ru-RU"/>
        </w:rPr>
        <w:t> </w:t>
      </w:r>
      <w:r w:rsidRPr="00A25784">
        <w:rPr>
          <w:rFonts w:ascii="Times New Roman" w:eastAsia="Times New Roman" w:hAnsi="Times New Roman" w:cs="Times New Roman"/>
          <w:color w:val="000000"/>
          <w:sz w:val="27"/>
          <w:szCs w:val="27"/>
          <w:shd w:val="clear" w:color="auto" w:fill="FFFFFF"/>
          <w:lang w:eastAsia="ru-RU"/>
        </w:rPr>
        <w:t>«Заботимся о своем здоровье» со сценариями дней здоровья, с использованием опытно – экспериментальной деятельности с детьми старших дошкольных групп.</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Целью проекта является</w:t>
      </w:r>
      <w:r w:rsidRPr="00A25784">
        <w:rPr>
          <w:rFonts w:ascii="Times New Roman" w:eastAsia="Times New Roman" w:hAnsi="Times New Roman" w:cs="Times New Roman"/>
          <w:b/>
          <w:bCs/>
          <w:i/>
          <w:iCs/>
          <w:color w:val="000000"/>
          <w:sz w:val="27"/>
          <w:lang w:eastAsia="ru-RU"/>
        </w:rPr>
        <w:t> </w:t>
      </w:r>
      <w:r w:rsidRPr="00A25784">
        <w:rPr>
          <w:rFonts w:ascii="Times New Roman" w:eastAsia="Times New Roman" w:hAnsi="Times New Roman" w:cs="Times New Roman"/>
          <w:i/>
          <w:iCs/>
          <w:color w:val="000000"/>
          <w:sz w:val="27"/>
          <w:szCs w:val="27"/>
          <w:shd w:val="clear" w:color="auto" w:fill="FFFFFF"/>
          <w:lang w:eastAsia="ru-RU"/>
        </w:rPr>
        <w:t>-</w:t>
      </w:r>
      <w:r w:rsidRPr="00A25784">
        <w:rPr>
          <w:rFonts w:ascii="Times New Roman" w:eastAsia="Times New Roman" w:hAnsi="Times New Roman" w:cs="Times New Roman"/>
          <w:i/>
          <w:iCs/>
          <w:color w:val="000000"/>
          <w:sz w:val="27"/>
          <w:lang w:eastAsia="ru-RU"/>
        </w:rPr>
        <w:t> </w:t>
      </w:r>
      <w:r w:rsidRPr="00A25784">
        <w:rPr>
          <w:rFonts w:ascii="Times New Roman" w:eastAsia="Times New Roman" w:hAnsi="Times New Roman" w:cs="Times New Roman"/>
          <w:color w:val="000000"/>
          <w:sz w:val="27"/>
          <w:szCs w:val="27"/>
          <w:shd w:val="clear" w:color="auto" w:fill="FFFFFF"/>
          <w:lang w:eastAsia="ru-RU"/>
        </w:rPr>
        <w:t>разностороннее и гармоничное развитие и воспитание ребёнка, обеспечение его полноценного здоровья, формирование убеждений и привычки к здоровому образу жизни на основе, углубление знаний у детей о строении человека, его органах через опытно-экспериментальную деятельность, развитие разнообразных двигательных и физических качеств, укрепление психического здоровья детей. Весь материал проекта базируется на наблюдениях, самонаблюдениях, экспериментальной деятельности.</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Роль педагога в реализации современных педагогических проблем велика. Но педагогический процесс при участии одного педагога получится однобоким, поэтому целенаправленная работа ведётся всеми участниками педагогического процесса совместно с родителями. Главные задачи во взаимодействии с родителями</w:t>
      </w:r>
      <w:proofErr w:type="gramStart"/>
      <w:r w:rsidRPr="00A25784">
        <w:rPr>
          <w:rFonts w:ascii="Times New Roman" w:eastAsia="Times New Roman" w:hAnsi="Times New Roman" w:cs="Times New Roman"/>
          <w:color w:val="000000"/>
          <w:sz w:val="27"/>
          <w:szCs w:val="27"/>
          <w:shd w:val="clear" w:color="auto" w:fill="FFFFFF"/>
          <w:lang w:eastAsia="ru-RU"/>
        </w:rPr>
        <w:t xml:space="preserve"> :</w:t>
      </w:r>
      <w:proofErr w:type="gramEnd"/>
      <w:r w:rsidRPr="00A25784">
        <w:rPr>
          <w:rFonts w:ascii="Times New Roman" w:eastAsia="Times New Roman" w:hAnsi="Times New Roman" w:cs="Times New Roman"/>
          <w:color w:val="000000"/>
          <w:sz w:val="27"/>
          <w:szCs w:val="27"/>
          <w:lang w:eastAsia="ru-RU"/>
        </w:rPr>
        <w:br/>
      </w:r>
    </w:p>
    <w:p w:rsidR="00A25784" w:rsidRPr="00A25784" w:rsidRDefault="00A25784" w:rsidP="00A2578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784">
        <w:rPr>
          <w:rFonts w:ascii="Times New Roman" w:eastAsia="Times New Roman" w:hAnsi="Times New Roman" w:cs="Times New Roman"/>
          <w:color w:val="000000"/>
          <w:sz w:val="27"/>
          <w:szCs w:val="27"/>
          <w:lang w:eastAsia="ru-RU"/>
        </w:rPr>
        <w:lastRenderedPageBreak/>
        <w:br/>
        <w:t>установить партнёрские отношения с семьёй каждого воспитанника и объединить усилия для развития и воспитания детей;</w:t>
      </w:r>
      <w:r w:rsidRPr="00A25784">
        <w:rPr>
          <w:rFonts w:ascii="Times New Roman" w:eastAsia="Times New Roman" w:hAnsi="Times New Roman" w:cs="Times New Roman"/>
          <w:color w:val="000000"/>
          <w:sz w:val="27"/>
          <w:lang w:eastAsia="ru-RU"/>
        </w:rPr>
        <w:t> </w:t>
      </w:r>
    </w:p>
    <w:p w:rsidR="00A25784" w:rsidRPr="00A25784" w:rsidRDefault="00A25784" w:rsidP="00A2578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784">
        <w:rPr>
          <w:rFonts w:ascii="Times New Roman" w:eastAsia="Times New Roman" w:hAnsi="Times New Roman" w:cs="Times New Roman"/>
          <w:color w:val="000000"/>
          <w:sz w:val="27"/>
          <w:szCs w:val="27"/>
          <w:lang w:eastAsia="ru-RU"/>
        </w:rPr>
        <w:br/>
        <w:t>создать атмосферу общности интересов;</w:t>
      </w:r>
    </w:p>
    <w:p w:rsidR="00A25784" w:rsidRPr="00A25784" w:rsidRDefault="00A25784" w:rsidP="00A2578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784">
        <w:rPr>
          <w:rFonts w:ascii="Times New Roman" w:eastAsia="Times New Roman" w:hAnsi="Times New Roman" w:cs="Times New Roman"/>
          <w:color w:val="000000"/>
          <w:sz w:val="27"/>
          <w:szCs w:val="27"/>
          <w:lang w:eastAsia="ru-RU"/>
        </w:rPr>
        <w:br/>
        <w:t>активизировать и обогащать воспитательские умения родителей;</w:t>
      </w:r>
    </w:p>
    <w:p w:rsidR="00A25784" w:rsidRPr="00A25784" w:rsidRDefault="00A25784" w:rsidP="00A2578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25784">
        <w:rPr>
          <w:rFonts w:ascii="Times New Roman" w:eastAsia="Times New Roman" w:hAnsi="Times New Roman" w:cs="Times New Roman"/>
          <w:color w:val="000000"/>
          <w:sz w:val="27"/>
          <w:szCs w:val="27"/>
          <w:lang w:eastAsia="ru-RU"/>
        </w:rPr>
        <w:br/>
        <w:t>формирование у родителей ответственного отношения за природу родного края через воспитание ребенка.</w:t>
      </w:r>
      <w:r w:rsidRPr="00A25784">
        <w:rPr>
          <w:rFonts w:ascii="Times New Roman" w:eastAsia="Times New Roman" w:hAnsi="Times New Roman" w:cs="Times New Roman"/>
          <w:color w:val="000000"/>
          <w:sz w:val="27"/>
          <w:lang w:eastAsia="ru-RU"/>
        </w:rPr>
        <w:t> </w:t>
      </w:r>
    </w:p>
    <w:p w:rsidR="00B15F6C" w:rsidRDefault="00A25784" w:rsidP="00A25784">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Детские годы самые важные и как они пройдут, зависит от родителей и педагогов. Очень важно раскрыть вовремя перед родителями стороны развития каждого ребёнка и порекомендовать соответствующие приёмы воспитания. Для этого был разработан перспективный план совместной деятельности родителей с детьми.</w:t>
      </w:r>
      <w:r w:rsidRPr="00A25784">
        <w:rPr>
          <w:rFonts w:ascii="Times New Roman" w:eastAsia="Times New Roman" w:hAnsi="Times New Roman" w:cs="Times New Roman"/>
          <w:color w:val="000000"/>
          <w:sz w:val="27"/>
          <w:lang w:eastAsia="ru-RU"/>
        </w:rPr>
        <w:t> </w:t>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lang w:eastAsia="ru-RU"/>
        </w:rPr>
        <w:br/>
      </w:r>
      <w:r w:rsidRPr="00A25784">
        <w:rPr>
          <w:rFonts w:ascii="Times New Roman" w:eastAsia="Times New Roman" w:hAnsi="Times New Roman" w:cs="Times New Roman"/>
          <w:color w:val="000000"/>
          <w:sz w:val="27"/>
          <w:szCs w:val="27"/>
          <w:shd w:val="clear" w:color="auto" w:fill="FFFFFF"/>
          <w:lang w:eastAsia="ru-RU"/>
        </w:rPr>
        <w:t>Здоровая планета - это её здоровые дети. Соединение возникших чувств с экологическими знаниями дадут положительный результат в воспитании детей.</w:t>
      </w:r>
    </w:p>
    <w:sectPr w:rsidR="00B15F6C" w:rsidSect="00B15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21DFB"/>
    <w:multiLevelType w:val="multilevel"/>
    <w:tmpl w:val="87EC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784"/>
    <w:rsid w:val="000058E1"/>
    <w:rsid w:val="00A25784"/>
    <w:rsid w:val="00B15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5784"/>
  </w:style>
  <w:style w:type="paragraph" w:styleId="a3">
    <w:name w:val="Balloon Text"/>
    <w:basedOn w:val="a"/>
    <w:link w:val="a4"/>
    <w:uiPriority w:val="99"/>
    <w:semiHidden/>
    <w:unhideWhenUsed/>
    <w:rsid w:val="00A25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2014-02-22T09:57:00Z</dcterms:created>
  <dcterms:modified xsi:type="dcterms:W3CDTF">2014-02-22T10:25:00Z</dcterms:modified>
</cp:coreProperties>
</file>