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D" w:rsidRDefault="00A9238D"/>
    <w:p w:rsidR="00A9238D" w:rsidRDefault="00A9238D" w:rsidP="00CC3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E4D22">
        <w:rPr>
          <w:b/>
          <w:sz w:val="28"/>
          <w:szCs w:val="28"/>
        </w:rPr>
        <w:t>рактикум : "Игра: тренировка или фантазия ?"</w:t>
      </w:r>
    </w:p>
    <w:p w:rsidR="00A9238D" w:rsidRDefault="00A9238D" w:rsidP="00CC3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воспитателей ДОУ)</w:t>
      </w:r>
    </w:p>
    <w:p w:rsidR="00A9238D" w:rsidRPr="004F7C09" w:rsidRDefault="00A9238D">
      <w:pPr>
        <w:rPr>
          <w:sz w:val="28"/>
          <w:szCs w:val="28"/>
        </w:rPr>
      </w:pPr>
      <w:r w:rsidRPr="00CC345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4F7C09">
        <w:rPr>
          <w:sz w:val="28"/>
          <w:szCs w:val="28"/>
        </w:rPr>
        <w:t>совершенство</w:t>
      </w:r>
      <w:r>
        <w:rPr>
          <w:sz w:val="28"/>
          <w:szCs w:val="28"/>
        </w:rPr>
        <w:t>в</w:t>
      </w:r>
      <w:r w:rsidRPr="004F7C09">
        <w:rPr>
          <w:sz w:val="28"/>
          <w:szCs w:val="28"/>
        </w:rPr>
        <w:t>ани</w:t>
      </w:r>
      <w:r>
        <w:rPr>
          <w:sz w:val="28"/>
          <w:szCs w:val="28"/>
        </w:rPr>
        <w:t>е  уровня знаний воспитателей по организации игровой деятельности с детьми дошкольного возраста.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 xml:space="preserve">   Много веков существует загадка  детской игры, которая до конца не разгадана и сейчас. Почему дети играют, для чего нужна игра? Существует мнение, что игра служит детям для укрепления физических и духовных сил. Для того, чтобы подготовиться к жизни среди взрослых людей, необходим период  тренировки, во время которого ребенок научается владеть своим телом и чувствами. В этом и заключается смысл детства, так считал немецкий психолог Карл Гросс. У человека по сравнению с животными детство длится очень долго, и игра в нем занимает центральное  место. К. Гросс высказал мысль,   которая до сих пор пользуется популярностью: " Мы играем не потому, что мы дети. Но само детство нам дано для того, чтобы мы играли.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К.Бюлер считал, что игра приносит удовольствие. Это радость от самого  действия. В игре ребенок получает функциональное удовольствие  от действий самих по себе. Испытав наслаждение  в игре, ребенок старается его возобновить, повторив действия,  движения. В ходе этих повторений его поведение совершенствуется. Игра, по мнению К .Бюллера является великой школой дрессуры .В игре ребенок не только тренируется , но и совершенствует свои действия , испытав двойное удовольствие : от действия самого по себе  и от его совершенствования.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Детский психолог Вильям Штерн говорил, что детская игра относиться к жизни, как маневры  в войне. Игра показывает, к какой цели стремиться человек, к чему он готовиться , чего ожидает. В игре угадывается направление  его будущей жизни. Ребенок живет в тесном мире: квартира, семья, игрушки. И он старается раздвинуть границы этого мира с помощью своей фантазии. Игра позволяет  проявить свои влечения : стремление к освобождению, слиянию с окружающим миром. В игре дети действуют с образами.  В ней ребенок не только упражняется, но и развивается.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Взрослые играют, когда не могут найти себе лучшего занятия. Но это не значит, что игра вообще бесполезна, - вероятно, она полезна для расслабления. У  взрослых игра  это средство заполнить время , остающееся от основных занятий , таких как работа и воспитание  детей, способ общения между собой. Общение между людьми очень похоже на игру. Оно также как и игра наполнено эмоциями в нем есть роли, сюжеты. Оно наполнено динамикой : меняются чувства, позиции, темы. Я предлагаю окунуться в мир детства - стать детьми и поиграть.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Игры без слов  - направлены на понимание другого  человека и развивающие внимание к невербальным формам общения.</w:t>
      </w:r>
    </w:p>
    <w:p w:rsidR="00A9238D" w:rsidRPr="003678FC" w:rsidRDefault="00A9238D">
      <w:pPr>
        <w:rPr>
          <w:sz w:val="28"/>
          <w:szCs w:val="28"/>
          <w:u w:val="single"/>
        </w:rPr>
      </w:pPr>
      <w:r w:rsidRPr="003678FC">
        <w:rPr>
          <w:sz w:val="28"/>
          <w:szCs w:val="28"/>
          <w:u w:val="single"/>
        </w:rPr>
        <w:t>Игра" Немое кино".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Действующие лица: водящий, исполняющий роль старого телевизора( без звука)и зрители.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Участники становятся в круг. Водящий  (воспитатель) движениями , жестами , мимикой сообщает о своих намерениях, желаниях, сомнениях. Дети угадывают смысл сообщения . Ведущий жестами и мимикой показывает, что он приветствует, прощается , приглашает, отталкивает, слушает ,хвалит , ругает, сердится, и т.д.затем роль ведущего выполняют другие участники.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Инструкция: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1."Сейчас я превращусь в телевизор . Только я старый телевизор .Меня можно лишь смотреть , но слышать невозможно. Звука  у меня нет . Вы будете смотреть кино без звука. Я вам буду  что-то показывать , а вы догадайтесь. о сем я сообщаю. Отвечайте мне тоже без слов.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( Водящий может придумать себе роль  любого персонажа.)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2.Участники делятся на две группы. Первая группа придумывает небольшой сюжет, а вторая группа пытается угадать о чем" говорится" в этом сюжете, затем участники меняются".</w:t>
      </w:r>
    </w:p>
    <w:p w:rsidR="00A9238D" w:rsidRPr="00776FC8" w:rsidRDefault="00A9238D">
      <w:pPr>
        <w:rPr>
          <w:sz w:val="28"/>
          <w:szCs w:val="28"/>
          <w:u w:val="single"/>
        </w:rPr>
      </w:pPr>
      <w:r w:rsidRPr="00776FC8">
        <w:rPr>
          <w:sz w:val="28"/>
          <w:szCs w:val="28"/>
          <w:u w:val="single"/>
        </w:rPr>
        <w:t>Игра " Музей восковых фигур".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В игре используется язык пантомимы , дается представление о том ,что каждому герою присущи характерные позы.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Действующие лица: восковые фигуры и посетители.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Участники разбиваются на две команды. Первая команда демонстрирует характерные позы какого-нибудь персонажа . Вторая угадывает кто изображен.затем функции команд меняются.</w:t>
      </w:r>
    </w:p>
    <w:p w:rsidR="00A9238D" w:rsidRDefault="00A9238D">
      <w:pPr>
        <w:rPr>
          <w:sz w:val="28"/>
          <w:szCs w:val="28"/>
          <w:u w:val="single"/>
        </w:rPr>
      </w:pPr>
      <w:r w:rsidRPr="00776FC8">
        <w:rPr>
          <w:sz w:val="28"/>
          <w:szCs w:val="28"/>
          <w:u w:val="single"/>
        </w:rPr>
        <w:t>Игра "Скульптор".</w:t>
      </w:r>
    </w:p>
    <w:p w:rsidR="00A9238D" w:rsidRDefault="00A9238D">
      <w:pPr>
        <w:rPr>
          <w:sz w:val="28"/>
          <w:szCs w:val="28"/>
        </w:rPr>
      </w:pPr>
      <w:r w:rsidRPr="00776FC8">
        <w:rPr>
          <w:sz w:val="28"/>
          <w:szCs w:val="28"/>
        </w:rPr>
        <w:t>эта игра помогает найти</w:t>
      </w:r>
      <w:r>
        <w:rPr>
          <w:sz w:val="28"/>
          <w:szCs w:val="28"/>
        </w:rPr>
        <w:t xml:space="preserve"> взаимопонимание ,проявить терпимость(толерантность) к партнеру.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Действующие лица:" скульпторы" и участники, выступающие в роли глины.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Содержание. Участники делятся  на пары, один из них скульптор ,  другой "Глина".Участники действуют молча, задача скульптора сделать статую, придумать и воплотить образ, чтобы он был понятен другим участникам.</w:t>
      </w:r>
    </w:p>
    <w:p w:rsidR="00A9238D" w:rsidRDefault="00A9238D">
      <w:pPr>
        <w:rPr>
          <w:sz w:val="28"/>
          <w:szCs w:val="28"/>
        </w:rPr>
      </w:pPr>
      <w:r>
        <w:rPr>
          <w:sz w:val="28"/>
          <w:szCs w:val="28"/>
        </w:rPr>
        <w:t>Задача глины - оставаться на всем протяжении сеанса пассивной, позволить скульптору воплотить  свою идею, понять замысел скульптора. Глина сидит или стоит. Скульптор двигает руками глину в соответствии с задуманным образом ( в качестве глины могут выступать двое участников).</w:t>
      </w:r>
    </w:p>
    <w:p w:rsidR="00A9238D" w:rsidRPr="00776FC8" w:rsidRDefault="00A9238D">
      <w:pPr>
        <w:rPr>
          <w:sz w:val="28"/>
          <w:szCs w:val="28"/>
        </w:rPr>
      </w:pPr>
    </w:p>
    <w:sectPr w:rsidR="00A9238D" w:rsidRPr="00776FC8" w:rsidSect="0073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94"/>
    <w:rsid w:val="001E398E"/>
    <w:rsid w:val="002A79BA"/>
    <w:rsid w:val="002C3388"/>
    <w:rsid w:val="003678FC"/>
    <w:rsid w:val="004A41FB"/>
    <w:rsid w:val="004F7C09"/>
    <w:rsid w:val="005C1E0E"/>
    <w:rsid w:val="005E7A94"/>
    <w:rsid w:val="006D2B79"/>
    <w:rsid w:val="007364E3"/>
    <w:rsid w:val="00776FC8"/>
    <w:rsid w:val="008247ED"/>
    <w:rsid w:val="00931D05"/>
    <w:rsid w:val="009E4D22"/>
    <w:rsid w:val="00A9238D"/>
    <w:rsid w:val="00AF1981"/>
    <w:rsid w:val="00B3787B"/>
    <w:rsid w:val="00BC3223"/>
    <w:rsid w:val="00CC3456"/>
    <w:rsid w:val="00CF3BD3"/>
    <w:rsid w:val="00EB4F05"/>
    <w:rsid w:val="00EE07DA"/>
    <w:rsid w:val="00F9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689</Words>
  <Characters>3929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2012-12-01T05:51:00Z</dcterms:created>
  <dcterms:modified xsi:type="dcterms:W3CDTF">2012-12-02T11:30:00Z</dcterms:modified>
</cp:coreProperties>
</file>