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4777"/>
        <w:gridCol w:w="5112"/>
      </w:tblGrid>
      <w:tr w:rsidR="00D73130" w:rsidRPr="009127A8" w:rsidTr="00D73130">
        <w:trPr>
          <w:trHeight w:val="83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Название проекта</w:t>
            </w:r>
          </w:p>
        </w:tc>
        <w:tc>
          <w:tcPr>
            <w:tcW w:w="5112" w:type="dxa"/>
          </w:tcPr>
          <w:p w:rsidR="00D73130" w:rsidRPr="00850178" w:rsidRDefault="00850178" w:rsidP="005F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18CA">
              <w:rPr>
                <w:rFonts w:ascii="Times New Roman" w:hAnsi="Times New Roman" w:cs="Times New Roman"/>
                <w:sz w:val="28"/>
                <w:szCs w:val="28"/>
              </w:rPr>
              <w:t>Наша армия сильна, защищает мир она…</w:t>
            </w:r>
            <w:r w:rsidRPr="0085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Тип проекта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Педагогический</w:t>
            </w:r>
          </w:p>
        </w:tc>
      </w:tr>
      <w:tr w:rsidR="00D73130" w:rsidRPr="009127A8" w:rsidTr="00D73130">
        <w:trPr>
          <w:trHeight w:val="887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Вид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Познавательный, </w:t>
            </w:r>
            <w:r w:rsidR="005F18CA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информационный,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творческий, игровой, групповой, </w:t>
            </w: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краткосрочный.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Образовательная область</w:t>
            </w:r>
          </w:p>
        </w:tc>
        <w:tc>
          <w:tcPr>
            <w:tcW w:w="5112" w:type="dxa"/>
          </w:tcPr>
          <w:p w:rsidR="00D73130" w:rsidRPr="009127A8" w:rsidRDefault="005F18CA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Социализация</w:t>
            </w:r>
            <w:r w:rsidR="00D7313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Организатор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 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Участники проекта</w:t>
            </w:r>
          </w:p>
        </w:tc>
        <w:tc>
          <w:tcPr>
            <w:tcW w:w="5112" w:type="dxa"/>
          </w:tcPr>
          <w:p w:rsidR="00D73130" w:rsidRPr="009127A8" w:rsidRDefault="00D73130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музыкальный руководитель, </w:t>
            </w: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дети, родители.</w:t>
            </w:r>
          </w:p>
        </w:tc>
      </w:tr>
      <w:tr w:rsidR="00D73130" w:rsidRPr="009127A8" w:rsidTr="00D73130">
        <w:trPr>
          <w:trHeight w:val="444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Целевая группа</w:t>
            </w:r>
          </w:p>
        </w:tc>
        <w:tc>
          <w:tcPr>
            <w:tcW w:w="5112" w:type="dxa"/>
          </w:tcPr>
          <w:p w:rsidR="00D73130" w:rsidRPr="009127A8" w:rsidRDefault="004C2BD5" w:rsidP="00D7313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Воспитанники старшей</w:t>
            </w:r>
            <w:r w:rsidR="00D73130"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 группы</w:t>
            </w:r>
          </w:p>
        </w:tc>
      </w:tr>
      <w:tr w:rsidR="00D73130" w:rsidRPr="009127A8" w:rsidTr="00D73130">
        <w:trPr>
          <w:trHeight w:val="422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Срок реализации</w:t>
            </w:r>
          </w:p>
        </w:tc>
        <w:tc>
          <w:tcPr>
            <w:tcW w:w="5112" w:type="dxa"/>
          </w:tcPr>
          <w:p w:rsidR="00D73130" w:rsidRPr="009127A8" w:rsidRDefault="00821B88" w:rsidP="004C2B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5F18CA">
              <w:rPr>
                <w:rFonts w:ascii="Times New Roman" w:hAnsi="Times New Roman" w:cs="Times New Roman"/>
                <w:sz w:val="28"/>
                <w:szCs w:val="24"/>
              </w:rPr>
              <w:t>10.02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.- </w:t>
            </w:r>
            <w:r w:rsidR="005F18CA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="00B112B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5F18CA"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="00B112B5">
              <w:rPr>
                <w:rFonts w:ascii="Times New Roman" w:hAnsi="Times New Roman" w:cs="Times New Roman"/>
                <w:sz w:val="28"/>
                <w:szCs w:val="24"/>
              </w:rPr>
              <w:t>. 2014</w:t>
            </w:r>
            <w:r w:rsidR="00D73130" w:rsidRPr="009127A8">
              <w:rPr>
                <w:rFonts w:ascii="Times New Roman" w:hAnsi="Times New Roman" w:cs="Times New Roman"/>
                <w:sz w:val="28"/>
                <w:szCs w:val="24"/>
              </w:rPr>
              <w:t xml:space="preserve"> года</w:t>
            </w:r>
          </w:p>
        </w:tc>
      </w:tr>
      <w:tr w:rsidR="00D73130" w:rsidRPr="009127A8" w:rsidTr="00D73130">
        <w:trPr>
          <w:trHeight w:val="1331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проекта:</w:t>
            </w:r>
          </w:p>
        </w:tc>
        <w:tc>
          <w:tcPr>
            <w:tcW w:w="5112" w:type="dxa"/>
          </w:tcPr>
          <w:p w:rsidR="00D73130" w:rsidRPr="00850178" w:rsidRDefault="005F18CA" w:rsidP="004C2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Проект направлен на воспитание патриотических чувств у детей. Формирование представления детей о Российской армии. Рассказывать о трудной, но почетной обязанности защищать Родину, охранять ее спокойствие и безопасность. Знакомить с разными родами войск (морские, воздушные, танковые войска), боевой техникой.</w:t>
            </w:r>
            <w:r w:rsidR="00153AB6"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Формировать в мальчиках стремление быть сильными, смелыми, а в девочках воспитывать уважение к мальчикам.</w:t>
            </w:r>
          </w:p>
        </w:tc>
      </w:tr>
      <w:tr w:rsidR="00D73130" w:rsidRPr="009127A8" w:rsidTr="00D73130">
        <w:trPr>
          <w:trHeight w:val="1776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Цель проекта</w:t>
            </w:r>
          </w:p>
        </w:tc>
        <w:tc>
          <w:tcPr>
            <w:tcW w:w="5112" w:type="dxa"/>
          </w:tcPr>
          <w:p w:rsidR="00D73130" w:rsidRPr="009127A8" w:rsidRDefault="005F18CA" w:rsidP="009F46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Формирование патриотизма у детей. Расширять представления детей о родной армии.</w:t>
            </w:r>
          </w:p>
        </w:tc>
      </w:tr>
      <w:tr w:rsidR="00D73130" w:rsidRPr="009127A8" w:rsidTr="00153AB6">
        <w:trPr>
          <w:trHeight w:val="2967"/>
        </w:trPr>
        <w:tc>
          <w:tcPr>
            <w:tcW w:w="4777" w:type="dxa"/>
          </w:tcPr>
          <w:p w:rsidR="00D73130" w:rsidRPr="009127A8" w:rsidRDefault="00D73130" w:rsidP="00D731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127A8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5112" w:type="dxa"/>
          </w:tcPr>
          <w:p w:rsidR="007E1AED" w:rsidRPr="007E1AED" w:rsidRDefault="00153AB6" w:rsidP="007E1A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знания о Российской Армии, уточнить их представления о родах войск, вызвать желание быть похожими на воинов\ Развивать смелость, выносливость, воспитывать чувство любви и гордости за свою страну.</w:t>
            </w:r>
          </w:p>
          <w:p w:rsidR="00D73130" w:rsidRPr="00B40440" w:rsidRDefault="00D73130" w:rsidP="00821B8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16204" w:rsidRPr="00134DE4" w:rsidRDefault="000D583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34DE4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Тематический план работы с детьми:</w:t>
      </w:r>
      <w:bookmarkStart w:id="0" w:name="_GoBack"/>
      <w:bookmarkEnd w:id="0"/>
    </w:p>
    <w:tbl>
      <w:tblPr>
        <w:tblStyle w:val="11"/>
        <w:tblpPr w:leftFromText="180" w:rightFromText="180" w:vertAnchor="text" w:horzAnchor="margin" w:tblpX="-318" w:tblpY="251"/>
        <w:tblW w:w="10203" w:type="dxa"/>
        <w:tblLook w:val="04A0" w:firstRow="1" w:lastRow="0" w:firstColumn="1" w:lastColumn="0" w:noHBand="0" w:noVBand="1"/>
      </w:tblPr>
      <w:tblGrid>
        <w:gridCol w:w="5259"/>
        <w:gridCol w:w="4944"/>
      </w:tblGrid>
      <w:tr w:rsidR="000D583E" w:rsidRPr="009127A8" w:rsidTr="00C07C0D">
        <w:trPr>
          <w:trHeight w:val="303"/>
        </w:trPr>
        <w:tc>
          <w:tcPr>
            <w:tcW w:w="5259" w:type="dxa"/>
            <w:vAlign w:val="center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Разделы работы</w:t>
            </w:r>
          </w:p>
        </w:tc>
        <w:tc>
          <w:tcPr>
            <w:tcW w:w="4944" w:type="dxa"/>
            <w:vAlign w:val="center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Основное содержание</w:t>
            </w:r>
          </w:p>
        </w:tc>
      </w:tr>
      <w:tr w:rsidR="000D583E" w:rsidRPr="009127A8" w:rsidTr="00C07C0D">
        <w:trPr>
          <w:trHeight w:val="3017"/>
        </w:trPr>
        <w:tc>
          <w:tcPr>
            <w:tcW w:w="5259" w:type="dxa"/>
            <w:vAlign w:val="center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4944" w:type="dxa"/>
          </w:tcPr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Коммуникация «</w:t>
            </w:r>
            <w:r w:rsidR="00153AB6">
              <w:rPr>
                <w:rFonts w:ascii="Times New Roman" w:hAnsi="Times New Roman" w:cs="Times New Roman"/>
                <w:sz w:val="24"/>
              </w:rPr>
              <w:t>Армия-защитница отечества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Художественное творчество:</w:t>
            </w:r>
          </w:p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</w:t>
            </w:r>
            <w:r w:rsidR="00153AB6">
              <w:rPr>
                <w:rFonts w:ascii="Times New Roman" w:hAnsi="Times New Roman" w:cs="Times New Roman"/>
                <w:sz w:val="24"/>
              </w:rPr>
              <w:t>Самолеты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</w:t>
            </w:r>
            <w:r w:rsidR="00153AB6">
              <w:rPr>
                <w:rFonts w:ascii="Times New Roman" w:hAnsi="Times New Roman" w:cs="Times New Roman"/>
                <w:sz w:val="24"/>
              </w:rPr>
              <w:t>Подарок для папы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Познание «</w:t>
            </w:r>
            <w:r w:rsidR="00153AB6">
              <w:rPr>
                <w:rFonts w:ascii="Times New Roman" w:hAnsi="Times New Roman" w:cs="Times New Roman"/>
                <w:sz w:val="24"/>
              </w:rPr>
              <w:t>Военные профессии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  <w:r w:rsidR="00153AB6">
              <w:rPr>
                <w:rFonts w:ascii="Times New Roman" w:hAnsi="Times New Roman" w:cs="Times New Roman"/>
                <w:sz w:val="24"/>
              </w:rPr>
              <w:t>:</w:t>
            </w:r>
            <w:r w:rsidR="00C07C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3AB6">
              <w:rPr>
                <w:rFonts w:ascii="Times New Roman" w:hAnsi="Times New Roman" w:cs="Times New Roman"/>
                <w:sz w:val="24"/>
              </w:rPr>
              <w:t xml:space="preserve">                                   С.Я. Маршак «Рассказ о неизвестном герое»</w:t>
            </w:r>
          </w:p>
          <w:p w:rsidR="000D583E" w:rsidRPr="009127A8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Физическая культура «</w:t>
            </w:r>
            <w:r w:rsidR="00B0130E">
              <w:rPr>
                <w:rFonts w:ascii="Times New Roman" w:hAnsi="Times New Roman" w:cs="Times New Roman"/>
                <w:sz w:val="24"/>
              </w:rPr>
              <w:t>Идут солдаты на парад</w:t>
            </w:r>
            <w:r w:rsidRPr="009127A8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6654C1" w:rsidRDefault="00E960EC" w:rsidP="00C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</w:t>
            </w:r>
            <w:r w:rsidR="001203DA">
              <w:rPr>
                <w:rFonts w:ascii="Times New Roman" w:hAnsi="Times New Roman" w:cs="Times New Roman"/>
                <w:sz w:val="24"/>
                <w:szCs w:val="24"/>
              </w:rPr>
              <w:t>ание музыки</w:t>
            </w:r>
            <w:r w:rsidR="00FD5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3AB6">
              <w:rPr>
                <w:rFonts w:ascii="Times New Roman" w:hAnsi="Times New Roman" w:cs="Times New Roman"/>
                <w:sz w:val="24"/>
                <w:szCs w:val="24"/>
              </w:rPr>
              <w:t>Пение песен</w:t>
            </w:r>
            <w:r w:rsidR="00C0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153AB6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Россия», «</w:t>
            </w:r>
            <w:r w:rsidR="00B013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3AB6">
              <w:rPr>
                <w:rFonts w:ascii="Times New Roman" w:hAnsi="Times New Roman" w:cs="Times New Roman"/>
                <w:sz w:val="24"/>
                <w:szCs w:val="24"/>
              </w:rPr>
              <w:t>ы пока что дошколята»,</w:t>
            </w:r>
            <w:r w:rsidR="00C07C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53A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13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3AB6">
              <w:rPr>
                <w:rFonts w:ascii="Times New Roman" w:hAnsi="Times New Roman" w:cs="Times New Roman"/>
                <w:sz w:val="24"/>
                <w:szCs w:val="24"/>
              </w:rPr>
              <w:t>удем в армии служить»</w:t>
            </w:r>
          </w:p>
        </w:tc>
      </w:tr>
      <w:tr w:rsidR="000D583E" w:rsidRPr="009127A8" w:rsidTr="00C07C0D">
        <w:trPr>
          <w:trHeight w:val="352"/>
        </w:trPr>
        <w:tc>
          <w:tcPr>
            <w:tcW w:w="10203" w:type="dxa"/>
            <w:gridSpan w:val="2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8"/>
              </w:rPr>
              <w:t xml:space="preserve">Совместная деятельность  </w:t>
            </w:r>
          </w:p>
        </w:tc>
      </w:tr>
      <w:tr w:rsidR="000D583E" w:rsidRPr="009127A8" w:rsidTr="00C07C0D">
        <w:trPr>
          <w:trHeight w:val="1415"/>
        </w:trPr>
        <w:tc>
          <w:tcPr>
            <w:tcW w:w="5259" w:type="dxa"/>
            <w:vAlign w:val="center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4944" w:type="dxa"/>
          </w:tcPr>
          <w:p w:rsidR="000D583E" w:rsidRPr="005360F2" w:rsidRDefault="000D583E" w:rsidP="00C07C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0130E">
              <w:rPr>
                <w:rFonts w:ascii="Times New Roman" w:hAnsi="Times New Roman" w:cs="Times New Roman"/>
                <w:sz w:val="24"/>
              </w:rPr>
              <w:t>Какие у нас мальчики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6654C1" w:rsidRPr="00125595" w:rsidRDefault="00FD59B1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0130E">
              <w:rPr>
                <w:rFonts w:ascii="Times New Roman" w:hAnsi="Times New Roman" w:cs="Times New Roman"/>
                <w:sz w:val="24"/>
              </w:rPr>
              <w:t>Когда я стану взрослым»</w:t>
            </w:r>
          </w:p>
          <w:p w:rsidR="006654C1" w:rsidRDefault="00FD59B1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0130E">
              <w:rPr>
                <w:rFonts w:ascii="Times New Roman" w:hAnsi="Times New Roman" w:cs="Times New Roman"/>
                <w:sz w:val="24"/>
              </w:rPr>
              <w:t>Что нужно военному</w:t>
            </w:r>
            <w:r w:rsidR="006654C1">
              <w:rPr>
                <w:rFonts w:ascii="Times New Roman" w:hAnsi="Times New Roman" w:cs="Times New Roman"/>
                <w:sz w:val="24"/>
              </w:rPr>
              <w:t>»</w:t>
            </w:r>
          </w:p>
          <w:p w:rsidR="000D583E" w:rsidRPr="006654C1" w:rsidRDefault="00B0130E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«Армия в наши дни</w:t>
            </w:r>
            <w:r w:rsidR="00C07C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54C1">
              <w:rPr>
                <w:rFonts w:ascii="Times New Roman" w:hAnsi="Times New Roman" w:cs="Times New Roman"/>
                <w:sz w:val="24"/>
              </w:rPr>
              <w:t>»</w:t>
            </w:r>
            <w:r w:rsidR="00E960EC">
              <w:rPr>
                <w:rFonts w:ascii="Times New Roman" w:hAnsi="Times New Roman" w:cs="Times New Roman"/>
                <w:sz w:val="24"/>
              </w:rPr>
              <w:t xml:space="preserve">                                          </w:t>
            </w:r>
            <w:r w:rsidR="001203DA"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 xml:space="preserve"> «Защитники земли русской</w:t>
            </w:r>
            <w:r w:rsidR="00E960EC">
              <w:rPr>
                <w:rFonts w:ascii="Times New Roman" w:hAnsi="Times New Roman" w:cs="Times New Roman"/>
                <w:sz w:val="24"/>
              </w:rPr>
              <w:t>»</w:t>
            </w:r>
            <w:r w:rsidR="00FD59B1"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Наша родина –Россия.</w:t>
            </w:r>
          </w:p>
        </w:tc>
      </w:tr>
      <w:tr w:rsidR="000D583E" w:rsidRPr="009127A8" w:rsidTr="00C07C0D">
        <w:trPr>
          <w:trHeight w:val="2546"/>
        </w:trPr>
        <w:tc>
          <w:tcPr>
            <w:tcW w:w="5259" w:type="dxa"/>
            <w:vAlign w:val="center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27A8"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  <w:tc>
          <w:tcPr>
            <w:tcW w:w="4944" w:type="dxa"/>
          </w:tcPr>
          <w:p w:rsidR="006654C1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 w:rsidRPr="006654C1">
              <w:rPr>
                <w:rFonts w:ascii="Times New Roman" w:hAnsi="Times New Roman" w:cs="Times New Roman"/>
                <w:b/>
                <w:sz w:val="24"/>
              </w:rPr>
              <w:t>Дидактические игры и упражнения</w:t>
            </w:r>
            <w:r w:rsidR="00C07C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654C1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9127A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«</w:t>
            </w:r>
            <w:r w:rsidR="00B0130E">
              <w:rPr>
                <w:rFonts w:ascii="Times New Roman" w:hAnsi="Times New Roman" w:cs="Times New Roman"/>
                <w:sz w:val="24"/>
              </w:rPr>
              <w:t>Военные профессии</w:t>
            </w:r>
            <w:r>
              <w:rPr>
                <w:rFonts w:ascii="Times New Roman" w:hAnsi="Times New Roman" w:cs="Times New Roman"/>
                <w:sz w:val="24"/>
              </w:rPr>
              <w:t xml:space="preserve">»                                                  </w:t>
            </w:r>
            <w:r w:rsidR="00CC43F8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B0130E">
              <w:rPr>
                <w:rFonts w:ascii="Times New Roman" w:hAnsi="Times New Roman" w:cs="Times New Roman"/>
                <w:sz w:val="24"/>
              </w:rPr>
              <w:t>Выложи фигуру</w:t>
            </w:r>
            <w:r>
              <w:rPr>
                <w:rFonts w:ascii="Times New Roman" w:hAnsi="Times New Roman" w:cs="Times New Roman"/>
                <w:sz w:val="24"/>
              </w:rPr>
              <w:t xml:space="preserve">»                                                    </w:t>
            </w:r>
            <w:r w:rsidR="00436133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6133">
              <w:rPr>
                <w:rFonts w:ascii="Times New Roman" w:hAnsi="Times New Roman" w:cs="Times New Roman"/>
                <w:sz w:val="24"/>
              </w:rPr>
              <w:t>«</w:t>
            </w:r>
            <w:r w:rsidR="00B0130E">
              <w:rPr>
                <w:rFonts w:ascii="Times New Roman" w:hAnsi="Times New Roman" w:cs="Times New Roman"/>
                <w:sz w:val="24"/>
              </w:rPr>
              <w:t>Рода войск</w:t>
            </w:r>
            <w:r w:rsidR="0043613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</w:p>
          <w:p w:rsidR="00955F89" w:rsidRDefault="00FD59B1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  <w:r w:rsidR="00B0130E">
              <w:rPr>
                <w:rFonts w:ascii="Times New Roman" w:hAnsi="Times New Roman" w:cs="Times New Roman"/>
                <w:b/>
                <w:sz w:val="24"/>
              </w:rPr>
              <w:t xml:space="preserve"> и упражнения </w:t>
            </w:r>
            <w:r w:rsidR="00C07C0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B0130E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  <w:r w:rsidR="00C07C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130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B0130E" w:rsidRPr="00B0130E">
              <w:rPr>
                <w:rFonts w:ascii="Times New Roman" w:hAnsi="Times New Roman" w:cs="Times New Roman"/>
                <w:sz w:val="24"/>
              </w:rPr>
              <w:t>«Самолеты</w:t>
            </w:r>
            <w:r w:rsidRPr="00B0130E">
              <w:rPr>
                <w:rFonts w:ascii="Times New Roman" w:hAnsi="Times New Roman" w:cs="Times New Roman"/>
                <w:sz w:val="24"/>
              </w:rPr>
              <w:t>»,</w:t>
            </w:r>
            <w:r w:rsidR="00B0130E">
              <w:rPr>
                <w:rFonts w:ascii="Times New Roman" w:hAnsi="Times New Roman" w:cs="Times New Roman"/>
                <w:sz w:val="24"/>
              </w:rPr>
              <w:t xml:space="preserve"> «Мы солдаты»</w:t>
            </w:r>
          </w:p>
          <w:p w:rsidR="00FD59B1" w:rsidRDefault="00B0130E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и упражнения для развития ловкости: «Через болото</w:t>
            </w:r>
            <w:r w:rsidR="00FD59B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«Проведи мяч».</w:t>
            </w:r>
          </w:p>
          <w:p w:rsidR="00955F89" w:rsidRDefault="00955F89" w:rsidP="00C07C0D">
            <w:pPr>
              <w:rPr>
                <w:rFonts w:ascii="Times New Roman" w:hAnsi="Times New Roman" w:cs="Times New Roman"/>
                <w:sz w:val="24"/>
              </w:rPr>
            </w:pPr>
            <w:r w:rsidRPr="00955F89">
              <w:rPr>
                <w:rFonts w:ascii="Times New Roman" w:hAnsi="Times New Roman" w:cs="Times New Roman"/>
                <w:b/>
                <w:sz w:val="24"/>
              </w:rPr>
              <w:t>Настольные игры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955F89" w:rsidRDefault="00CC43F8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«Разрезные картинки</w:t>
            </w:r>
            <w:r w:rsidR="00955F89" w:rsidRPr="00955F89">
              <w:rPr>
                <w:rFonts w:ascii="Times New Roman" w:hAnsi="Times New Roman" w:cs="Times New Roman"/>
                <w:sz w:val="24"/>
              </w:rPr>
              <w:t>»</w:t>
            </w:r>
          </w:p>
          <w:p w:rsidR="00955F89" w:rsidRDefault="00D53F9F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B0130E">
              <w:rPr>
                <w:rFonts w:ascii="Times New Roman" w:hAnsi="Times New Roman" w:cs="Times New Roman"/>
                <w:sz w:val="24"/>
              </w:rPr>
              <w:t>Лото».</w:t>
            </w:r>
          </w:p>
          <w:p w:rsidR="000D583E" w:rsidRPr="00B0130E" w:rsidRDefault="00B0130E" w:rsidP="00C07C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0130E">
              <w:rPr>
                <w:rFonts w:ascii="Times New Roman" w:hAnsi="Times New Roman" w:cs="Times New Roman"/>
                <w:b/>
                <w:sz w:val="24"/>
              </w:rPr>
              <w:t>Сюжетно-ролевые игры</w:t>
            </w:r>
            <w:r w:rsidR="00C07C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0130E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</w:t>
            </w:r>
            <w:r w:rsidR="00D53F9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«Защитники», «Пограничники», «Летчики»</w:t>
            </w:r>
          </w:p>
        </w:tc>
      </w:tr>
      <w:tr w:rsidR="000D583E" w:rsidRPr="009127A8" w:rsidTr="00C07C0D">
        <w:trPr>
          <w:trHeight w:val="575"/>
        </w:trPr>
        <w:tc>
          <w:tcPr>
            <w:tcW w:w="5259" w:type="dxa"/>
            <w:vAlign w:val="center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Исследовательская деятельность</w:t>
            </w:r>
          </w:p>
        </w:tc>
        <w:tc>
          <w:tcPr>
            <w:tcW w:w="4944" w:type="dxa"/>
          </w:tcPr>
          <w:p w:rsidR="000D583E" w:rsidRPr="009127A8" w:rsidRDefault="000D583E" w:rsidP="00C07C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583E" w:rsidRPr="009127A8" w:rsidTr="00C07C0D">
        <w:trPr>
          <w:trHeight w:val="132"/>
        </w:trPr>
        <w:tc>
          <w:tcPr>
            <w:tcW w:w="10203" w:type="dxa"/>
            <w:gridSpan w:val="2"/>
          </w:tcPr>
          <w:p w:rsidR="000D583E" w:rsidRPr="000D583E" w:rsidRDefault="000D583E" w:rsidP="00C07C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Продуктивная деят</w:t>
            </w:r>
            <w:r w:rsidR="00B0130E">
              <w:rPr>
                <w:rFonts w:ascii="Times New Roman" w:hAnsi="Times New Roman" w:cs="Times New Roman"/>
                <w:sz w:val="24"/>
              </w:rPr>
              <w:t>ельность: Материалы и инструменты для рисования, лепки, аппликации и ручного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</w:t>
            </w:r>
            <w:r w:rsidR="00E960EC">
              <w:rPr>
                <w:rFonts w:ascii="Times New Roman" w:hAnsi="Times New Roman" w:cs="Times New Roman"/>
                <w:sz w:val="24"/>
              </w:rPr>
              <w:t xml:space="preserve">           Ри</w:t>
            </w:r>
            <w:r w:rsidR="00B0130E">
              <w:rPr>
                <w:rFonts w:ascii="Times New Roman" w:hAnsi="Times New Roman" w:cs="Times New Roman"/>
                <w:sz w:val="24"/>
              </w:rPr>
              <w:t xml:space="preserve">сование: </w:t>
            </w:r>
            <w:r w:rsidR="00DC49AF">
              <w:rPr>
                <w:rFonts w:ascii="Times New Roman" w:hAnsi="Times New Roman" w:cs="Times New Roman"/>
                <w:sz w:val="24"/>
              </w:rPr>
              <w:t>«Солдат на посту», «Танк</w:t>
            </w:r>
            <w:r w:rsidR="00D53F9F">
              <w:rPr>
                <w:rFonts w:ascii="Times New Roman" w:hAnsi="Times New Roman" w:cs="Times New Roman"/>
                <w:sz w:val="24"/>
              </w:rPr>
              <w:t>»</w:t>
            </w:r>
            <w:r w:rsidR="00C07C0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</w:t>
            </w:r>
            <w:r w:rsidR="00912C85">
              <w:rPr>
                <w:rFonts w:ascii="Times New Roman" w:hAnsi="Times New Roman" w:cs="Times New Roman"/>
                <w:sz w:val="24"/>
              </w:rPr>
              <w:t xml:space="preserve">  Ручной труд: «Конь</w:t>
            </w:r>
            <w:r w:rsidR="00B0130E">
              <w:rPr>
                <w:rFonts w:ascii="Times New Roman" w:hAnsi="Times New Roman" w:cs="Times New Roman"/>
                <w:sz w:val="24"/>
              </w:rPr>
              <w:t>», «Свитер для папы</w:t>
            </w:r>
            <w:r w:rsidR="00A8638A">
              <w:rPr>
                <w:rFonts w:ascii="Times New Roman" w:hAnsi="Times New Roman" w:cs="Times New Roman"/>
                <w:sz w:val="24"/>
              </w:rPr>
              <w:t>».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</w:t>
            </w:r>
            <w:r w:rsidRPr="009127A8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 w:rsidR="00963034">
              <w:rPr>
                <w:rFonts w:ascii="Times New Roman" w:hAnsi="Times New Roman" w:cs="Times New Roman"/>
                <w:sz w:val="24"/>
              </w:rPr>
              <w:t>иллюстраций, фото, рассматривание картины «Три богатыря», иллюстраций военного обмундирования, рассматривание картинок о родах войск, иллюстрации картин «Богатыри» Васнецов, энциклопедия «Военная техника».</w:t>
            </w:r>
          </w:p>
          <w:p w:rsidR="00134DE4" w:rsidRPr="00CB6322" w:rsidRDefault="000D583E" w:rsidP="00C0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</w:t>
            </w:r>
            <w:r w:rsidR="00E960EC">
              <w:rPr>
                <w:rFonts w:ascii="Times New Roman" w:hAnsi="Times New Roman" w:cs="Times New Roman"/>
                <w:sz w:val="24"/>
              </w:rPr>
              <w:t>енной</w:t>
            </w:r>
            <w:r w:rsidR="00E71C44">
              <w:rPr>
                <w:rFonts w:ascii="Times New Roman" w:hAnsi="Times New Roman" w:cs="Times New Roman"/>
                <w:sz w:val="24"/>
              </w:rPr>
              <w:t xml:space="preserve"> литерат</w:t>
            </w:r>
            <w:r w:rsidR="00436133">
              <w:rPr>
                <w:rFonts w:ascii="Times New Roman" w:hAnsi="Times New Roman" w:cs="Times New Roman"/>
                <w:sz w:val="24"/>
              </w:rPr>
              <w:t>уры:</w:t>
            </w:r>
            <w:r w:rsidR="00A863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63034">
              <w:rPr>
                <w:rFonts w:ascii="Times New Roman" w:hAnsi="Times New Roman" w:cs="Times New Roman"/>
                <w:sz w:val="24"/>
              </w:rPr>
              <w:t>Заучивание</w:t>
            </w:r>
            <w:r w:rsidR="00912C85">
              <w:rPr>
                <w:rFonts w:ascii="Times New Roman" w:hAnsi="Times New Roman" w:cs="Times New Roman"/>
                <w:sz w:val="24"/>
              </w:rPr>
              <w:t xml:space="preserve"> «воин Российский», А.Митяев</w:t>
            </w:r>
            <w:r w:rsidR="00912C85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Армия всем родная», А.Барто «Кораблик», «Флажок», «Наши солдаты», З.Александрова «Дозор», Е.Карасев «Город-герой»</w:t>
            </w:r>
            <w:r w:rsidR="00C07C0D">
              <w:rPr>
                <w:rFonts w:ascii="Times New Roman" w:hAnsi="Times New Roman" w:cs="Times New Roman"/>
                <w:sz w:val="24"/>
                <w:szCs w:val="24"/>
              </w:rPr>
              <w:t>, А.Нехода «Летчики».</w:t>
            </w:r>
            <w:r w:rsidR="00134D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134DE4" w:rsidRPr="00CB63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34D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</w:p>
          <w:p w:rsidR="000D583E" w:rsidRPr="00EA27AE" w:rsidRDefault="00134DE4" w:rsidP="00EA27AE">
            <w:pPr>
              <w:pStyle w:val="ab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EA27A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Прогнозируемый результат</w:t>
            </w:r>
            <w:r w:rsidRPr="00EA27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EA27AE" w:rsidRPr="00EA27A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   </w:t>
            </w:r>
            <w:r w:rsidR="00C07C0D" w:rsidRPr="00EA27AE">
              <w:rPr>
                <w:rFonts w:ascii="Times New Roman" w:hAnsi="Times New Roman" w:cs="Times New Roman"/>
                <w:sz w:val="28"/>
                <w:szCs w:val="28"/>
              </w:rPr>
              <w:t>Появление интереса к армии, уважение к</w:t>
            </w:r>
            <w:r w:rsidR="00C07C0D" w:rsidRPr="00EA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7C0D" w:rsidRPr="00EA27AE">
              <w:rPr>
                <w:rFonts w:ascii="Times New Roman" w:hAnsi="Times New Roman" w:cs="Times New Roman"/>
                <w:sz w:val="28"/>
                <w:szCs w:val="28"/>
              </w:rPr>
              <w:t>защитникам Отечества. Стремление к совершенствованию своих физических качеств, к укреплению здоровья.</w:t>
            </w:r>
            <w:r w:rsidR="00EA27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C07C0D" w:rsidRPr="00EA27A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активности и заинтересованности в образовательном процессе детей у родителей.</w:t>
            </w:r>
          </w:p>
        </w:tc>
      </w:tr>
    </w:tbl>
    <w:p w:rsidR="00C6484E" w:rsidRPr="00EA27AE" w:rsidRDefault="00134DE4" w:rsidP="00EA27AE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A27A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Работа с родителями:</w:t>
      </w:r>
      <w:r w:rsidR="00C6484E" w:rsidRPr="00EA27AE">
        <w:rPr>
          <w:rFonts w:ascii="Times New Roman" w:hAnsi="Times New Roman" w:cs="Times New Roman"/>
          <w:sz w:val="32"/>
          <w:szCs w:val="32"/>
        </w:rPr>
        <w:t>.</w:t>
      </w:r>
      <w:r w:rsidRPr="00EA27A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EA27A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EA27AE" w:rsidRPr="00EA27AE">
        <w:rPr>
          <w:rFonts w:ascii="Times New Roman" w:hAnsi="Times New Roman" w:cs="Times New Roman"/>
          <w:sz w:val="32"/>
          <w:szCs w:val="32"/>
        </w:rPr>
        <w:t>1.</w:t>
      </w:r>
      <w:r w:rsidR="00CB6322" w:rsidRPr="00EA27AE">
        <w:rPr>
          <w:rFonts w:ascii="Times New Roman" w:hAnsi="Times New Roman" w:cs="Times New Roman"/>
          <w:sz w:val="28"/>
          <w:szCs w:val="28"/>
        </w:rPr>
        <w:t>Домашнее задание по лексической теме</w:t>
      </w:r>
      <w:r w:rsidR="00C07C0D" w:rsidRPr="00EA27AE">
        <w:rPr>
          <w:rFonts w:ascii="Times New Roman" w:hAnsi="Times New Roman" w:cs="Times New Roman"/>
          <w:sz w:val="28"/>
          <w:szCs w:val="28"/>
        </w:rPr>
        <w:t xml:space="preserve"> : «Защитники Отечества</w:t>
      </w:r>
      <w:r w:rsidR="00F57C4F" w:rsidRPr="00EA27AE">
        <w:rPr>
          <w:rFonts w:ascii="Times New Roman" w:hAnsi="Times New Roman" w:cs="Times New Roman"/>
          <w:sz w:val="28"/>
          <w:szCs w:val="28"/>
        </w:rPr>
        <w:t>».</w:t>
      </w:r>
    </w:p>
    <w:p w:rsidR="00C6484E" w:rsidRPr="00EA27AE" w:rsidRDefault="00EA27AE" w:rsidP="00EA27AE">
      <w:pPr>
        <w:rPr>
          <w:rFonts w:ascii="Times New Roman" w:hAnsi="Times New Roman" w:cs="Times New Roman"/>
          <w:sz w:val="28"/>
          <w:szCs w:val="28"/>
        </w:rPr>
      </w:pPr>
      <w:r w:rsidRPr="00EA27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484E" w:rsidRPr="00EA27AE">
        <w:rPr>
          <w:rFonts w:ascii="Times New Roman" w:hAnsi="Times New Roman" w:cs="Times New Roman"/>
          <w:sz w:val="28"/>
          <w:szCs w:val="28"/>
        </w:rPr>
        <w:t xml:space="preserve">2. </w:t>
      </w:r>
      <w:r w:rsidR="00134DE4" w:rsidRPr="00EA27AE">
        <w:rPr>
          <w:rFonts w:ascii="Times New Roman" w:hAnsi="Times New Roman" w:cs="Times New Roman"/>
          <w:sz w:val="28"/>
          <w:szCs w:val="28"/>
        </w:rPr>
        <w:t>Папка-передвижка «</w:t>
      </w:r>
      <w:r w:rsidRPr="00EA27AE">
        <w:rPr>
          <w:rFonts w:ascii="Times New Roman" w:hAnsi="Times New Roman" w:cs="Times New Roman"/>
          <w:sz w:val="28"/>
          <w:szCs w:val="28"/>
        </w:rPr>
        <w:t>Наша армия родная</w:t>
      </w:r>
      <w:r w:rsidR="00134DE4" w:rsidRPr="00EA27AE">
        <w:rPr>
          <w:rFonts w:ascii="Times New Roman" w:hAnsi="Times New Roman" w:cs="Times New Roman"/>
          <w:sz w:val="28"/>
          <w:szCs w:val="28"/>
        </w:rPr>
        <w:t>».</w:t>
      </w:r>
    </w:p>
    <w:p w:rsidR="009127A8" w:rsidRPr="00EA27AE" w:rsidRDefault="00EA27AE" w:rsidP="00EA27AE">
      <w:pPr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A27AE"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DE5A1B" w:rsidRPr="00EA27AE"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3. </w:t>
      </w:r>
      <w:r w:rsidRPr="00EA27AE"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Организация выставки рисунков </w:t>
      </w:r>
      <w:r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DC49AF"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Улыбка</w:t>
      </w:r>
      <w:r w:rsidRPr="00EA27AE">
        <w:rPr>
          <w:rFonts w:ascii="Times New Roman" w:hAnsi="Times New Roman" w:cs="Times New Roman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папы»</w:t>
      </w:r>
    </w:p>
    <w:p w:rsidR="00276FF7" w:rsidRPr="00EA27AE" w:rsidRDefault="00EA27AE" w:rsidP="00EA27AE">
      <w:pPr>
        <w:rPr>
          <w:rFonts w:ascii="Times New Roman" w:hAnsi="Times New Roman" w:cs="Times New Roman"/>
        </w:rPr>
      </w:pPr>
      <w:r w:rsidRPr="00EA27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5A1B" w:rsidRPr="00EA27AE">
        <w:rPr>
          <w:rFonts w:ascii="Times New Roman" w:hAnsi="Times New Roman" w:cs="Times New Roman"/>
          <w:sz w:val="28"/>
          <w:szCs w:val="28"/>
        </w:rPr>
        <w:t>4</w:t>
      </w:r>
      <w:r w:rsidR="00067491" w:rsidRPr="00EA27AE">
        <w:rPr>
          <w:rFonts w:ascii="Times New Roman" w:hAnsi="Times New Roman" w:cs="Times New Roman"/>
          <w:sz w:val="28"/>
          <w:szCs w:val="28"/>
        </w:rPr>
        <w:t xml:space="preserve">. </w:t>
      </w:r>
      <w:r w:rsidRPr="00EA27AE">
        <w:rPr>
          <w:rFonts w:ascii="Times New Roman" w:hAnsi="Times New Roman" w:cs="Times New Roman"/>
          <w:sz w:val="28"/>
          <w:szCs w:val="28"/>
        </w:rPr>
        <w:t>Подборка стихов и рассказов об армии.</w:t>
      </w:r>
    </w:p>
    <w:p w:rsidR="00276FF7" w:rsidRPr="00EA27AE" w:rsidRDefault="00EA27AE" w:rsidP="00EA27AE">
      <w:pPr>
        <w:tabs>
          <w:tab w:val="left" w:pos="1491"/>
        </w:tabs>
        <w:rPr>
          <w:rFonts w:ascii="Times New Roman" w:hAnsi="Times New Roman" w:cs="Times New Roman"/>
          <w:sz w:val="28"/>
          <w:szCs w:val="28"/>
        </w:rPr>
      </w:pPr>
      <w:r w:rsidRPr="00EA27AE">
        <w:rPr>
          <w:rFonts w:ascii="Times New Roman" w:hAnsi="Times New Roman" w:cs="Times New Roman"/>
        </w:rPr>
        <w:tab/>
      </w:r>
      <w:r w:rsidRPr="00EA27AE">
        <w:rPr>
          <w:rFonts w:ascii="Times New Roman" w:hAnsi="Times New Roman" w:cs="Times New Roman"/>
          <w:sz w:val="28"/>
          <w:szCs w:val="28"/>
        </w:rPr>
        <w:t xml:space="preserve">5.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бесед и </w:t>
      </w:r>
      <w:r w:rsidRPr="00EA27AE">
        <w:rPr>
          <w:rFonts w:ascii="Times New Roman" w:hAnsi="Times New Roman" w:cs="Times New Roman"/>
          <w:sz w:val="28"/>
          <w:szCs w:val="28"/>
        </w:rPr>
        <w:t>экскурсий.</w:t>
      </w:r>
    </w:p>
    <w:p w:rsidR="0021461F" w:rsidRPr="00EA27AE" w:rsidRDefault="00EA27AE" w:rsidP="00EA27AE">
      <w:pPr>
        <w:tabs>
          <w:tab w:val="left" w:pos="1491"/>
        </w:tabs>
        <w:rPr>
          <w:rFonts w:ascii="Times New Roman" w:hAnsi="Times New Roman" w:cs="Times New Roman"/>
          <w:sz w:val="28"/>
          <w:szCs w:val="28"/>
        </w:rPr>
      </w:pPr>
      <w:r w:rsidRPr="00EA27AE"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7AE">
        <w:rPr>
          <w:rFonts w:ascii="Times New Roman" w:hAnsi="Times New Roman" w:cs="Times New Roman"/>
          <w:sz w:val="28"/>
          <w:szCs w:val="28"/>
        </w:rPr>
        <w:t>Показ презентации «Защитники земли русской»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61F" w:rsidRPr="0021461F" w:rsidRDefault="0021461F" w:rsidP="0021461F">
      <w:pPr>
        <w:rPr>
          <w:rFonts w:ascii="Times New Roman" w:hAnsi="Times New Roman" w:cs="Times New Roman"/>
        </w:rPr>
      </w:pPr>
    </w:p>
    <w:p w:rsidR="0021461F" w:rsidRPr="00EA27AE" w:rsidRDefault="0002520A" w:rsidP="00EA27AE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A27AE">
        <w:rPr>
          <w:rFonts w:ascii="Times New Roman" w:hAnsi="Times New Roman" w:cs="Times New Roman"/>
          <w:sz w:val="28"/>
          <w:szCs w:val="28"/>
        </w:rPr>
        <w:t>Анализируя проделанную работу можно сделать вывод:</w:t>
      </w:r>
    </w:p>
    <w:p w:rsidR="00023388" w:rsidRPr="00023388" w:rsidRDefault="00EA27AE" w:rsidP="00023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сформировались и углубились представления о современных защитниках Российской Армии, родах войск, видах военной техники; эмоционально-положительное отношение к воинам-защитникам, желание подражать им, быть такими же смелыми, отважными, сильными и благородными; повысилас</w:t>
      </w:r>
      <w:r w:rsidR="00023388">
        <w:rPr>
          <w:rFonts w:ascii="Times New Roman" w:hAnsi="Times New Roman" w:cs="Times New Roman"/>
          <w:sz w:val="28"/>
          <w:szCs w:val="28"/>
        </w:rPr>
        <w:t>ь заинтересованность родителей в</w:t>
      </w:r>
      <w:r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023388">
        <w:rPr>
          <w:rFonts w:ascii="Times New Roman" w:hAnsi="Times New Roman" w:cs="Times New Roman"/>
          <w:sz w:val="28"/>
          <w:szCs w:val="28"/>
        </w:rPr>
        <w:t>нии чувства патриотизма у детей.</w:t>
      </w:r>
      <w:r w:rsidR="00023388" w:rsidRPr="00023388">
        <w:rPr>
          <w:rFonts w:ascii="Times New Roman" w:hAnsi="Times New Roman" w:cs="Times New Roman"/>
          <w:sz w:val="28"/>
          <w:szCs w:val="28"/>
        </w:rPr>
        <w:t xml:space="preserve"> </w:t>
      </w:r>
      <w:r w:rsidR="00023388">
        <w:rPr>
          <w:rFonts w:ascii="Times New Roman" w:hAnsi="Times New Roman" w:cs="Times New Roman"/>
          <w:sz w:val="28"/>
          <w:szCs w:val="28"/>
        </w:rPr>
        <w:t xml:space="preserve">Использование интеграции во всех видах деятельности, способствовало активизации познавательной деятельности воспитанников, стимулировало и развивало психические процессы, развитие мышления, восприятия, памяти. Разумно подобранные приемы, в процессе проведения творческих мероприятий позволяло </w:t>
      </w:r>
      <w:r w:rsidR="00764B52">
        <w:rPr>
          <w:rFonts w:ascii="Times New Roman" w:hAnsi="Times New Roman" w:cs="Times New Roman"/>
          <w:sz w:val="28"/>
          <w:szCs w:val="28"/>
        </w:rPr>
        <w:t xml:space="preserve">воспитанникам в </w:t>
      </w:r>
      <w:r w:rsidR="00023388">
        <w:rPr>
          <w:rFonts w:ascii="Times New Roman" w:hAnsi="Times New Roman" w:cs="Times New Roman"/>
          <w:sz w:val="28"/>
          <w:szCs w:val="28"/>
        </w:rPr>
        <w:t>интересной форме рассматривать понятия и определения, видеть объекты деятельности на фотографиях и презентации,</w:t>
      </w:r>
      <w:r w:rsidR="00023388" w:rsidRPr="00023388">
        <w:rPr>
          <w:rFonts w:ascii="Times New Roman" w:hAnsi="Times New Roman" w:cs="Times New Roman"/>
          <w:sz w:val="28"/>
          <w:szCs w:val="28"/>
        </w:rPr>
        <w:t xml:space="preserve"> </w:t>
      </w:r>
      <w:r w:rsidR="00023388">
        <w:rPr>
          <w:rFonts w:ascii="Times New Roman" w:hAnsi="Times New Roman" w:cs="Times New Roman"/>
          <w:sz w:val="28"/>
          <w:szCs w:val="28"/>
        </w:rPr>
        <w:t>закреплять материал в интересной форме, что способствовало четкому восприятию материала по той или иной теме.</w:t>
      </w:r>
    </w:p>
    <w:p w:rsidR="0021461F" w:rsidRDefault="0021461F" w:rsidP="0021461F">
      <w:pPr>
        <w:rPr>
          <w:rFonts w:ascii="Times New Roman" w:hAnsi="Times New Roman" w:cs="Times New Roman"/>
        </w:rPr>
      </w:pPr>
    </w:p>
    <w:p w:rsidR="00CA19DD" w:rsidRPr="00CA19DD" w:rsidRDefault="00CA19DD" w:rsidP="00CA19DD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19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57C4F" w:rsidRPr="00CA19DD" w:rsidRDefault="00CA19DD" w:rsidP="00C07C0D">
      <w:pPr>
        <w:spacing w:before="150"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A19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07DF3" w:rsidRPr="00CA19DD" w:rsidRDefault="00207DF3" w:rsidP="00207DF3">
      <w:pPr>
        <w:pStyle w:val="aa"/>
      </w:pPr>
      <w:r w:rsidRPr="00CA19DD">
        <w:br/>
      </w:r>
    </w:p>
    <w:p w:rsidR="0021461F" w:rsidRPr="00CA19DD" w:rsidRDefault="0021461F" w:rsidP="0021461F">
      <w:pPr>
        <w:rPr>
          <w:rFonts w:ascii="Times New Roman" w:hAnsi="Times New Roman" w:cs="Times New Roman"/>
          <w:sz w:val="40"/>
          <w:szCs w:val="40"/>
        </w:rPr>
      </w:pPr>
      <w:r w:rsidRPr="00CA19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</w:p>
    <w:p w:rsidR="00C07C0D" w:rsidRPr="00A441F1" w:rsidRDefault="00A441F1" w:rsidP="00C07C0D">
      <w:pPr>
        <w:tabs>
          <w:tab w:val="left" w:pos="11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</w:t>
      </w:r>
    </w:p>
    <w:p w:rsidR="00067491" w:rsidRPr="00A441F1" w:rsidRDefault="00067491" w:rsidP="00A441F1">
      <w:pPr>
        <w:tabs>
          <w:tab w:val="left" w:pos="439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67491" w:rsidRPr="00A441F1" w:rsidSect="00023388">
      <w:pgSz w:w="11906" w:h="16838"/>
      <w:pgMar w:top="1440" w:right="1077" w:bottom="156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CA" w:rsidRDefault="005F18CA" w:rsidP="00276FF7">
      <w:pPr>
        <w:spacing w:after="0" w:line="240" w:lineRule="auto"/>
      </w:pPr>
      <w:r>
        <w:separator/>
      </w:r>
    </w:p>
  </w:endnote>
  <w:endnote w:type="continuationSeparator" w:id="0">
    <w:p w:rsidR="005F18CA" w:rsidRDefault="005F18CA" w:rsidP="0027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CA" w:rsidRDefault="005F18CA" w:rsidP="00276FF7">
      <w:pPr>
        <w:spacing w:after="0" w:line="240" w:lineRule="auto"/>
      </w:pPr>
      <w:r>
        <w:separator/>
      </w:r>
    </w:p>
  </w:footnote>
  <w:footnote w:type="continuationSeparator" w:id="0">
    <w:p w:rsidR="005F18CA" w:rsidRDefault="005F18CA" w:rsidP="0027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F9A"/>
      </v:shape>
    </w:pict>
  </w:numPicBullet>
  <w:abstractNum w:abstractNumId="0">
    <w:nsid w:val="2858052C"/>
    <w:multiLevelType w:val="hybridMultilevel"/>
    <w:tmpl w:val="7CF68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07A9"/>
    <w:multiLevelType w:val="hybridMultilevel"/>
    <w:tmpl w:val="3C5CD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14AB"/>
    <w:multiLevelType w:val="hybridMultilevel"/>
    <w:tmpl w:val="16BEE0A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54F55"/>
    <w:multiLevelType w:val="hybridMultilevel"/>
    <w:tmpl w:val="7F92A10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21DB5"/>
    <w:multiLevelType w:val="hybridMultilevel"/>
    <w:tmpl w:val="AEC2D7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E4C32"/>
    <w:multiLevelType w:val="hybridMultilevel"/>
    <w:tmpl w:val="BBDEE8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AC4C7A"/>
    <w:multiLevelType w:val="hybridMultilevel"/>
    <w:tmpl w:val="6D1055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3096C"/>
    <w:multiLevelType w:val="multilevel"/>
    <w:tmpl w:val="3B3C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C167A"/>
    <w:multiLevelType w:val="hybridMultilevel"/>
    <w:tmpl w:val="DB74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BE"/>
    <w:rsid w:val="00005968"/>
    <w:rsid w:val="00013BBB"/>
    <w:rsid w:val="00023388"/>
    <w:rsid w:val="0002520A"/>
    <w:rsid w:val="000561EA"/>
    <w:rsid w:val="000577D7"/>
    <w:rsid w:val="00067491"/>
    <w:rsid w:val="000B174B"/>
    <w:rsid w:val="000B67BA"/>
    <w:rsid w:val="000C01F2"/>
    <w:rsid w:val="000D34B2"/>
    <w:rsid w:val="000D583E"/>
    <w:rsid w:val="000D5EC3"/>
    <w:rsid w:val="00116217"/>
    <w:rsid w:val="001170C3"/>
    <w:rsid w:val="001203DA"/>
    <w:rsid w:val="00125595"/>
    <w:rsid w:val="00134DE4"/>
    <w:rsid w:val="00145855"/>
    <w:rsid w:val="00153AB6"/>
    <w:rsid w:val="00175BE2"/>
    <w:rsid w:val="001867CF"/>
    <w:rsid w:val="00193885"/>
    <w:rsid w:val="001B7817"/>
    <w:rsid w:val="001C39BB"/>
    <w:rsid w:val="00207DF3"/>
    <w:rsid w:val="0021461F"/>
    <w:rsid w:val="00222D1F"/>
    <w:rsid w:val="00276FF7"/>
    <w:rsid w:val="002F2A0B"/>
    <w:rsid w:val="00306A1E"/>
    <w:rsid w:val="00345EF3"/>
    <w:rsid w:val="00346DD3"/>
    <w:rsid w:val="00395681"/>
    <w:rsid w:val="003C4649"/>
    <w:rsid w:val="003C49B6"/>
    <w:rsid w:val="003D120B"/>
    <w:rsid w:val="003F1DE4"/>
    <w:rsid w:val="003F67C8"/>
    <w:rsid w:val="004116C7"/>
    <w:rsid w:val="00411AEB"/>
    <w:rsid w:val="00413308"/>
    <w:rsid w:val="00414047"/>
    <w:rsid w:val="0042323F"/>
    <w:rsid w:val="00431793"/>
    <w:rsid w:val="00436133"/>
    <w:rsid w:val="0045442F"/>
    <w:rsid w:val="00466776"/>
    <w:rsid w:val="004B595C"/>
    <w:rsid w:val="004C12F9"/>
    <w:rsid w:val="004C2BD5"/>
    <w:rsid w:val="004E2F56"/>
    <w:rsid w:val="004E4B82"/>
    <w:rsid w:val="004F42D3"/>
    <w:rsid w:val="00520B0F"/>
    <w:rsid w:val="005360F2"/>
    <w:rsid w:val="005511DD"/>
    <w:rsid w:val="005605B9"/>
    <w:rsid w:val="0056521F"/>
    <w:rsid w:val="00567A9E"/>
    <w:rsid w:val="00575204"/>
    <w:rsid w:val="00575E69"/>
    <w:rsid w:val="005766D8"/>
    <w:rsid w:val="005976C8"/>
    <w:rsid w:val="005A2A5C"/>
    <w:rsid w:val="005B7573"/>
    <w:rsid w:val="005F18CA"/>
    <w:rsid w:val="005F58EC"/>
    <w:rsid w:val="006241AC"/>
    <w:rsid w:val="006654C1"/>
    <w:rsid w:val="006817C3"/>
    <w:rsid w:val="006C67E9"/>
    <w:rsid w:val="006D2711"/>
    <w:rsid w:val="006E0C4B"/>
    <w:rsid w:val="006E100B"/>
    <w:rsid w:val="006F17DE"/>
    <w:rsid w:val="00703E09"/>
    <w:rsid w:val="007116C6"/>
    <w:rsid w:val="00716204"/>
    <w:rsid w:val="00741EA7"/>
    <w:rsid w:val="00764B52"/>
    <w:rsid w:val="00785541"/>
    <w:rsid w:val="007B5BCC"/>
    <w:rsid w:val="007C4960"/>
    <w:rsid w:val="007E1AED"/>
    <w:rsid w:val="007E71D5"/>
    <w:rsid w:val="008035F6"/>
    <w:rsid w:val="00821B88"/>
    <w:rsid w:val="008468B8"/>
    <w:rsid w:val="00850178"/>
    <w:rsid w:val="008607B0"/>
    <w:rsid w:val="00883377"/>
    <w:rsid w:val="008970DB"/>
    <w:rsid w:val="008B01C9"/>
    <w:rsid w:val="009127A8"/>
    <w:rsid w:val="00912C85"/>
    <w:rsid w:val="009369DA"/>
    <w:rsid w:val="00955F89"/>
    <w:rsid w:val="00963034"/>
    <w:rsid w:val="0096316A"/>
    <w:rsid w:val="009854ED"/>
    <w:rsid w:val="009A17EC"/>
    <w:rsid w:val="009D7302"/>
    <w:rsid w:val="009F13A6"/>
    <w:rsid w:val="009F46FB"/>
    <w:rsid w:val="009F47E1"/>
    <w:rsid w:val="00A17219"/>
    <w:rsid w:val="00A441F1"/>
    <w:rsid w:val="00A51EFF"/>
    <w:rsid w:val="00A6738E"/>
    <w:rsid w:val="00A739F7"/>
    <w:rsid w:val="00A8046C"/>
    <w:rsid w:val="00A8638A"/>
    <w:rsid w:val="00AC0705"/>
    <w:rsid w:val="00AC7183"/>
    <w:rsid w:val="00AE3E14"/>
    <w:rsid w:val="00AF4631"/>
    <w:rsid w:val="00B0130E"/>
    <w:rsid w:val="00B112B5"/>
    <w:rsid w:val="00B272B8"/>
    <w:rsid w:val="00B40440"/>
    <w:rsid w:val="00B66756"/>
    <w:rsid w:val="00B741F1"/>
    <w:rsid w:val="00B844B8"/>
    <w:rsid w:val="00B87A06"/>
    <w:rsid w:val="00BC1CD2"/>
    <w:rsid w:val="00BC520F"/>
    <w:rsid w:val="00BD0995"/>
    <w:rsid w:val="00C00A6B"/>
    <w:rsid w:val="00C07C0D"/>
    <w:rsid w:val="00C12A77"/>
    <w:rsid w:val="00C505CF"/>
    <w:rsid w:val="00C6484E"/>
    <w:rsid w:val="00C75621"/>
    <w:rsid w:val="00C970C1"/>
    <w:rsid w:val="00CA19DD"/>
    <w:rsid w:val="00CA2465"/>
    <w:rsid w:val="00CA5153"/>
    <w:rsid w:val="00CB6322"/>
    <w:rsid w:val="00CC43F8"/>
    <w:rsid w:val="00CF4CBC"/>
    <w:rsid w:val="00D279BF"/>
    <w:rsid w:val="00D42D24"/>
    <w:rsid w:val="00D53F07"/>
    <w:rsid w:val="00D53F9F"/>
    <w:rsid w:val="00D606FC"/>
    <w:rsid w:val="00D73130"/>
    <w:rsid w:val="00D83CDF"/>
    <w:rsid w:val="00DC49AF"/>
    <w:rsid w:val="00DC7EE7"/>
    <w:rsid w:val="00DD08BE"/>
    <w:rsid w:val="00DE5A1B"/>
    <w:rsid w:val="00E063D6"/>
    <w:rsid w:val="00E420DD"/>
    <w:rsid w:val="00E51F1A"/>
    <w:rsid w:val="00E71C44"/>
    <w:rsid w:val="00E960EC"/>
    <w:rsid w:val="00EA27AE"/>
    <w:rsid w:val="00EC289A"/>
    <w:rsid w:val="00EC3862"/>
    <w:rsid w:val="00EF47E6"/>
    <w:rsid w:val="00F13D2B"/>
    <w:rsid w:val="00F51C51"/>
    <w:rsid w:val="00F57C4F"/>
    <w:rsid w:val="00F62C59"/>
    <w:rsid w:val="00F6428F"/>
    <w:rsid w:val="00F8591A"/>
    <w:rsid w:val="00FD59B1"/>
    <w:rsid w:val="00FE290C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D8F07A-14B0-46B4-A208-AB10B34C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91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FF7"/>
  </w:style>
  <w:style w:type="paragraph" w:styleId="a8">
    <w:name w:val="footer"/>
    <w:basedOn w:val="a"/>
    <w:link w:val="a9"/>
    <w:uiPriority w:val="99"/>
    <w:unhideWhenUsed/>
    <w:rsid w:val="0027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F7"/>
  </w:style>
  <w:style w:type="paragraph" w:styleId="aa">
    <w:name w:val="Normal (Web)"/>
    <w:basedOn w:val="a"/>
    <w:uiPriority w:val="99"/>
    <w:unhideWhenUsed/>
    <w:rsid w:val="0022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5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16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2520A"/>
    <w:pPr>
      <w:ind w:left="720"/>
      <w:contextualSpacing/>
    </w:pPr>
  </w:style>
  <w:style w:type="character" w:styleId="ac">
    <w:name w:val="Strong"/>
    <w:basedOn w:val="a0"/>
    <w:uiPriority w:val="22"/>
    <w:qFormat/>
    <w:rsid w:val="00567A9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84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111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1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261">
          <w:marLeft w:val="0"/>
          <w:marRight w:val="150"/>
          <w:marTop w:val="150"/>
          <w:marBottom w:val="30"/>
          <w:divBdr>
            <w:top w:val="single" w:sz="6" w:space="2" w:color="444444"/>
            <w:left w:val="single" w:sz="6" w:space="2" w:color="444444"/>
            <w:bottom w:val="single" w:sz="6" w:space="2" w:color="444444"/>
            <w:right w:val="single" w:sz="6" w:space="2" w:color="444444"/>
          </w:divBdr>
        </w:div>
      </w:divsChild>
    </w:div>
    <w:div w:id="161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9965-9224-443F-B01B-D43B92F4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Гром</dc:creator>
  <cp:lastModifiedBy>Мы</cp:lastModifiedBy>
  <cp:revision>43</cp:revision>
  <cp:lastPrinted>2014-02-19T18:51:00Z</cp:lastPrinted>
  <dcterms:created xsi:type="dcterms:W3CDTF">2011-11-10T03:28:00Z</dcterms:created>
  <dcterms:modified xsi:type="dcterms:W3CDTF">2014-02-19T18:52:00Z</dcterms:modified>
</cp:coreProperties>
</file>