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F5" w:rsidRPr="001105F5" w:rsidRDefault="00C0045E" w:rsidP="001105F5">
      <w:pPr>
        <w:jc w:val="center"/>
        <w:rPr>
          <w:b/>
          <w:sz w:val="36"/>
          <w:szCs w:val="36"/>
        </w:rPr>
      </w:pPr>
      <w:r w:rsidRPr="00C0045E">
        <w:rPr>
          <w:b/>
          <w:sz w:val="36"/>
          <w:szCs w:val="36"/>
        </w:rPr>
        <w:drawing>
          <wp:inline distT="0" distB="0" distL="0" distR="0">
            <wp:extent cx="3171825" cy="3248025"/>
            <wp:effectExtent l="19050" t="0" r="9525" b="0"/>
            <wp:docPr id="1" name="Рисунок 1" descr="Памятка для родителей_  _Родителям важно знать!_Без вашей помощи логопед не сможет решить коррекционных и развивающих задач, не"/>
            <wp:cNvGraphicFramePr/>
            <a:graphic xmlns:a="http://schemas.openxmlformats.org/drawingml/2006/main">
              <a:graphicData uri="http://schemas.openxmlformats.org/drawingml/2006/picture">
                <pic:pic xmlns:pic="http://schemas.openxmlformats.org/drawingml/2006/picture">
                  <pic:nvPicPr>
                    <pic:cNvPr id="5123" name="Рисунок 1" descr="Памятка для родителей_  _Родителям важно знать!_Без вашей помощи логопед не сможет решить коррекционных и развивающих задач, не"/>
                    <pic:cNvPicPr>
                      <a:picLocks noChangeAspect="1" noChangeArrowheads="1"/>
                    </pic:cNvPicPr>
                  </pic:nvPicPr>
                  <pic:blipFill>
                    <a:blip r:embed="rId4"/>
                    <a:srcRect/>
                    <a:stretch>
                      <a:fillRect/>
                    </a:stretch>
                  </pic:blipFill>
                  <pic:spPr bwMode="auto">
                    <a:xfrm>
                      <a:off x="0" y="0"/>
                      <a:ext cx="3171825" cy="3248025"/>
                    </a:xfrm>
                    <a:prstGeom prst="rect">
                      <a:avLst/>
                    </a:prstGeom>
                    <a:noFill/>
                    <a:ln w="9525">
                      <a:noFill/>
                      <a:miter lim="800000"/>
                      <a:headEnd/>
                      <a:tailEnd/>
                    </a:ln>
                  </pic:spPr>
                </pic:pic>
              </a:graphicData>
            </a:graphic>
          </wp:inline>
        </w:drawing>
      </w:r>
    </w:p>
    <w:p w:rsidR="001105F5" w:rsidRPr="001105F5" w:rsidRDefault="001105F5" w:rsidP="001105F5">
      <w:pPr>
        <w:jc w:val="center"/>
        <w:rPr>
          <w:b/>
          <w:sz w:val="36"/>
          <w:szCs w:val="36"/>
        </w:rPr>
      </w:pPr>
      <w:r w:rsidRPr="001105F5">
        <w:rPr>
          <w:b/>
          <w:sz w:val="36"/>
          <w:szCs w:val="36"/>
        </w:rPr>
        <w:t>Мини-исследование на тему:</w:t>
      </w:r>
    </w:p>
    <w:p w:rsidR="001105F5" w:rsidRPr="001105F5" w:rsidRDefault="001105F5" w:rsidP="001105F5">
      <w:pPr>
        <w:jc w:val="center"/>
        <w:rPr>
          <w:b/>
          <w:sz w:val="36"/>
          <w:szCs w:val="36"/>
        </w:rPr>
      </w:pPr>
      <w:r w:rsidRPr="001105F5">
        <w:rPr>
          <w:b/>
          <w:sz w:val="36"/>
          <w:szCs w:val="36"/>
        </w:rPr>
        <w:t>«Предметы - заместители в детской игре».</w:t>
      </w:r>
    </w:p>
    <w:p w:rsidR="00FB35DB" w:rsidRPr="001105F5" w:rsidRDefault="001105F5" w:rsidP="001105F5">
      <w:pPr>
        <w:jc w:val="both"/>
        <w:rPr>
          <w:color w:val="FF0000"/>
          <w:sz w:val="28"/>
          <w:szCs w:val="28"/>
        </w:rPr>
      </w:pPr>
      <w:r>
        <w:rPr>
          <w:sz w:val="28"/>
          <w:szCs w:val="28"/>
        </w:rPr>
        <w:t xml:space="preserve">                </w:t>
      </w:r>
      <w:r w:rsidR="00FB35DB" w:rsidRPr="001105F5">
        <w:rPr>
          <w:sz w:val="28"/>
          <w:szCs w:val="28"/>
        </w:rPr>
        <w:t>В дошкольном возрасте игра – ведущий вид деятельности детей. Ребенок проводит в игре много времени. Она вызывает существенные измене</w:t>
      </w:r>
      <w:r>
        <w:rPr>
          <w:sz w:val="28"/>
          <w:szCs w:val="28"/>
        </w:rPr>
        <w:t>н</w:t>
      </w:r>
      <w:r w:rsidR="00FB35DB" w:rsidRPr="001105F5">
        <w:rPr>
          <w:sz w:val="28"/>
          <w:szCs w:val="28"/>
        </w:rPr>
        <w:t xml:space="preserve">ия в его психике. Известнейший в нашей стране педагог А. С. Макаренко так характеризовал роль детских игр: </w:t>
      </w:r>
      <w:r w:rsidR="00FB35DB" w:rsidRPr="001105F5">
        <w:rPr>
          <w:color w:val="FF0000"/>
          <w:sz w:val="28"/>
          <w:szCs w:val="28"/>
        </w:rPr>
        <w:t xml:space="preserve">"Игра имеет </w:t>
      </w:r>
      <w:proofErr w:type="gramStart"/>
      <w:r w:rsidR="00FB35DB" w:rsidRPr="001105F5">
        <w:rPr>
          <w:color w:val="FF0000"/>
          <w:sz w:val="28"/>
          <w:szCs w:val="28"/>
        </w:rPr>
        <w:t>важное значение</w:t>
      </w:r>
      <w:proofErr w:type="gramEnd"/>
      <w:r w:rsidR="00FB35DB" w:rsidRPr="001105F5">
        <w:rPr>
          <w:color w:val="FF0000"/>
          <w:sz w:val="28"/>
          <w:szCs w:val="28"/>
        </w:rPr>
        <w:t xml:space="preserve"> в жизни ребенка, имеет то же значение, какое у взрослого имеет деятельность, работа, служба. Каков ребенок игре, таким во многом он будет в работе, когда вырастет. Поэтому воспитание будущего деятеля </w:t>
      </w:r>
      <w:proofErr w:type="gramStart"/>
      <w:r w:rsidR="00FB35DB" w:rsidRPr="001105F5">
        <w:rPr>
          <w:color w:val="FF0000"/>
          <w:sz w:val="28"/>
          <w:szCs w:val="28"/>
        </w:rPr>
        <w:t>происходит</w:t>
      </w:r>
      <w:proofErr w:type="gramEnd"/>
      <w:r w:rsidR="00FB35DB" w:rsidRPr="001105F5">
        <w:rPr>
          <w:color w:val="FF0000"/>
          <w:sz w:val="28"/>
          <w:szCs w:val="28"/>
        </w:rPr>
        <w:t xml:space="preserve"> прежде всего в игре…"</w:t>
      </w:r>
    </w:p>
    <w:p w:rsidR="001105F5" w:rsidRPr="001105F5" w:rsidRDefault="001105F5" w:rsidP="001105F5">
      <w:pPr>
        <w:jc w:val="both"/>
        <w:rPr>
          <w:sz w:val="28"/>
          <w:szCs w:val="28"/>
        </w:rPr>
      </w:pPr>
      <w:r>
        <w:rPr>
          <w:sz w:val="28"/>
          <w:szCs w:val="28"/>
        </w:rPr>
        <w:t xml:space="preserve">      Важнейшим условием формирования творческой игры является введение в игру предметов-заместителей. Чем неопределеннее функция предмета</w:t>
      </w:r>
      <w:r w:rsidRPr="001105F5">
        <w:rPr>
          <w:sz w:val="28"/>
          <w:szCs w:val="28"/>
        </w:rPr>
        <w:t>,</w:t>
      </w:r>
      <w:r>
        <w:rPr>
          <w:sz w:val="28"/>
          <w:szCs w:val="28"/>
        </w:rPr>
        <w:t xml:space="preserve"> тем свободнее ребенок приписывает ему то или иное значение. Это предметы-заместители стимулируют творческое воображение детей</w:t>
      </w:r>
      <w:r w:rsidRPr="001105F5">
        <w:rPr>
          <w:sz w:val="28"/>
          <w:szCs w:val="28"/>
        </w:rPr>
        <w:t>,</w:t>
      </w:r>
      <w:r>
        <w:rPr>
          <w:sz w:val="28"/>
          <w:szCs w:val="28"/>
        </w:rPr>
        <w:t xml:space="preserve"> именно с ними совершается большое число оригинальных действий</w:t>
      </w:r>
      <w:r w:rsidR="00C75A3F">
        <w:rPr>
          <w:sz w:val="28"/>
          <w:szCs w:val="28"/>
        </w:rPr>
        <w:t>. Основное требование к предмету-заменителю – удобство в выполнении игровых действий.</w:t>
      </w:r>
    </w:p>
    <w:p w:rsidR="00C75A3F" w:rsidRPr="00923679" w:rsidRDefault="00C75A3F" w:rsidP="001105F5">
      <w:pPr>
        <w:jc w:val="both"/>
        <w:rPr>
          <w:b/>
          <w:sz w:val="28"/>
          <w:szCs w:val="28"/>
        </w:rPr>
      </w:pPr>
    </w:p>
    <w:p w:rsidR="00C0045E" w:rsidRDefault="00C0045E" w:rsidP="001105F5">
      <w:pPr>
        <w:jc w:val="both"/>
        <w:rPr>
          <w:b/>
          <w:sz w:val="28"/>
          <w:szCs w:val="28"/>
        </w:rPr>
      </w:pPr>
    </w:p>
    <w:p w:rsidR="00652F12" w:rsidRPr="00923679" w:rsidRDefault="00C75A3F" w:rsidP="001105F5">
      <w:pPr>
        <w:jc w:val="both"/>
        <w:rPr>
          <w:b/>
          <w:sz w:val="28"/>
          <w:szCs w:val="28"/>
        </w:rPr>
      </w:pPr>
      <w:proofErr w:type="spellStart"/>
      <w:r w:rsidRPr="00923679">
        <w:rPr>
          <w:b/>
          <w:sz w:val="28"/>
          <w:szCs w:val="28"/>
        </w:rPr>
        <w:lastRenderedPageBreak/>
        <w:t>Сарафанникова</w:t>
      </w:r>
      <w:proofErr w:type="spellEnd"/>
      <w:r w:rsidRPr="00923679">
        <w:rPr>
          <w:b/>
          <w:sz w:val="28"/>
          <w:szCs w:val="28"/>
        </w:rPr>
        <w:t xml:space="preserve"> Анна, 3 года 3</w:t>
      </w:r>
      <w:r w:rsidR="00652F12" w:rsidRPr="00923679">
        <w:rPr>
          <w:b/>
          <w:sz w:val="28"/>
          <w:szCs w:val="28"/>
        </w:rPr>
        <w:t xml:space="preserve">месяца. </w:t>
      </w:r>
    </w:p>
    <w:p w:rsidR="00652F12" w:rsidRPr="001105F5" w:rsidRDefault="00C75A3F" w:rsidP="001105F5">
      <w:pPr>
        <w:jc w:val="both"/>
        <w:rPr>
          <w:sz w:val="28"/>
          <w:szCs w:val="28"/>
        </w:rPr>
      </w:pPr>
      <w:r>
        <w:rPr>
          <w:sz w:val="28"/>
          <w:szCs w:val="28"/>
        </w:rPr>
        <w:t xml:space="preserve">                   </w:t>
      </w:r>
      <w:r w:rsidR="00652F12" w:rsidRPr="001105F5">
        <w:rPr>
          <w:sz w:val="28"/>
          <w:szCs w:val="28"/>
        </w:rPr>
        <w:t xml:space="preserve">В период наблюдений </w:t>
      </w:r>
      <w:r>
        <w:rPr>
          <w:sz w:val="28"/>
          <w:szCs w:val="28"/>
        </w:rPr>
        <w:t xml:space="preserve">Аня </w:t>
      </w:r>
      <w:r w:rsidR="00652F12" w:rsidRPr="001105F5">
        <w:rPr>
          <w:sz w:val="28"/>
          <w:szCs w:val="28"/>
        </w:rPr>
        <w:t>играла в магазин,</w:t>
      </w:r>
      <w:r>
        <w:rPr>
          <w:sz w:val="28"/>
          <w:szCs w:val="28"/>
        </w:rPr>
        <w:t xml:space="preserve"> </w:t>
      </w:r>
      <w:r w:rsidR="00652F12" w:rsidRPr="001105F5">
        <w:rPr>
          <w:sz w:val="28"/>
          <w:szCs w:val="28"/>
        </w:rPr>
        <w:t>кормила кукол обедом</w:t>
      </w:r>
      <w:r>
        <w:rPr>
          <w:sz w:val="28"/>
          <w:szCs w:val="28"/>
        </w:rPr>
        <w:t>.</w:t>
      </w:r>
      <w:r w:rsidR="00652F12" w:rsidRPr="001105F5">
        <w:rPr>
          <w:sz w:val="28"/>
          <w:szCs w:val="28"/>
        </w:rPr>
        <w:t xml:space="preserve"> </w:t>
      </w:r>
    </w:p>
    <w:p w:rsidR="006A482D" w:rsidRDefault="00C75A3F" w:rsidP="001105F5">
      <w:pPr>
        <w:jc w:val="both"/>
        <w:rPr>
          <w:sz w:val="28"/>
          <w:szCs w:val="28"/>
        </w:rPr>
      </w:pPr>
      <w:r>
        <w:rPr>
          <w:sz w:val="28"/>
          <w:szCs w:val="28"/>
        </w:rPr>
        <w:t xml:space="preserve">        </w:t>
      </w:r>
      <w:r w:rsidR="00652F12" w:rsidRPr="001105F5">
        <w:rPr>
          <w:sz w:val="28"/>
          <w:szCs w:val="28"/>
        </w:rPr>
        <w:t xml:space="preserve">Играя в магазин, </w:t>
      </w:r>
      <w:r>
        <w:rPr>
          <w:sz w:val="28"/>
          <w:szCs w:val="28"/>
        </w:rPr>
        <w:t xml:space="preserve">Аня была продавцом и </w:t>
      </w:r>
      <w:r w:rsidR="00652F12" w:rsidRPr="001105F5">
        <w:rPr>
          <w:sz w:val="28"/>
          <w:szCs w:val="28"/>
        </w:rPr>
        <w:t xml:space="preserve">продавала куклам разные продукты питания. В качестве </w:t>
      </w:r>
      <w:r>
        <w:rPr>
          <w:sz w:val="28"/>
          <w:szCs w:val="28"/>
        </w:rPr>
        <w:t>денег девочка использовала бумажные карточки</w:t>
      </w:r>
      <w:r w:rsidRPr="00C75A3F">
        <w:rPr>
          <w:sz w:val="28"/>
          <w:szCs w:val="28"/>
        </w:rPr>
        <w:t>,</w:t>
      </w:r>
      <w:r>
        <w:rPr>
          <w:sz w:val="28"/>
          <w:szCs w:val="28"/>
        </w:rPr>
        <w:t xml:space="preserve"> в качестве </w:t>
      </w:r>
      <w:r w:rsidR="00652F12" w:rsidRPr="001105F5">
        <w:rPr>
          <w:sz w:val="28"/>
          <w:szCs w:val="28"/>
        </w:rPr>
        <w:t xml:space="preserve">продуктов фигурировали предметы-заместители такие как: </w:t>
      </w:r>
      <w:r>
        <w:rPr>
          <w:sz w:val="28"/>
          <w:szCs w:val="28"/>
        </w:rPr>
        <w:t>яблоко</w:t>
      </w:r>
      <w:r w:rsidR="00652F12" w:rsidRPr="001105F5">
        <w:rPr>
          <w:sz w:val="28"/>
          <w:szCs w:val="28"/>
        </w:rPr>
        <w:t xml:space="preserve">-красный мяч, </w:t>
      </w:r>
      <w:r w:rsidR="006A482D">
        <w:rPr>
          <w:sz w:val="28"/>
          <w:szCs w:val="28"/>
        </w:rPr>
        <w:t>хлеб - деревянный кубик</w:t>
      </w:r>
      <w:r w:rsidR="00652F12" w:rsidRPr="001105F5">
        <w:rPr>
          <w:sz w:val="28"/>
          <w:szCs w:val="28"/>
        </w:rPr>
        <w:t xml:space="preserve">, </w:t>
      </w:r>
      <w:r w:rsidR="006A482D">
        <w:rPr>
          <w:sz w:val="28"/>
          <w:szCs w:val="28"/>
        </w:rPr>
        <w:t xml:space="preserve">сыр </w:t>
      </w:r>
      <w:r w:rsidR="00652F12" w:rsidRPr="001105F5">
        <w:rPr>
          <w:sz w:val="28"/>
          <w:szCs w:val="28"/>
        </w:rPr>
        <w:t xml:space="preserve">- баночка из-под крема и т. д. </w:t>
      </w:r>
    </w:p>
    <w:p w:rsidR="00652F12" w:rsidRPr="006A482D" w:rsidRDefault="006A482D" w:rsidP="001105F5">
      <w:pPr>
        <w:jc w:val="both"/>
        <w:rPr>
          <w:sz w:val="28"/>
          <w:szCs w:val="28"/>
        </w:rPr>
      </w:pPr>
      <w:r>
        <w:rPr>
          <w:sz w:val="28"/>
          <w:szCs w:val="28"/>
        </w:rPr>
        <w:t xml:space="preserve">       </w:t>
      </w:r>
      <w:r w:rsidRPr="001105F5">
        <w:rPr>
          <w:sz w:val="28"/>
          <w:szCs w:val="28"/>
        </w:rPr>
        <w:t>Когда девочка играла в магазин, я спрашивала ее, что она продает, и показывала на разные предметы, которыми она пользовалась.</w:t>
      </w:r>
      <w:r>
        <w:rPr>
          <w:sz w:val="28"/>
          <w:szCs w:val="28"/>
        </w:rPr>
        <w:t xml:space="preserve"> Аня четко называла предметы</w:t>
      </w:r>
      <w:proofErr w:type="gramStart"/>
      <w:r>
        <w:rPr>
          <w:sz w:val="28"/>
          <w:szCs w:val="28"/>
        </w:rPr>
        <w:t xml:space="preserve"> </w:t>
      </w:r>
      <w:r w:rsidRPr="006A482D">
        <w:rPr>
          <w:sz w:val="28"/>
          <w:szCs w:val="28"/>
        </w:rPr>
        <w:t>,</w:t>
      </w:r>
      <w:proofErr w:type="gramEnd"/>
      <w:r>
        <w:rPr>
          <w:sz w:val="28"/>
          <w:szCs w:val="28"/>
        </w:rPr>
        <w:t>взяв деревянный кубик она называла его хлебом. Играя</w:t>
      </w:r>
      <w:r w:rsidRPr="006A482D">
        <w:rPr>
          <w:sz w:val="28"/>
          <w:szCs w:val="28"/>
        </w:rPr>
        <w:t>,</w:t>
      </w:r>
      <w:r>
        <w:rPr>
          <w:sz w:val="28"/>
          <w:szCs w:val="28"/>
        </w:rPr>
        <w:t xml:space="preserve"> девочка комментировала свои действия</w:t>
      </w:r>
      <w:r w:rsidRPr="006A482D">
        <w:rPr>
          <w:sz w:val="28"/>
          <w:szCs w:val="28"/>
        </w:rPr>
        <w:t>,</w:t>
      </w:r>
      <w:r>
        <w:rPr>
          <w:sz w:val="28"/>
          <w:szCs w:val="28"/>
        </w:rPr>
        <w:t xml:space="preserve"> проявляла фантазию и воображение.</w:t>
      </w:r>
    </w:p>
    <w:p w:rsidR="00697EF3" w:rsidRDefault="006A482D" w:rsidP="001105F5">
      <w:pPr>
        <w:jc w:val="both"/>
        <w:rPr>
          <w:sz w:val="28"/>
          <w:szCs w:val="28"/>
        </w:rPr>
      </w:pPr>
      <w:r>
        <w:rPr>
          <w:sz w:val="28"/>
          <w:szCs w:val="28"/>
        </w:rPr>
        <w:t xml:space="preserve">               </w:t>
      </w:r>
      <w:r w:rsidR="00652F12" w:rsidRPr="001105F5">
        <w:rPr>
          <w:sz w:val="28"/>
          <w:szCs w:val="28"/>
        </w:rPr>
        <w:t xml:space="preserve">Когда </w:t>
      </w:r>
      <w:r>
        <w:rPr>
          <w:sz w:val="28"/>
          <w:szCs w:val="28"/>
        </w:rPr>
        <w:t xml:space="preserve">Аня </w:t>
      </w:r>
      <w:r w:rsidR="00652F12" w:rsidRPr="001105F5">
        <w:rPr>
          <w:sz w:val="28"/>
          <w:szCs w:val="28"/>
        </w:rPr>
        <w:t>кормила кукол обедом, то и в этой игре у нее присутств</w:t>
      </w:r>
      <w:r w:rsidR="00697EF3">
        <w:rPr>
          <w:sz w:val="28"/>
          <w:szCs w:val="28"/>
        </w:rPr>
        <w:t xml:space="preserve">овали </w:t>
      </w:r>
      <w:r w:rsidR="0034676E">
        <w:rPr>
          <w:sz w:val="28"/>
          <w:szCs w:val="28"/>
        </w:rPr>
        <w:t>такие предметы-заместители:</w:t>
      </w:r>
      <w:r w:rsidR="00697EF3">
        <w:rPr>
          <w:sz w:val="28"/>
          <w:szCs w:val="28"/>
        </w:rPr>
        <w:t xml:space="preserve"> </w:t>
      </w:r>
      <w:r w:rsidR="0034676E">
        <w:rPr>
          <w:sz w:val="28"/>
          <w:szCs w:val="28"/>
        </w:rPr>
        <w:t>к</w:t>
      </w:r>
      <w:r w:rsidR="00697EF3">
        <w:rPr>
          <w:sz w:val="28"/>
          <w:szCs w:val="28"/>
        </w:rPr>
        <w:t xml:space="preserve">арандаш </w:t>
      </w:r>
      <w:proofErr w:type="gramStart"/>
      <w:r w:rsidR="00697EF3">
        <w:rPr>
          <w:sz w:val="28"/>
          <w:szCs w:val="28"/>
        </w:rPr>
        <w:t>–л</w:t>
      </w:r>
      <w:proofErr w:type="gramEnd"/>
      <w:r w:rsidR="00697EF3">
        <w:rPr>
          <w:sz w:val="28"/>
          <w:szCs w:val="28"/>
        </w:rPr>
        <w:t>ожка</w:t>
      </w:r>
      <w:r w:rsidR="00697EF3" w:rsidRPr="00697EF3">
        <w:rPr>
          <w:sz w:val="28"/>
          <w:szCs w:val="28"/>
        </w:rPr>
        <w:t>,</w:t>
      </w:r>
      <w:r w:rsidR="00697EF3">
        <w:rPr>
          <w:sz w:val="28"/>
          <w:szCs w:val="28"/>
        </w:rPr>
        <w:t xml:space="preserve"> яичко-шарик</w:t>
      </w:r>
      <w:r w:rsidR="00697EF3" w:rsidRPr="00697EF3">
        <w:rPr>
          <w:sz w:val="28"/>
          <w:szCs w:val="28"/>
        </w:rPr>
        <w:t>,</w:t>
      </w:r>
      <w:r w:rsidR="00697EF3">
        <w:rPr>
          <w:sz w:val="28"/>
          <w:szCs w:val="28"/>
        </w:rPr>
        <w:t xml:space="preserve"> тарелочка –ладошки и т. Д.</w:t>
      </w:r>
    </w:p>
    <w:p w:rsidR="00652F12" w:rsidRDefault="00697EF3" w:rsidP="001105F5">
      <w:pPr>
        <w:jc w:val="both"/>
        <w:rPr>
          <w:sz w:val="28"/>
          <w:szCs w:val="28"/>
        </w:rPr>
      </w:pPr>
      <w:r>
        <w:rPr>
          <w:sz w:val="28"/>
          <w:szCs w:val="28"/>
        </w:rPr>
        <w:t xml:space="preserve">       Во время игры Аня варила суп и делала салат. </w:t>
      </w:r>
      <w:r w:rsidRPr="001105F5">
        <w:rPr>
          <w:sz w:val="28"/>
          <w:szCs w:val="28"/>
        </w:rPr>
        <w:t>Она са</w:t>
      </w:r>
      <w:r>
        <w:rPr>
          <w:sz w:val="28"/>
          <w:szCs w:val="28"/>
        </w:rPr>
        <w:t xml:space="preserve">ма накрыла стол, </w:t>
      </w:r>
      <w:r w:rsidRPr="001105F5">
        <w:rPr>
          <w:sz w:val="28"/>
          <w:szCs w:val="28"/>
        </w:rPr>
        <w:t xml:space="preserve"> и позвала девочек</w:t>
      </w:r>
      <w:r>
        <w:rPr>
          <w:sz w:val="28"/>
          <w:szCs w:val="28"/>
        </w:rPr>
        <w:t xml:space="preserve"> на обед</w:t>
      </w:r>
      <w:r w:rsidRPr="001105F5">
        <w:rPr>
          <w:sz w:val="28"/>
          <w:szCs w:val="28"/>
        </w:rPr>
        <w:t xml:space="preserve">. </w:t>
      </w:r>
      <w:r>
        <w:rPr>
          <w:sz w:val="28"/>
          <w:szCs w:val="28"/>
        </w:rPr>
        <w:t>Потом она угощала своим обедом девочек</w:t>
      </w:r>
      <w:r w:rsidRPr="00697EF3">
        <w:rPr>
          <w:sz w:val="28"/>
          <w:szCs w:val="28"/>
        </w:rPr>
        <w:t>,</w:t>
      </w:r>
      <w:r>
        <w:rPr>
          <w:sz w:val="28"/>
          <w:szCs w:val="28"/>
        </w:rPr>
        <w:t xml:space="preserve"> используя в качестве тарелк</w:t>
      </w:r>
      <w:proofErr w:type="gramStart"/>
      <w:r>
        <w:rPr>
          <w:sz w:val="28"/>
          <w:szCs w:val="28"/>
        </w:rPr>
        <w:t>и-</w:t>
      </w:r>
      <w:proofErr w:type="gramEnd"/>
      <w:r>
        <w:rPr>
          <w:sz w:val="28"/>
          <w:szCs w:val="28"/>
        </w:rPr>
        <w:t xml:space="preserve"> ладошки</w:t>
      </w:r>
      <w:r w:rsidRPr="00697EF3">
        <w:rPr>
          <w:sz w:val="28"/>
          <w:szCs w:val="28"/>
        </w:rPr>
        <w:t>,</w:t>
      </w:r>
      <w:r>
        <w:rPr>
          <w:sz w:val="28"/>
          <w:szCs w:val="28"/>
        </w:rPr>
        <w:t xml:space="preserve"> в качестве ложки- карандаш. </w:t>
      </w:r>
      <w:r w:rsidR="00652F12" w:rsidRPr="001105F5">
        <w:rPr>
          <w:sz w:val="28"/>
          <w:szCs w:val="28"/>
        </w:rPr>
        <w:t>Угощала их</w:t>
      </w:r>
      <w:r>
        <w:rPr>
          <w:sz w:val="28"/>
          <w:szCs w:val="28"/>
        </w:rPr>
        <w:t xml:space="preserve"> яичком</w:t>
      </w:r>
      <w:r w:rsidRPr="001105F5">
        <w:rPr>
          <w:sz w:val="28"/>
          <w:szCs w:val="28"/>
        </w:rPr>
        <w:t xml:space="preserve"> </w:t>
      </w:r>
      <w:proofErr w:type="gramStart"/>
      <w:r w:rsidR="00652F12" w:rsidRPr="001105F5">
        <w:rPr>
          <w:sz w:val="28"/>
          <w:szCs w:val="28"/>
        </w:rPr>
        <w:t>-</w:t>
      </w:r>
      <w:r>
        <w:rPr>
          <w:sz w:val="28"/>
          <w:szCs w:val="28"/>
        </w:rPr>
        <w:t>ш</w:t>
      </w:r>
      <w:proofErr w:type="gramEnd"/>
      <w:r>
        <w:rPr>
          <w:sz w:val="28"/>
          <w:szCs w:val="28"/>
        </w:rPr>
        <w:t>ариком</w:t>
      </w:r>
      <w:r w:rsidR="00652F12" w:rsidRPr="001105F5">
        <w:rPr>
          <w:sz w:val="28"/>
          <w:szCs w:val="28"/>
        </w:rPr>
        <w:t xml:space="preserve">, пирогами- </w:t>
      </w:r>
      <w:proofErr w:type="spellStart"/>
      <w:r w:rsidR="00652F12" w:rsidRPr="001105F5">
        <w:rPr>
          <w:sz w:val="28"/>
          <w:szCs w:val="28"/>
        </w:rPr>
        <w:t>пазлы</w:t>
      </w:r>
      <w:proofErr w:type="spellEnd"/>
      <w:r w:rsidR="00652F12" w:rsidRPr="001105F5">
        <w:rPr>
          <w:sz w:val="28"/>
          <w:szCs w:val="28"/>
        </w:rPr>
        <w:t xml:space="preserve">, </w:t>
      </w:r>
      <w:r>
        <w:rPr>
          <w:sz w:val="28"/>
          <w:szCs w:val="28"/>
        </w:rPr>
        <w:t xml:space="preserve">супом </w:t>
      </w:r>
      <w:r w:rsidR="0034676E">
        <w:rPr>
          <w:sz w:val="28"/>
          <w:szCs w:val="28"/>
        </w:rPr>
        <w:t>–</w:t>
      </w:r>
      <w:r w:rsidR="00652F12" w:rsidRPr="001105F5">
        <w:rPr>
          <w:sz w:val="28"/>
          <w:szCs w:val="28"/>
        </w:rPr>
        <w:t xml:space="preserve"> </w:t>
      </w:r>
      <w:r w:rsidR="0034676E">
        <w:rPr>
          <w:sz w:val="28"/>
          <w:szCs w:val="28"/>
        </w:rPr>
        <w:t>скомканные салфетки.</w:t>
      </w:r>
    </w:p>
    <w:p w:rsidR="0034676E" w:rsidRPr="0034676E" w:rsidRDefault="0034676E" w:rsidP="001105F5">
      <w:pPr>
        <w:jc w:val="both"/>
        <w:rPr>
          <w:sz w:val="28"/>
          <w:szCs w:val="28"/>
        </w:rPr>
      </w:pPr>
      <w:r>
        <w:rPr>
          <w:sz w:val="28"/>
          <w:szCs w:val="28"/>
        </w:rPr>
        <w:t xml:space="preserve">      Аня играла свободно замещая один предмет другим</w:t>
      </w:r>
      <w:r w:rsidRPr="0034676E">
        <w:rPr>
          <w:sz w:val="28"/>
          <w:szCs w:val="28"/>
        </w:rPr>
        <w:t xml:space="preserve">, </w:t>
      </w:r>
      <w:r>
        <w:rPr>
          <w:sz w:val="28"/>
          <w:szCs w:val="28"/>
        </w:rPr>
        <w:t>она отражала в игре то</w:t>
      </w:r>
      <w:proofErr w:type="gramStart"/>
      <w:r>
        <w:rPr>
          <w:sz w:val="28"/>
          <w:szCs w:val="28"/>
        </w:rPr>
        <w:t xml:space="preserve"> </w:t>
      </w:r>
      <w:r w:rsidRPr="0034676E">
        <w:rPr>
          <w:sz w:val="28"/>
          <w:szCs w:val="28"/>
        </w:rPr>
        <w:t>,</w:t>
      </w:r>
      <w:proofErr w:type="gramEnd"/>
      <w:r>
        <w:rPr>
          <w:sz w:val="28"/>
          <w:szCs w:val="28"/>
        </w:rPr>
        <w:t xml:space="preserve"> что видела вокруг себя.</w:t>
      </w:r>
    </w:p>
    <w:p w:rsidR="00652F12" w:rsidRPr="001105F5" w:rsidRDefault="00652F12" w:rsidP="001105F5">
      <w:pPr>
        <w:jc w:val="both"/>
        <w:rPr>
          <w:sz w:val="28"/>
          <w:szCs w:val="28"/>
        </w:rPr>
      </w:pPr>
    </w:p>
    <w:p w:rsidR="00652F12" w:rsidRPr="00923679" w:rsidRDefault="00652F12" w:rsidP="001105F5">
      <w:pPr>
        <w:jc w:val="both"/>
        <w:rPr>
          <w:b/>
          <w:sz w:val="28"/>
          <w:szCs w:val="28"/>
        </w:rPr>
      </w:pPr>
    </w:p>
    <w:p w:rsidR="00652F12" w:rsidRPr="00923679" w:rsidRDefault="0034676E" w:rsidP="001105F5">
      <w:pPr>
        <w:jc w:val="both"/>
        <w:rPr>
          <w:b/>
          <w:sz w:val="28"/>
          <w:szCs w:val="28"/>
        </w:rPr>
      </w:pPr>
      <w:proofErr w:type="spellStart"/>
      <w:r w:rsidRPr="00923679">
        <w:rPr>
          <w:b/>
          <w:sz w:val="28"/>
          <w:szCs w:val="28"/>
        </w:rPr>
        <w:t>Подоляко</w:t>
      </w:r>
      <w:proofErr w:type="spellEnd"/>
      <w:r w:rsidRPr="00923679">
        <w:rPr>
          <w:b/>
          <w:sz w:val="28"/>
          <w:szCs w:val="28"/>
        </w:rPr>
        <w:t xml:space="preserve"> Денис</w:t>
      </w:r>
      <w:r w:rsidR="00652F12" w:rsidRPr="00923679">
        <w:rPr>
          <w:b/>
          <w:sz w:val="28"/>
          <w:szCs w:val="28"/>
        </w:rPr>
        <w:t xml:space="preserve">, 2 года 11 месяцев. </w:t>
      </w:r>
    </w:p>
    <w:p w:rsidR="00652F12" w:rsidRDefault="0034676E" w:rsidP="001105F5">
      <w:pPr>
        <w:jc w:val="both"/>
        <w:rPr>
          <w:sz w:val="28"/>
          <w:szCs w:val="28"/>
        </w:rPr>
      </w:pPr>
      <w:r>
        <w:rPr>
          <w:sz w:val="28"/>
          <w:szCs w:val="28"/>
        </w:rPr>
        <w:t xml:space="preserve">     </w:t>
      </w:r>
      <w:r w:rsidR="00652F12" w:rsidRPr="001105F5">
        <w:rPr>
          <w:sz w:val="28"/>
          <w:szCs w:val="28"/>
        </w:rPr>
        <w:t>В отличие от</w:t>
      </w:r>
      <w:r>
        <w:rPr>
          <w:sz w:val="28"/>
          <w:szCs w:val="28"/>
        </w:rPr>
        <w:t xml:space="preserve"> Ани</w:t>
      </w:r>
      <w:r w:rsidR="00652F12" w:rsidRPr="001105F5">
        <w:rPr>
          <w:sz w:val="28"/>
          <w:szCs w:val="28"/>
        </w:rPr>
        <w:t xml:space="preserve"> </w:t>
      </w:r>
      <w:r>
        <w:rPr>
          <w:sz w:val="28"/>
          <w:szCs w:val="28"/>
        </w:rPr>
        <w:t xml:space="preserve">Денис не </w:t>
      </w:r>
      <w:r w:rsidR="00652F12" w:rsidRPr="001105F5">
        <w:rPr>
          <w:sz w:val="28"/>
          <w:szCs w:val="28"/>
        </w:rPr>
        <w:t>всегда в своих играх пользуется п</w:t>
      </w:r>
      <w:r>
        <w:rPr>
          <w:sz w:val="28"/>
          <w:szCs w:val="28"/>
        </w:rPr>
        <w:t>редметам</w:t>
      </w:r>
      <w:proofErr w:type="gramStart"/>
      <w:r>
        <w:rPr>
          <w:sz w:val="28"/>
          <w:szCs w:val="28"/>
        </w:rPr>
        <w:t>и-</w:t>
      </w:r>
      <w:proofErr w:type="gramEnd"/>
      <w:r>
        <w:rPr>
          <w:sz w:val="28"/>
          <w:szCs w:val="28"/>
        </w:rPr>
        <w:t xml:space="preserve"> заместителями. Ему </w:t>
      </w:r>
      <w:r w:rsidR="00652F12" w:rsidRPr="001105F5">
        <w:rPr>
          <w:sz w:val="28"/>
          <w:szCs w:val="28"/>
        </w:rPr>
        <w:t xml:space="preserve"> нужна моя помощь, он </w:t>
      </w:r>
      <w:r w:rsidR="00FF5CCB">
        <w:rPr>
          <w:sz w:val="28"/>
          <w:szCs w:val="28"/>
        </w:rPr>
        <w:t>не комментирует свои действия.</w:t>
      </w:r>
    </w:p>
    <w:p w:rsidR="00FF5CCB" w:rsidRPr="005947CB" w:rsidRDefault="00F547BF" w:rsidP="001105F5">
      <w:pPr>
        <w:jc w:val="both"/>
        <w:rPr>
          <w:sz w:val="28"/>
          <w:szCs w:val="28"/>
        </w:rPr>
      </w:pPr>
      <w:r>
        <w:rPr>
          <w:sz w:val="28"/>
          <w:szCs w:val="28"/>
        </w:rPr>
        <w:t xml:space="preserve">    </w:t>
      </w:r>
      <w:r w:rsidR="00FF5CCB">
        <w:rPr>
          <w:sz w:val="28"/>
          <w:szCs w:val="28"/>
        </w:rPr>
        <w:t>Когда Денис играл с машинами</w:t>
      </w:r>
      <w:r w:rsidR="00FF5CCB" w:rsidRPr="00FF5CCB">
        <w:rPr>
          <w:sz w:val="28"/>
          <w:szCs w:val="28"/>
        </w:rPr>
        <w:t>,</w:t>
      </w:r>
      <w:r w:rsidR="00FF5CCB">
        <w:rPr>
          <w:sz w:val="28"/>
          <w:szCs w:val="28"/>
        </w:rPr>
        <w:t xml:space="preserve"> я спрашивала его</w:t>
      </w:r>
      <w:r w:rsidR="00FF5CCB" w:rsidRPr="00FF5CCB">
        <w:rPr>
          <w:sz w:val="28"/>
          <w:szCs w:val="28"/>
        </w:rPr>
        <w:t>,</w:t>
      </w:r>
      <w:r w:rsidR="00FF5CCB">
        <w:rPr>
          <w:sz w:val="28"/>
          <w:szCs w:val="28"/>
        </w:rPr>
        <w:t xml:space="preserve"> что он </w:t>
      </w:r>
      <w:proofErr w:type="gramStart"/>
      <w:r w:rsidR="00FF5CCB">
        <w:rPr>
          <w:sz w:val="28"/>
          <w:szCs w:val="28"/>
        </w:rPr>
        <w:t>везет</w:t>
      </w:r>
      <w:proofErr w:type="gramEnd"/>
      <w:r w:rsidR="00FF5CCB">
        <w:rPr>
          <w:sz w:val="28"/>
          <w:szCs w:val="28"/>
        </w:rPr>
        <w:t xml:space="preserve"> и показывала на разные предметы</w:t>
      </w:r>
      <w:r w:rsidR="00FF5CCB" w:rsidRPr="00FF5CCB">
        <w:rPr>
          <w:sz w:val="28"/>
          <w:szCs w:val="28"/>
        </w:rPr>
        <w:t xml:space="preserve">, </w:t>
      </w:r>
      <w:r w:rsidR="00FF5CCB">
        <w:rPr>
          <w:sz w:val="28"/>
          <w:szCs w:val="28"/>
        </w:rPr>
        <w:t xml:space="preserve">которыми он пользовался. Сначала мне приходилось помогать ему. Мы брали кубики и предполагали что это </w:t>
      </w:r>
      <w:r w:rsidR="00FF5CCB">
        <w:rPr>
          <w:sz w:val="28"/>
          <w:szCs w:val="28"/>
        </w:rPr>
        <w:lastRenderedPageBreak/>
        <w:t>кирпичики.</w:t>
      </w:r>
      <w:r>
        <w:rPr>
          <w:sz w:val="28"/>
          <w:szCs w:val="28"/>
        </w:rPr>
        <w:t xml:space="preserve"> Затем мы везли машинку на коврик и стоили мост</w:t>
      </w:r>
      <w:r w:rsidRPr="00F547BF">
        <w:rPr>
          <w:sz w:val="28"/>
          <w:szCs w:val="28"/>
        </w:rPr>
        <w:t xml:space="preserve">, </w:t>
      </w:r>
      <w:r>
        <w:rPr>
          <w:sz w:val="28"/>
          <w:szCs w:val="28"/>
        </w:rPr>
        <w:t>сооружая горку из кубиков.</w:t>
      </w:r>
      <w:r w:rsidR="00FF5CCB">
        <w:rPr>
          <w:sz w:val="28"/>
          <w:szCs w:val="28"/>
        </w:rPr>
        <w:t xml:space="preserve"> </w:t>
      </w:r>
      <w:r w:rsidR="005947CB">
        <w:rPr>
          <w:sz w:val="28"/>
          <w:szCs w:val="28"/>
        </w:rPr>
        <w:t>В игре мы использовали такие предметы-заместители</w:t>
      </w:r>
      <w:proofErr w:type="gramStart"/>
      <w:r w:rsidR="005947CB">
        <w:rPr>
          <w:sz w:val="28"/>
          <w:szCs w:val="28"/>
        </w:rPr>
        <w:t xml:space="preserve"> :</w:t>
      </w:r>
      <w:proofErr w:type="gramEnd"/>
      <w:r w:rsidR="005947CB">
        <w:rPr>
          <w:sz w:val="28"/>
          <w:szCs w:val="28"/>
        </w:rPr>
        <w:t xml:space="preserve"> песок - детали от конструктора</w:t>
      </w:r>
      <w:r w:rsidR="005947CB" w:rsidRPr="005947CB">
        <w:rPr>
          <w:sz w:val="28"/>
          <w:szCs w:val="28"/>
        </w:rPr>
        <w:t>,</w:t>
      </w:r>
      <w:r w:rsidR="005947CB">
        <w:rPr>
          <w:sz w:val="28"/>
          <w:szCs w:val="28"/>
        </w:rPr>
        <w:t xml:space="preserve"> кубики-кирпичи</w:t>
      </w:r>
      <w:r w:rsidR="005947CB" w:rsidRPr="005947CB">
        <w:rPr>
          <w:sz w:val="28"/>
          <w:szCs w:val="28"/>
        </w:rPr>
        <w:t>,</w:t>
      </w:r>
      <w:r w:rsidR="005947CB">
        <w:rPr>
          <w:sz w:val="28"/>
          <w:szCs w:val="28"/>
        </w:rPr>
        <w:t xml:space="preserve"> блоки-книги. Каждое действие мы проговаривали</w:t>
      </w:r>
      <w:r w:rsidR="005947CB" w:rsidRPr="005947CB">
        <w:rPr>
          <w:sz w:val="28"/>
          <w:szCs w:val="28"/>
        </w:rPr>
        <w:t>,</w:t>
      </w:r>
      <w:r w:rsidR="005947CB">
        <w:rPr>
          <w:sz w:val="28"/>
          <w:szCs w:val="28"/>
        </w:rPr>
        <w:t xml:space="preserve"> говорили что мы сделаем сначала</w:t>
      </w:r>
      <w:proofErr w:type="gramStart"/>
      <w:r w:rsidR="005947CB">
        <w:rPr>
          <w:sz w:val="28"/>
          <w:szCs w:val="28"/>
        </w:rPr>
        <w:t xml:space="preserve"> </w:t>
      </w:r>
      <w:r w:rsidR="005947CB" w:rsidRPr="005947CB">
        <w:rPr>
          <w:sz w:val="28"/>
          <w:szCs w:val="28"/>
        </w:rPr>
        <w:t>,</w:t>
      </w:r>
      <w:proofErr w:type="gramEnd"/>
      <w:r w:rsidR="005947CB">
        <w:rPr>
          <w:sz w:val="28"/>
          <w:szCs w:val="28"/>
        </w:rPr>
        <w:t xml:space="preserve"> а что потом</w:t>
      </w:r>
      <w:r w:rsidR="005947CB" w:rsidRPr="005947CB">
        <w:rPr>
          <w:sz w:val="28"/>
          <w:szCs w:val="28"/>
        </w:rPr>
        <w:t>,</w:t>
      </w:r>
      <w:r w:rsidR="005947CB">
        <w:rPr>
          <w:sz w:val="28"/>
          <w:szCs w:val="28"/>
        </w:rPr>
        <w:t xml:space="preserve"> что везем</w:t>
      </w:r>
      <w:r w:rsidR="005947CB" w:rsidRPr="005947CB">
        <w:rPr>
          <w:sz w:val="28"/>
          <w:szCs w:val="28"/>
        </w:rPr>
        <w:t>,</w:t>
      </w:r>
      <w:r w:rsidR="005947CB">
        <w:rPr>
          <w:sz w:val="28"/>
          <w:szCs w:val="28"/>
        </w:rPr>
        <w:t xml:space="preserve"> что будем строить.</w:t>
      </w:r>
      <w:r w:rsidR="00E13D12">
        <w:rPr>
          <w:sz w:val="28"/>
          <w:szCs w:val="28"/>
        </w:rPr>
        <w:t xml:space="preserve"> Наши игры сопровождали соответствующими стихами А. </w:t>
      </w:r>
      <w:proofErr w:type="spellStart"/>
      <w:r w:rsidR="00E13D12">
        <w:rPr>
          <w:sz w:val="28"/>
          <w:szCs w:val="28"/>
        </w:rPr>
        <w:t>Барто</w:t>
      </w:r>
      <w:proofErr w:type="spellEnd"/>
      <w:r w:rsidR="00E13D12">
        <w:rPr>
          <w:sz w:val="28"/>
          <w:szCs w:val="28"/>
        </w:rPr>
        <w:t>.</w:t>
      </w:r>
      <w:r w:rsidR="005947CB">
        <w:rPr>
          <w:sz w:val="28"/>
          <w:szCs w:val="28"/>
        </w:rPr>
        <w:t xml:space="preserve"> По ходу игры я предоставляла ребенку возможность действовать самому.</w:t>
      </w:r>
    </w:p>
    <w:p w:rsidR="00F547BF" w:rsidRPr="00F547BF" w:rsidRDefault="00F547BF" w:rsidP="001105F5">
      <w:pPr>
        <w:jc w:val="both"/>
        <w:rPr>
          <w:sz w:val="28"/>
          <w:szCs w:val="28"/>
        </w:rPr>
      </w:pPr>
      <w:r>
        <w:rPr>
          <w:sz w:val="28"/>
          <w:szCs w:val="28"/>
        </w:rPr>
        <w:t xml:space="preserve">    Денис сначала копировал мои действия</w:t>
      </w:r>
      <w:r w:rsidRPr="00F547BF">
        <w:rPr>
          <w:sz w:val="28"/>
          <w:szCs w:val="28"/>
        </w:rPr>
        <w:t>,</w:t>
      </w:r>
      <w:r>
        <w:rPr>
          <w:sz w:val="28"/>
          <w:szCs w:val="28"/>
        </w:rPr>
        <w:t xml:space="preserve"> а потом самостоятельно начал пользоваться предметами-заместителями. Он сам построил гараж для своей машины</w:t>
      </w:r>
      <w:r w:rsidRPr="005947CB">
        <w:rPr>
          <w:sz w:val="28"/>
          <w:szCs w:val="28"/>
        </w:rPr>
        <w:t>,</w:t>
      </w:r>
      <w:r>
        <w:rPr>
          <w:sz w:val="28"/>
          <w:szCs w:val="28"/>
        </w:rPr>
        <w:t xml:space="preserve"> катал игрушки</w:t>
      </w:r>
      <w:r w:rsidR="005947CB" w:rsidRPr="005947CB">
        <w:rPr>
          <w:sz w:val="28"/>
          <w:szCs w:val="28"/>
        </w:rPr>
        <w:t>,</w:t>
      </w:r>
      <w:r w:rsidR="005947CB">
        <w:rPr>
          <w:sz w:val="28"/>
          <w:szCs w:val="28"/>
        </w:rPr>
        <w:t xml:space="preserve"> возил их в магазин.</w:t>
      </w:r>
      <w:r>
        <w:rPr>
          <w:sz w:val="28"/>
          <w:szCs w:val="28"/>
        </w:rPr>
        <w:t xml:space="preserve"> </w:t>
      </w:r>
    </w:p>
    <w:p w:rsidR="00652F12" w:rsidRPr="001105F5" w:rsidRDefault="00FF5CCB" w:rsidP="001105F5">
      <w:pPr>
        <w:jc w:val="both"/>
        <w:rPr>
          <w:sz w:val="28"/>
          <w:szCs w:val="28"/>
        </w:rPr>
      </w:pPr>
      <w:r>
        <w:rPr>
          <w:sz w:val="28"/>
          <w:szCs w:val="28"/>
        </w:rPr>
        <w:t xml:space="preserve">  </w:t>
      </w:r>
      <w:r w:rsidR="00E13D12">
        <w:rPr>
          <w:sz w:val="28"/>
          <w:szCs w:val="28"/>
        </w:rPr>
        <w:t>Мальчику очень понравилась такая игра-замена. Он хорошо играет в такую игру и подключает в свои игры детей из группы.</w:t>
      </w:r>
    </w:p>
    <w:p w:rsidR="00652F12" w:rsidRPr="001105F5" w:rsidRDefault="00923679" w:rsidP="001105F5">
      <w:pPr>
        <w:jc w:val="both"/>
        <w:rPr>
          <w:sz w:val="28"/>
          <w:szCs w:val="28"/>
        </w:rPr>
      </w:pPr>
      <w:r>
        <w:rPr>
          <w:sz w:val="28"/>
          <w:szCs w:val="28"/>
        </w:rPr>
        <w:t xml:space="preserve">       Т</w:t>
      </w:r>
      <w:r w:rsidRPr="00923679">
        <w:rPr>
          <w:sz w:val="28"/>
          <w:szCs w:val="28"/>
        </w:rPr>
        <w:t xml:space="preserve">аким образом, </w:t>
      </w:r>
      <w:r>
        <w:rPr>
          <w:sz w:val="28"/>
          <w:szCs w:val="28"/>
        </w:rPr>
        <w:t>использование в игре предметов-заместителей у детей раннего возраста</w:t>
      </w:r>
      <w:r w:rsidRPr="00923679">
        <w:rPr>
          <w:sz w:val="28"/>
          <w:szCs w:val="28"/>
        </w:rPr>
        <w:t xml:space="preserve"> стимулирует интеллектуальную активность, инициативность, умение самостоятельно принимать решение, опираясь на жизненный опыт. Поэтому необходимо использовать различные формы комплексного руководства игрой, создавая при этом необходимую игровую среду, обогащая опыт детей через наблюдения, показы. Особое значение имеет активное участие самого ребенка в игре, взрослый лишь вызывает инициативные действия, постепенно усложняя игровые задачи.</w:t>
      </w:r>
    </w:p>
    <w:p w:rsidR="00EA3622" w:rsidRPr="001105F5" w:rsidRDefault="00923679" w:rsidP="001105F5">
      <w:pPr>
        <w:jc w:val="both"/>
        <w:rPr>
          <w:sz w:val="28"/>
          <w:szCs w:val="28"/>
        </w:rPr>
      </w:pPr>
      <w:r>
        <w:rPr>
          <w:sz w:val="28"/>
          <w:szCs w:val="28"/>
        </w:rPr>
        <w:t xml:space="preserve">      </w:t>
      </w:r>
      <w:r w:rsidR="00652F12" w:rsidRPr="001105F5">
        <w:rPr>
          <w:sz w:val="28"/>
          <w:szCs w:val="28"/>
        </w:rPr>
        <w:t>Все приведенные мной примеры показывают, что дети активно пользуются предметами-заместителями, развивая тем самым воображение, фантазию, речь. Все это закладывает основу настоящей сюжетно-ролевой игры.</w:t>
      </w:r>
    </w:p>
    <w:sectPr w:rsidR="00EA3622" w:rsidRPr="001105F5" w:rsidSect="00EA3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D8A"/>
    <w:rsid w:val="001105F5"/>
    <w:rsid w:val="0034676E"/>
    <w:rsid w:val="00444E25"/>
    <w:rsid w:val="005018E4"/>
    <w:rsid w:val="005947CB"/>
    <w:rsid w:val="00652F12"/>
    <w:rsid w:val="00666836"/>
    <w:rsid w:val="00697EF3"/>
    <w:rsid w:val="006A482D"/>
    <w:rsid w:val="00923679"/>
    <w:rsid w:val="009E5D8A"/>
    <w:rsid w:val="00BD565D"/>
    <w:rsid w:val="00C0045E"/>
    <w:rsid w:val="00C51EA2"/>
    <w:rsid w:val="00C75A3F"/>
    <w:rsid w:val="00E13D12"/>
    <w:rsid w:val="00EA3622"/>
    <w:rsid w:val="00F547BF"/>
    <w:rsid w:val="00FB35DB"/>
    <w:rsid w:val="00FF5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6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4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04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связной</cp:lastModifiedBy>
  <cp:revision>12</cp:revision>
  <cp:lastPrinted>2013-04-18T06:07:00Z</cp:lastPrinted>
  <dcterms:created xsi:type="dcterms:W3CDTF">2013-04-08T11:39:00Z</dcterms:created>
  <dcterms:modified xsi:type="dcterms:W3CDTF">2013-06-20T08:33:00Z</dcterms:modified>
</cp:coreProperties>
</file>