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62" w:rsidRPr="009459AB" w:rsidRDefault="007B4E62" w:rsidP="009459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AB">
        <w:rPr>
          <w:rFonts w:ascii="Times New Roman" w:hAnsi="Times New Roman" w:cs="Times New Roman"/>
          <w:b/>
          <w:sz w:val="28"/>
          <w:szCs w:val="28"/>
        </w:rPr>
        <w:t>ВАРИАНТЫ ОРГАНИЗАЦИИ СЮЖЕТНОЙ ИГРЫ В ПЕРВОЙ МЛАДШЕЙ ГРУППЕ</w:t>
      </w:r>
    </w:p>
    <w:p w:rsidR="00C90949" w:rsidRPr="009459AB" w:rsidRDefault="00612497" w:rsidP="006124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0949" w:rsidRPr="009459AB">
        <w:rPr>
          <w:rFonts w:ascii="Times New Roman" w:hAnsi="Times New Roman" w:cs="Times New Roman"/>
          <w:sz w:val="28"/>
          <w:szCs w:val="28"/>
        </w:rPr>
        <w:t xml:space="preserve">Полноценное развитие игры дошкольника во многом зависит от того, насколько успешно проходит ее освоение в период раннего возраста. </w:t>
      </w:r>
    </w:p>
    <w:p w:rsidR="00C90949" w:rsidRPr="009459AB" w:rsidRDefault="00612497" w:rsidP="00945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0949" w:rsidRPr="009459AB">
        <w:rPr>
          <w:rFonts w:ascii="Times New Roman" w:hAnsi="Times New Roman" w:cs="Times New Roman"/>
          <w:sz w:val="28"/>
          <w:szCs w:val="28"/>
        </w:rPr>
        <w:t xml:space="preserve">Начиная работу по формированию сюжетной игры, воспитатель должен исходить не только из «паспортного» возраста детей, но и учитывать общий уровень развития ребенка, имеющийся у него опыт жизни в детском саду, а также игровой опыт, приобретенный в семье.  </w:t>
      </w:r>
    </w:p>
    <w:p w:rsidR="00C90949" w:rsidRPr="009459AB" w:rsidRDefault="00612497" w:rsidP="00945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0949" w:rsidRPr="009459AB">
        <w:rPr>
          <w:rFonts w:ascii="Times New Roman" w:hAnsi="Times New Roman" w:cs="Times New Roman"/>
          <w:sz w:val="28"/>
          <w:szCs w:val="28"/>
        </w:rPr>
        <w:t>Формирование сюжет</w:t>
      </w:r>
      <w:r>
        <w:rPr>
          <w:rFonts w:ascii="Times New Roman" w:hAnsi="Times New Roman" w:cs="Times New Roman"/>
          <w:sz w:val="28"/>
          <w:szCs w:val="28"/>
        </w:rPr>
        <w:t>ной игры должно</w:t>
      </w:r>
      <w:r w:rsidR="00C90949" w:rsidRPr="009459AB">
        <w:rPr>
          <w:rFonts w:ascii="Times New Roman" w:hAnsi="Times New Roman" w:cs="Times New Roman"/>
          <w:sz w:val="28"/>
          <w:szCs w:val="28"/>
        </w:rPr>
        <w:t xml:space="preserve"> осуществляться на фоне постоянной (на протяжении всего года) организации воспитателем условий для элементарного предметного взаимодействия детей друг с другом. </w:t>
      </w:r>
    </w:p>
    <w:p w:rsidR="00612497" w:rsidRPr="009459AB" w:rsidRDefault="00612497" w:rsidP="00945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0949" w:rsidRPr="009459AB">
        <w:rPr>
          <w:rFonts w:ascii="Times New Roman" w:hAnsi="Times New Roman" w:cs="Times New Roman"/>
          <w:sz w:val="28"/>
          <w:szCs w:val="28"/>
        </w:rPr>
        <w:t xml:space="preserve">Начинать формирование простейшего взаимодействия между детьми можно, используя любые «катающиеся» предметы (мячик, тележка и т. п.), которые  стимулируют детей к </w:t>
      </w:r>
      <w:proofErr w:type="spellStart"/>
      <w:r w:rsidR="00C90949" w:rsidRPr="009459AB">
        <w:rPr>
          <w:rFonts w:ascii="Times New Roman" w:hAnsi="Times New Roman" w:cs="Times New Roman"/>
          <w:sz w:val="28"/>
          <w:szCs w:val="28"/>
        </w:rPr>
        <w:t>взаимоподражательным</w:t>
      </w:r>
      <w:proofErr w:type="spellEnd"/>
      <w:r w:rsidR="00C90949" w:rsidRPr="009459AB">
        <w:rPr>
          <w:rFonts w:ascii="Times New Roman" w:hAnsi="Times New Roman" w:cs="Times New Roman"/>
          <w:sz w:val="28"/>
          <w:szCs w:val="28"/>
        </w:rPr>
        <w:t xml:space="preserve">, зеркальным  действиям, направленным друг на друга. Для проведения такой работы нужны скамеечка или </w:t>
      </w:r>
      <w:proofErr w:type="spellStart"/>
      <w:r w:rsidR="00C90949" w:rsidRPr="009459AB">
        <w:rPr>
          <w:rFonts w:ascii="Times New Roman" w:hAnsi="Times New Roman" w:cs="Times New Roman"/>
          <w:sz w:val="28"/>
          <w:szCs w:val="28"/>
        </w:rPr>
        <w:t>банкетка</w:t>
      </w:r>
      <w:proofErr w:type="spellEnd"/>
      <w:r w:rsidR="00C90949" w:rsidRPr="009459AB">
        <w:rPr>
          <w:rFonts w:ascii="Times New Roman" w:hAnsi="Times New Roman" w:cs="Times New Roman"/>
          <w:sz w:val="28"/>
          <w:szCs w:val="28"/>
        </w:rPr>
        <w:t xml:space="preserve"> (не менее полутораметровой длины) и мячик. Воспитатель предлагает одному из детей встать у конца скамеечки, сам встает у другого конца и обращается к ребенку: «Давай поиграем! Будем мячик катать!» Взрослый прокатывает мяч по скамейке к ребенку и  стимулирует его ответное действие: «А теперь ты мне!»  Достаточно 4—6 обменов мячом, чтобы ребенок освоил такого рода действия. Можно поиграть так со всеми малышами  поочередно. Чтобы переключить в дальнейшем детей на партнеров-сверстников, надо продемонстрировать им целостную схему взаимодействия. Для этого воспитатель может покатать мяч вдвоем с няней: «Ребята, посмотрите, как мы с няней поиграем!.. Кто теперь так хочет поиграть?» Воспитатель помогает желающим занять места у концов скамейки и дает им мячик. </w:t>
      </w:r>
    </w:p>
    <w:p w:rsidR="007B4E62" w:rsidRPr="009459AB" w:rsidRDefault="00612497" w:rsidP="00945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B4E62" w:rsidRPr="009459AB">
        <w:rPr>
          <w:rFonts w:ascii="Times New Roman" w:hAnsi="Times New Roman" w:cs="Times New Roman"/>
          <w:sz w:val="28"/>
          <w:szCs w:val="28"/>
        </w:rPr>
        <w:t xml:space="preserve">Каждый раз воспитатель может организовать с двумя-тремя парами детей такое взаимодействие с общим предметом. Освоив его при помощи воспитателя, дети легко вступают во взаимодействие со сверстником самостоятельно, если в их распоряжение предоставляются необходимые предметы (пара скамеечек, мячи). Чтобы избежать однообразия в деятельности, воспитатель может предлагать детям для катания и другие игрушки (тележки, вагончики, грузовички), заменять скамеечку ковровой дорожкой такой же длины (скамейка или дорожка нужны для того, чтобы определить места играющих детей, направление движения игрушки). </w:t>
      </w:r>
    </w:p>
    <w:p w:rsidR="009459AB" w:rsidRPr="009459AB" w:rsidRDefault="00612497" w:rsidP="00945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69BF" w:rsidRPr="009459AB">
        <w:rPr>
          <w:rFonts w:ascii="Times New Roman" w:hAnsi="Times New Roman" w:cs="Times New Roman"/>
          <w:sz w:val="28"/>
          <w:szCs w:val="28"/>
        </w:rPr>
        <w:t xml:space="preserve">Дальнейшая совместная 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игра воспитателя с детьми с </w:t>
      </w:r>
      <w:r w:rsidR="005C69BF" w:rsidRPr="009459AB">
        <w:rPr>
          <w:rFonts w:ascii="Times New Roman" w:hAnsi="Times New Roman" w:cs="Times New Roman"/>
          <w:sz w:val="28"/>
          <w:szCs w:val="28"/>
        </w:rPr>
        <w:t>целью формирован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ия предметного взаимодействия  </w:t>
      </w:r>
      <w:r w:rsidR="005C69BF" w:rsidRPr="009459AB">
        <w:rPr>
          <w:rFonts w:ascii="Times New Roman" w:hAnsi="Times New Roman" w:cs="Times New Roman"/>
          <w:sz w:val="28"/>
          <w:szCs w:val="28"/>
        </w:rPr>
        <w:t>может принимать друг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ие формы (совместная постройка </w:t>
      </w:r>
      <w:r w:rsidR="005C69BF" w:rsidRPr="009459AB">
        <w:rPr>
          <w:rFonts w:ascii="Times New Roman" w:hAnsi="Times New Roman" w:cs="Times New Roman"/>
          <w:sz w:val="28"/>
          <w:szCs w:val="28"/>
        </w:rPr>
        <w:t>башни из кубиков, сбор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 пирамидки и т. п.). Например, </w:t>
      </w:r>
      <w:r w:rsidR="005C69BF" w:rsidRPr="009459AB">
        <w:rPr>
          <w:rFonts w:ascii="Times New Roman" w:hAnsi="Times New Roman" w:cs="Times New Roman"/>
          <w:sz w:val="28"/>
          <w:szCs w:val="28"/>
        </w:rPr>
        <w:t>воспитатель пред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лагает двум малышам: «Давайте </w:t>
      </w:r>
      <w:r w:rsidR="005C69BF" w:rsidRPr="009459AB">
        <w:rPr>
          <w:rFonts w:ascii="Times New Roman" w:hAnsi="Times New Roman" w:cs="Times New Roman"/>
          <w:sz w:val="28"/>
          <w:szCs w:val="28"/>
        </w:rPr>
        <w:t>построим башню. Я полож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ила первый кубик. Петя, теперь </w:t>
      </w:r>
      <w:r w:rsidR="005C69BF" w:rsidRPr="009459AB">
        <w:rPr>
          <w:rFonts w:ascii="Times New Roman" w:hAnsi="Times New Roman" w:cs="Times New Roman"/>
          <w:sz w:val="28"/>
          <w:szCs w:val="28"/>
        </w:rPr>
        <w:t>ты клади кубик, сверху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. А теперь — Оля. Теперь опять </w:t>
      </w:r>
      <w:r w:rsidR="005C69BF" w:rsidRPr="009459AB">
        <w:rPr>
          <w:rFonts w:ascii="Times New Roman" w:hAnsi="Times New Roman" w:cs="Times New Roman"/>
          <w:sz w:val="28"/>
          <w:szCs w:val="28"/>
        </w:rPr>
        <w:t>Петя. Получится высок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ая башня. Ох, сломалась башня! </w:t>
      </w:r>
      <w:r w:rsidR="005C69BF" w:rsidRPr="009459AB">
        <w:rPr>
          <w:rFonts w:ascii="Times New Roman" w:hAnsi="Times New Roman" w:cs="Times New Roman"/>
          <w:sz w:val="28"/>
          <w:szCs w:val="28"/>
        </w:rPr>
        <w:t>Давайте снова стр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оить!» Таким же образом можно </w:t>
      </w:r>
      <w:r w:rsidR="005C69BF" w:rsidRPr="009459AB">
        <w:rPr>
          <w:rFonts w:ascii="Times New Roman" w:hAnsi="Times New Roman" w:cs="Times New Roman"/>
          <w:sz w:val="28"/>
          <w:szCs w:val="28"/>
        </w:rPr>
        <w:t>организовать совместную сборку пирамидки. Каж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дый раз </w:t>
      </w:r>
      <w:r w:rsidR="005C69BF" w:rsidRPr="009459AB">
        <w:rPr>
          <w:rFonts w:ascii="Times New Roman" w:hAnsi="Times New Roman" w:cs="Times New Roman"/>
          <w:sz w:val="28"/>
          <w:szCs w:val="28"/>
        </w:rPr>
        <w:t>воспитатель может орг</w:t>
      </w:r>
      <w:r w:rsidR="009459AB" w:rsidRPr="009459AB">
        <w:rPr>
          <w:rFonts w:ascii="Times New Roman" w:hAnsi="Times New Roman" w:cs="Times New Roman"/>
          <w:sz w:val="28"/>
          <w:szCs w:val="28"/>
        </w:rPr>
        <w:t>анизовать взаимодействие дву</w:t>
      </w:r>
      <w:proofErr w:type="gramStart"/>
      <w:r w:rsidR="009459AB" w:rsidRPr="009459A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9459AB" w:rsidRPr="009459AB">
        <w:rPr>
          <w:rFonts w:ascii="Times New Roman" w:hAnsi="Times New Roman" w:cs="Times New Roman"/>
          <w:sz w:val="28"/>
          <w:szCs w:val="28"/>
        </w:rPr>
        <w:t xml:space="preserve"> </w:t>
      </w:r>
      <w:r w:rsidR="005C69BF" w:rsidRPr="009459AB">
        <w:rPr>
          <w:rFonts w:ascii="Times New Roman" w:hAnsi="Times New Roman" w:cs="Times New Roman"/>
          <w:sz w:val="28"/>
          <w:szCs w:val="28"/>
        </w:rPr>
        <w:t xml:space="preserve">трех пар детей. </w:t>
      </w:r>
    </w:p>
    <w:p w:rsidR="005C69BF" w:rsidRPr="009459AB" w:rsidRDefault="00612497" w:rsidP="00945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69BF" w:rsidRPr="009459AB">
        <w:rPr>
          <w:rFonts w:ascii="Times New Roman" w:hAnsi="Times New Roman" w:cs="Times New Roman"/>
          <w:sz w:val="28"/>
          <w:szCs w:val="28"/>
        </w:rPr>
        <w:t>Параллельн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о с формированием предметного  </w:t>
      </w:r>
      <w:r w:rsidR="005C69BF" w:rsidRPr="009459AB">
        <w:rPr>
          <w:rFonts w:ascii="Times New Roman" w:hAnsi="Times New Roman" w:cs="Times New Roman"/>
          <w:sz w:val="28"/>
          <w:szCs w:val="28"/>
        </w:rPr>
        <w:t>взаимодействия в парах де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тей воспитатель должен решать </w:t>
      </w:r>
      <w:r w:rsidR="005C69BF" w:rsidRPr="009459AB">
        <w:rPr>
          <w:rFonts w:ascii="Times New Roman" w:hAnsi="Times New Roman" w:cs="Times New Roman"/>
          <w:sz w:val="28"/>
          <w:szCs w:val="28"/>
        </w:rPr>
        <w:t>задачи формирования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 условного игрового действия,  </w:t>
      </w:r>
      <w:r w:rsidR="005C69BF" w:rsidRPr="009459AB">
        <w:rPr>
          <w:rFonts w:ascii="Times New Roman" w:hAnsi="Times New Roman" w:cs="Times New Roman"/>
          <w:sz w:val="28"/>
          <w:szCs w:val="28"/>
        </w:rPr>
        <w:t xml:space="preserve">замещающего реальное действие с «настоящими» вещами. </w:t>
      </w:r>
    </w:p>
    <w:p w:rsidR="005C69BF" w:rsidRPr="009459AB" w:rsidRDefault="005C69BF" w:rsidP="00945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AB">
        <w:rPr>
          <w:rFonts w:ascii="Times New Roman" w:hAnsi="Times New Roman" w:cs="Times New Roman"/>
          <w:sz w:val="28"/>
          <w:szCs w:val="28"/>
        </w:rPr>
        <w:t>Условное действ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ие всегда включает в себя два </w:t>
      </w:r>
      <w:r w:rsidRPr="009459AB">
        <w:rPr>
          <w:rFonts w:ascii="Times New Roman" w:hAnsi="Times New Roman" w:cs="Times New Roman"/>
          <w:sz w:val="28"/>
          <w:szCs w:val="28"/>
        </w:rPr>
        <w:t xml:space="preserve">плана — это то, что делает 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ребенок фактически, и то, что </w:t>
      </w:r>
      <w:r w:rsidRPr="009459AB">
        <w:rPr>
          <w:rFonts w:ascii="Times New Roman" w:hAnsi="Times New Roman" w:cs="Times New Roman"/>
          <w:sz w:val="28"/>
          <w:szCs w:val="28"/>
        </w:rPr>
        <w:t>данное действие означает, ка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кой смысл оно имеет. Одно и то </w:t>
      </w:r>
      <w:r w:rsidRPr="009459AB">
        <w:rPr>
          <w:rFonts w:ascii="Times New Roman" w:hAnsi="Times New Roman" w:cs="Times New Roman"/>
          <w:sz w:val="28"/>
          <w:szCs w:val="28"/>
        </w:rPr>
        <w:t>же смысловое содерж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ание может быть реализовано в  </w:t>
      </w:r>
      <w:r w:rsidRPr="009459AB">
        <w:rPr>
          <w:rFonts w:ascii="Times New Roman" w:hAnsi="Times New Roman" w:cs="Times New Roman"/>
          <w:sz w:val="28"/>
          <w:szCs w:val="28"/>
        </w:rPr>
        <w:t>разных по типу условных действиях. Например, ребено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к в </w:t>
      </w:r>
      <w:r w:rsidRPr="009459AB">
        <w:rPr>
          <w:rFonts w:ascii="Times New Roman" w:hAnsi="Times New Roman" w:cs="Times New Roman"/>
          <w:sz w:val="28"/>
          <w:szCs w:val="28"/>
        </w:rPr>
        <w:t>игре кормит куклу. О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н может осуществлять условное  </w:t>
      </w:r>
      <w:r w:rsidRPr="009459AB">
        <w:rPr>
          <w:rFonts w:ascii="Times New Roman" w:hAnsi="Times New Roman" w:cs="Times New Roman"/>
          <w:sz w:val="28"/>
          <w:szCs w:val="28"/>
        </w:rPr>
        <w:t>действие «кормления» посре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дством игрушечной ложки, т. е. </w:t>
      </w:r>
      <w:r w:rsidRPr="009459AB">
        <w:rPr>
          <w:rFonts w:ascii="Times New Roman" w:hAnsi="Times New Roman" w:cs="Times New Roman"/>
          <w:sz w:val="28"/>
          <w:szCs w:val="28"/>
        </w:rPr>
        <w:t>сюжетной игрушки-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копии настоящей вещи. Ребенок  </w:t>
      </w:r>
      <w:r w:rsidRPr="009459AB">
        <w:rPr>
          <w:rFonts w:ascii="Times New Roman" w:hAnsi="Times New Roman" w:cs="Times New Roman"/>
          <w:sz w:val="28"/>
          <w:szCs w:val="28"/>
        </w:rPr>
        <w:t>может кормить к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уклу палочкой — действовать с  </w:t>
      </w:r>
      <w:r w:rsidRPr="009459AB">
        <w:rPr>
          <w:rFonts w:ascii="Times New Roman" w:hAnsi="Times New Roman" w:cs="Times New Roman"/>
          <w:sz w:val="28"/>
          <w:szCs w:val="28"/>
        </w:rPr>
        <w:t>предметом-заместителем, мал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о похожим на ложку. И наконец, </w:t>
      </w:r>
      <w:r w:rsidRPr="009459AB">
        <w:rPr>
          <w:rFonts w:ascii="Times New Roman" w:hAnsi="Times New Roman" w:cs="Times New Roman"/>
          <w:sz w:val="28"/>
          <w:szCs w:val="28"/>
        </w:rPr>
        <w:t>он может лишь осуще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ствлять движения, </w:t>
      </w:r>
      <w:r w:rsidR="009459AB" w:rsidRPr="009459AB">
        <w:rPr>
          <w:rFonts w:ascii="Times New Roman" w:hAnsi="Times New Roman" w:cs="Times New Roman"/>
          <w:sz w:val="28"/>
          <w:szCs w:val="28"/>
        </w:rPr>
        <w:lastRenderedPageBreak/>
        <w:t xml:space="preserve">напоминающие </w:t>
      </w:r>
      <w:r w:rsidRPr="009459AB">
        <w:rPr>
          <w:rFonts w:ascii="Times New Roman" w:hAnsi="Times New Roman" w:cs="Times New Roman"/>
          <w:sz w:val="28"/>
          <w:szCs w:val="28"/>
        </w:rPr>
        <w:t>«кормление» ложкой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, — действовать с воображаемым </w:t>
      </w:r>
      <w:r w:rsidRPr="009459AB">
        <w:rPr>
          <w:rFonts w:ascii="Times New Roman" w:hAnsi="Times New Roman" w:cs="Times New Roman"/>
          <w:sz w:val="28"/>
          <w:szCs w:val="28"/>
        </w:rPr>
        <w:t>предметом. Пока ре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бенок играет один, ему вполне  </w:t>
      </w:r>
      <w:r w:rsidRPr="009459AB">
        <w:rPr>
          <w:rFonts w:ascii="Times New Roman" w:hAnsi="Times New Roman" w:cs="Times New Roman"/>
          <w:sz w:val="28"/>
          <w:szCs w:val="28"/>
        </w:rPr>
        <w:t>достаточно подразумевать смысл осуществляемого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 действия. </w:t>
      </w:r>
      <w:r w:rsidRPr="009459AB">
        <w:rPr>
          <w:rFonts w:ascii="Times New Roman" w:hAnsi="Times New Roman" w:cs="Times New Roman"/>
          <w:sz w:val="28"/>
          <w:szCs w:val="28"/>
        </w:rPr>
        <w:t>Но если появляется партн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ер — взрослый или сверстник, — </w:t>
      </w:r>
      <w:r w:rsidRPr="009459AB">
        <w:rPr>
          <w:rFonts w:ascii="Times New Roman" w:hAnsi="Times New Roman" w:cs="Times New Roman"/>
          <w:sz w:val="28"/>
          <w:szCs w:val="28"/>
        </w:rPr>
        <w:t>он тоже должен пони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мать смысл этого действия. По  </w:t>
      </w:r>
      <w:r w:rsidRPr="009459AB">
        <w:rPr>
          <w:rFonts w:ascii="Times New Roman" w:hAnsi="Times New Roman" w:cs="Times New Roman"/>
          <w:sz w:val="28"/>
          <w:szCs w:val="28"/>
        </w:rPr>
        <w:t>степени «понятности» д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ля партнера три типа игрового  </w:t>
      </w:r>
      <w:r w:rsidRPr="009459AB">
        <w:rPr>
          <w:rFonts w:ascii="Times New Roman" w:hAnsi="Times New Roman" w:cs="Times New Roman"/>
          <w:sz w:val="28"/>
          <w:szCs w:val="28"/>
        </w:rPr>
        <w:t>действия существенно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 различаются. Если действие с  </w:t>
      </w:r>
      <w:r w:rsidRPr="009459AB">
        <w:rPr>
          <w:rFonts w:ascii="Times New Roman" w:hAnsi="Times New Roman" w:cs="Times New Roman"/>
          <w:sz w:val="28"/>
          <w:szCs w:val="28"/>
        </w:rPr>
        <w:t xml:space="preserve">сюжетной игрушкой говорит само 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за себя, то смысл действий с </w:t>
      </w:r>
      <w:r w:rsidRPr="009459AB">
        <w:rPr>
          <w:rFonts w:ascii="Times New Roman" w:hAnsi="Times New Roman" w:cs="Times New Roman"/>
          <w:sz w:val="28"/>
          <w:szCs w:val="28"/>
        </w:rPr>
        <w:t>предметом-заместит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елем и воображаемым предметом  </w:t>
      </w:r>
      <w:r w:rsidRPr="009459AB">
        <w:rPr>
          <w:rFonts w:ascii="Times New Roman" w:hAnsi="Times New Roman" w:cs="Times New Roman"/>
          <w:sz w:val="28"/>
          <w:szCs w:val="28"/>
        </w:rPr>
        <w:t>может быть не вполне ясе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н. Для того чтобы быть понятым </w:t>
      </w:r>
      <w:r w:rsidRPr="009459AB">
        <w:rPr>
          <w:rFonts w:ascii="Times New Roman" w:hAnsi="Times New Roman" w:cs="Times New Roman"/>
          <w:sz w:val="28"/>
          <w:szCs w:val="28"/>
        </w:rPr>
        <w:t>партнером, ребенку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 нужно назвать, пояснить само  </w:t>
      </w:r>
      <w:r w:rsidRPr="009459AB">
        <w:rPr>
          <w:rFonts w:ascii="Times New Roman" w:hAnsi="Times New Roman" w:cs="Times New Roman"/>
          <w:sz w:val="28"/>
          <w:szCs w:val="28"/>
        </w:rPr>
        <w:t>игровое действие или у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словное значение предмета («Я  </w:t>
      </w:r>
      <w:r w:rsidRPr="009459AB">
        <w:rPr>
          <w:rFonts w:ascii="Times New Roman" w:hAnsi="Times New Roman" w:cs="Times New Roman"/>
          <w:sz w:val="28"/>
          <w:szCs w:val="28"/>
        </w:rPr>
        <w:t>кормлю», «Это у меня ложка»). Задача педагога — сформировать у ребенка к трем годам умения раз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вертывать условные действия с  </w:t>
      </w:r>
      <w:r w:rsidRPr="009459AB">
        <w:rPr>
          <w:rFonts w:ascii="Times New Roman" w:hAnsi="Times New Roman" w:cs="Times New Roman"/>
          <w:sz w:val="28"/>
          <w:szCs w:val="28"/>
        </w:rPr>
        <w:t>сюжетной игрушкой, предмет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ом-заместителем и воображаемым </w:t>
      </w:r>
      <w:r w:rsidRPr="009459AB">
        <w:rPr>
          <w:rFonts w:ascii="Times New Roman" w:hAnsi="Times New Roman" w:cs="Times New Roman"/>
          <w:sz w:val="28"/>
          <w:szCs w:val="28"/>
        </w:rPr>
        <w:t>предметом, связыва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ть два-три игровых действия в  </w:t>
      </w:r>
      <w:r w:rsidRPr="009459AB">
        <w:rPr>
          <w:rFonts w:ascii="Times New Roman" w:hAnsi="Times New Roman" w:cs="Times New Roman"/>
          <w:sz w:val="28"/>
          <w:szCs w:val="28"/>
        </w:rPr>
        <w:t>смысловую цепочку, словесно обознача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ть их, продолжать по </w:t>
      </w:r>
      <w:r w:rsidRPr="009459AB">
        <w:rPr>
          <w:rFonts w:ascii="Times New Roman" w:hAnsi="Times New Roman" w:cs="Times New Roman"/>
          <w:sz w:val="28"/>
          <w:szCs w:val="28"/>
        </w:rPr>
        <w:t>смыслу действие, начатое партнером-взрослым, а затем сверстником.</w:t>
      </w:r>
    </w:p>
    <w:p w:rsidR="005C69BF" w:rsidRPr="009459AB" w:rsidRDefault="00612497" w:rsidP="00945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69BF" w:rsidRPr="009459AB">
        <w:rPr>
          <w:rFonts w:ascii="Times New Roman" w:hAnsi="Times New Roman" w:cs="Times New Roman"/>
          <w:sz w:val="28"/>
          <w:szCs w:val="28"/>
        </w:rPr>
        <w:t xml:space="preserve">Следует также 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учитывать тот факт, что дети,  </w:t>
      </w:r>
      <w:r w:rsidR="005C69BF" w:rsidRPr="009459AB">
        <w:rPr>
          <w:rFonts w:ascii="Times New Roman" w:hAnsi="Times New Roman" w:cs="Times New Roman"/>
          <w:sz w:val="28"/>
          <w:szCs w:val="28"/>
        </w:rPr>
        <w:t>особенно раннего возраст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а, нуждаются для развертывания </w:t>
      </w:r>
      <w:r w:rsidR="005C69BF" w:rsidRPr="009459AB">
        <w:rPr>
          <w:rFonts w:ascii="Times New Roman" w:hAnsi="Times New Roman" w:cs="Times New Roman"/>
          <w:sz w:val="28"/>
          <w:szCs w:val="28"/>
        </w:rPr>
        <w:t>игры в реалистическ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их предметных опорах: сюжетных </w:t>
      </w:r>
      <w:r w:rsidR="005C69BF" w:rsidRPr="009459AB">
        <w:rPr>
          <w:rFonts w:ascii="Times New Roman" w:hAnsi="Times New Roman" w:cs="Times New Roman"/>
          <w:sz w:val="28"/>
          <w:szCs w:val="28"/>
        </w:rPr>
        <w:t>игрушках, коп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ирующих настоящие вещи. Если  </w:t>
      </w:r>
      <w:r w:rsidR="005C69BF" w:rsidRPr="009459AB">
        <w:rPr>
          <w:rFonts w:ascii="Times New Roman" w:hAnsi="Times New Roman" w:cs="Times New Roman"/>
          <w:sz w:val="28"/>
          <w:szCs w:val="28"/>
        </w:rPr>
        <w:t>предоставить ребенку то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лько предметы-заместители без  </w:t>
      </w:r>
      <w:r w:rsidR="005C69BF" w:rsidRPr="009459AB">
        <w:rPr>
          <w:rFonts w:ascii="Times New Roman" w:hAnsi="Times New Roman" w:cs="Times New Roman"/>
          <w:sz w:val="28"/>
          <w:szCs w:val="28"/>
        </w:rPr>
        <w:t>сюжетных игрушек, е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му будет трудно уловить смысл  </w:t>
      </w:r>
      <w:r w:rsidR="005C69BF" w:rsidRPr="009459AB">
        <w:rPr>
          <w:rFonts w:ascii="Times New Roman" w:hAnsi="Times New Roman" w:cs="Times New Roman"/>
          <w:sz w:val="28"/>
          <w:szCs w:val="28"/>
        </w:rPr>
        <w:t>игровой ситуации даже в совм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естной игре </w:t>
      </w:r>
      <w:proofErr w:type="gramStart"/>
      <w:r w:rsidR="009459AB" w:rsidRPr="009459A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459AB" w:rsidRPr="009459AB">
        <w:rPr>
          <w:rFonts w:ascii="Times New Roman" w:hAnsi="Times New Roman" w:cs="Times New Roman"/>
          <w:sz w:val="28"/>
          <w:szCs w:val="28"/>
        </w:rPr>
        <w:t xml:space="preserve"> взрослым, а его </w:t>
      </w:r>
      <w:r w:rsidR="005C69BF" w:rsidRPr="009459AB">
        <w:rPr>
          <w:rFonts w:ascii="Times New Roman" w:hAnsi="Times New Roman" w:cs="Times New Roman"/>
          <w:sz w:val="28"/>
          <w:szCs w:val="28"/>
        </w:rPr>
        <w:t>самостоятельная дея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тельность сведется к простому  </w:t>
      </w:r>
      <w:r w:rsidR="005C69BF" w:rsidRPr="009459AB">
        <w:rPr>
          <w:rFonts w:ascii="Times New Roman" w:hAnsi="Times New Roman" w:cs="Times New Roman"/>
          <w:sz w:val="28"/>
          <w:szCs w:val="28"/>
        </w:rPr>
        <w:t>манипулированию предметам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и. Поэтому предмет-заместитель </w:t>
      </w:r>
      <w:r w:rsidR="005C69BF" w:rsidRPr="009459AB">
        <w:rPr>
          <w:rFonts w:ascii="Times New Roman" w:hAnsi="Times New Roman" w:cs="Times New Roman"/>
          <w:sz w:val="28"/>
          <w:szCs w:val="28"/>
        </w:rPr>
        <w:t>всегда должен сочета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ться с сюжетной игрушкой (если </w:t>
      </w:r>
      <w:r w:rsidR="005C69BF" w:rsidRPr="009459AB">
        <w:rPr>
          <w:rFonts w:ascii="Times New Roman" w:hAnsi="Times New Roman" w:cs="Times New Roman"/>
          <w:sz w:val="28"/>
          <w:szCs w:val="28"/>
        </w:rPr>
        <w:t>хлеб замещается кубик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ом, то тарелка, на которой он  </w:t>
      </w:r>
      <w:r w:rsidR="005C69BF" w:rsidRPr="009459AB">
        <w:rPr>
          <w:rFonts w:ascii="Times New Roman" w:hAnsi="Times New Roman" w:cs="Times New Roman"/>
          <w:sz w:val="28"/>
          <w:szCs w:val="28"/>
        </w:rPr>
        <w:t>лежит, должна бы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ть «как настоящая», если мыло  </w:t>
      </w:r>
      <w:r w:rsidR="005C69BF" w:rsidRPr="009459AB">
        <w:rPr>
          <w:rFonts w:ascii="Times New Roman" w:hAnsi="Times New Roman" w:cs="Times New Roman"/>
          <w:sz w:val="28"/>
          <w:szCs w:val="28"/>
        </w:rPr>
        <w:t>замещается бруском, то необходим игрушечный та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зик, в  </w:t>
      </w:r>
      <w:r w:rsidR="005C69BF" w:rsidRPr="009459AB">
        <w:rPr>
          <w:rFonts w:ascii="Times New Roman" w:hAnsi="Times New Roman" w:cs="Times New Roman"/>
          <w:sz w:val="28"/>
          <w:szCs w:val="28"/>
        </w:rPr>
        <w:t xml:space="preserve">котором стирают, и т. п.). </w:t>
      </w:r>
    </w:p>
    <w:p w:rsidR="009459AB" w:rsidRPr="009459AB" w:rsidRDefault="00612497" w:rsidP="00945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69BF" w:rsidRPr="009459AB">
        <w:rPr>
          <w:rFonts w:ascii="Times New Roman" w:hAnsi="Times New Roman" w:cs="Times New Roman"/>
          <w:sz w:val="28"/>
          <w:szCs w:val="28"/>
        </w:rPr>
        <w:t>На первых пор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ах, для того чтобы дети могли  </w:t>
      </w:r>
      <w:r w:rsidR="005C69BF" w:rsidRPr="009459AB">
        <w:rPr>
          <w:rFonts w:ascii="Times New Roman" w:hAnsi="Times New Roman" w:cs="Times New Roman"/>
          <w:sz w:val="28"/>
          <w:szCs w:val="28"/>
        </w:rPr>
        <w:t>развертывать игровые действ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ия самостоятельно, воспитателю </w:t>
      </w:r>
      <w:r w:rsidR="005C69BF" w:rsidRPr="009459AB">
        <w:rPr>
          <w:rFonts w:ascii="Times New Roman" w:hAnsi="Times New Roman" w:cs="Times New Roman"/>
          <w:sz w:val="28"/>
          <w:szCs w:val="28"/>
        </w:rPr>
        <w:t>следует сохранять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 предметно-игровую среду, а в  </w:t>
      </w:r>
      <w:r w:rsidR="005C69BF" w:rsidRPr="009459AB">
        <w:rPr>
          <w:rFonts w:ascii="Times New Roman" w:hAnsi="Times New Roman" w:cs="Times New Roman"/>
          <w:sz w:val="28"/>
          <w:szCs w:val="28"/>
        </w:rPr>
        <w:t>последующие дни специально ее организовывать, подбир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ая те же </w:t>
      </w:r>
      <w:r w:rsidR="005C69BF" w:rsidRPr="009459AB">
        <w:rPr>
          <w:rFonts w:ascii="Times New Roman" w:hAnsi="Times New Roman" w:cs="Times New Roman"/>
          <w:sz w:val="28"/>
          <w:szCs w:val="28"/>
        </w:rPr>
        <w:t>игрушки, которые испо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льзовались в совместной игре с </w:t>
      </w:r>
      <w:r w:rsidR="005C69BF" w:rsidRPr="009459AB">
        <w:rPr>
          <w:rFonts w:ascii="Times New Roman" w:hAnsi="Times New Roman" w:cs="Times New Roman"/>
          <w:sz w:val="28"/>
          <w:szCs w:val="28"/>
        </w:rPr>
        <w:lastRenderedPageBreak/>
        <w:t>детьми, или аналогичн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ые им по смыслу. При этом надо </w:t>
      </w:r>
      <w:r w:rsidR="005C69BF" w:rsidRPr="009459AB">
        <w:rPr>
          <w:rFonts w:ascii="Times New Roman" w:hAnsi="Times New Roman" w:cs="Times New Roman"/>
          <w:sz w:val="28"/>
          <w:szCs w:val="28"/>
        </w:rPr>
        <w:t>предоставить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 возможность нескольким детям  </w:t>
      </w:r>
      <w:r w:rsidR="005C69BF" w:rsidRPr="009459AB">
        <w:rPr>
          <w:rFonts w:ascii="Times New Roman" w:hAnsi="Times New Roman" w:cs="Times New Roman"/>
          <w:sz w:val="28"/>
          <w:szCs w:val="28"/>
        </w:rPr>
        <w:t>одновременно развертывать в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 самостоятельной </w:t>
      </w:r>
      <w:proofErr w:type="gramStart"/>
      <w:r w:rsidR="009459AB" w:rsidRPr="009459A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9459AB" w:rsidRPr="009459AB">
        <w:rPr>
          <w:rFonts w:ascii="Times New Roman" w:hAnsi="Times New Roman" w:cs="Times New Roman"/>
          <w:sz w:val="28"/>
          <w:szCs w:val="28"/>
        </w:rPr>
        <w:t xml:space="preserve">  </w:t>
      </w:r>
      <w:r w:rsidR="005C69BF" w:rsidRPr="009459AB">
        <w:rPr>
          <w:rFonts w:ascii="Times New Roman" w:hAnsi="Times New Roman" w:cs="Times New Roman"/>
          <w:sz w:val="28"/>
          <w:szCs w:val="28"/>
        </w:rPr>
        <w:t>привлекающие их сюжеты игры. Так, есл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и воспитатель поиграл </w:t>
      </w:r>
      <w:r w:rsidR="005C69BF" w:rsidRPr="009459AB">
        <w:rPr>
          <w:rFonts w:ascii="Times New Roman" w:hAnsi="Times New Roman" w:cs="Times New Roman"/>
          <w:sz w:val="28"/>
          <w:szCs w:val="28"/>
        </w:rPr>
        <w:t>с ребенком в «купа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ние куклы», можно поставить в  </w:t>
      </w:r>
      <w:r w:rsidR="005C69BF" w:rsidRPr="009459AB">
        <w:rPr>
          <w:rFonts w:ascii="Times New Roman" w:hAnsi="Times New Roman" w:cs="Times New Roman"/>
          <w:sz w:val="28"/>
          <w:szCs w:val="28"/>
        </w:rPr>
        <w:t>игровом уголке еще 1—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9459AB" w:rsidRPr="009459AB">
        <w:rPr>
          <w:rFonts w:ascii="Times New Roman" w:hAnsi="Times New Roman" w:cs="Times New Roman"/>
          <w:sz w:val="28"/>
          <w:szCs w:val="28"/>
        </w:rPr>
        <w:t>игрушечных</w:t>
      </w:r>
      <w:proofErr w:type="gramEnd"/>
      <w:r w:rsidR="009459AB" w:rsidRPr="009459AB">
        <w:rPr>
          <w:rFonts w:ascii="Times New Roman" w:hAnsi="Times New Roman" w:cs="Times New Roman"/>
          <w:sz w:val="28"/>
          <w:szCs w:val="28"/>
        </w:rPr>
        <w:t xml:space="preserve"> тазика, положить  </w:t>
      </w:r>
      <w:r w:rsidR="005C69BF" w:rsidRPr="009459AB">
        <w:rPr>
          <w:rFonts w:ascii="Times New Roman" w:hAnsi="Times New Roman" w:cs="Times New Roman"/>
          <w:sz w:val="28"/>
          <w:szCs w:val="28"/>
        </w:rPr>
        <w:t xml:space="preserve">кубик-мыло, чтобы 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и другие дети могли поиграть.  </w:t>
      </w:r>
      <w:proofErr w:type="gramStart"/>
      <w:r w:rsidR="005C69BF" w:rsidRPr="009459AB">
        <w:rPr>
          <w:rFonts w:ascii="Times New Roman" w:hAnsi="Times New Roman" w:cs="Times New Roman"/>
          <w:sz w:val="28"/>
          <w:szCs w:val="28"/>
        </w:rPr>
        <w:t>Неподалеку воспитатель может подготовить предметную  обстановку для игры по тем сю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жетам, в которые он уже раньше </w:t>
      </w:r>
      <w:r w:rsidR="005C69BF" w:rsidRPr="009459AB">
        <w:rPr>
          <w:rFonts w:ascii="Times New Roman" w:hAnsi="Times New Roman" w:cs="Times New Roman"/>
          <w:sz w:val="28"/>
          <w:szCs w:val="28"/>
        </w:rPr>
        <w:t>играл с детьми: посади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ть за детские столы 2—3 куклы, </w:t>
      </w:r>
      <w:r w:rsidR="005C69BF" w:rsidRPr="009459AB">
        <w:rPr>
          <w:rFonts w:ascii="Times New Roman" w:hAnsi="Times New Roman" w:cs="Times New Roman"/>
          <w:sz w:val="28"/>
          <w:szCs w:val="28"/>
        </w:rPr>
        <w:t>перед одной из ни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х поставить тарелку, положить  </w:t>
      </w:r>
      <w:r w:rsidR="005C69BF" w:rsidRPr="009459AB">
        <w:rPr>
          <w:rFonts w:ascii="Times New Roman" w:hAnsi="Times New Roman" w:cs="Times New Roman"/>
          <w:sz w:val="28"/>
          <w:szCs w:val="28"/>
        </w:rPr>
        <w:t>палочку вместо ложки; посу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да для остальных кукол должна  </w:t>
      </w:r>
      <w:r w:rsidR="005C69BF" w:rsidRPr="009459AB">
        <w:rPr>
          <w:rFonts w:ascii="Times New Roman" w:hAnsi="Times New Roman" w:cs="Times New Roman"/>
          <w:sz w:val="28"/>
          <w:szCs w:val="28"/>
        </w:rPr>
        <w:t>находиться рядом в отк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рытом шкафчике, чтобы дети ее  </w:t>
      </w:r>
      <w:r w:rsidR="005C69BF" w:rsidRPr="009459AB">
        <w:rPr>
          <w:rFonts w:ascii="Times New Roman" w:hAnsi="Times New Roman" w:cs="Times New Roman"/>
          <w:sz w:val="28"/>
          <w:szCs w:val="28"/>
        </w:rPr>
        <w:t>видели и свободно могли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 ею пользоваться.</w:t>
      </w:r>
      <w:proofErr w:type="gramEnd"/>
      <w:r w:rsidR="009459AB" w:rsidRPr="009459AB">
        <w:rPr>
          <w:rFonts w:ascii="Times New Roman" w:hAnsi="Times New Roman" w:cs="Times New Roman"/>
          <w:sz w:val="28"/>
          <w:szCs w:val="28"/>
        </w:rPr>
        <w:t xml:space="preserve"> Аналогичным  </w:t>
      </w:r>
      <w:r w:rsidR="005C69BF" w:rsidRPr="009459AB">
        <w:rPr>
          <w:rFonts w:ascii="Times New Roman" w:hAnsi="Times New Roman" w:cs="Times New Roman"/>
          <w:sz w:val="28"/>
          <w:szCs w:val="28"/>
        </w:rPr>
        <w:t>образом создаются пр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едметные ситуации и для игр на </w:t>
      </w:r>
      <w:r w:rsidR="005C69BF" w:rsidRPr="009459AB">
        <w:rPr>
          <w:rFonts w:ascii="Times New Roman" w:hAnsi="Times New Roman" w:cs="Times New Roman"/>
          <w:sz w:val="28"/>
          <w:szCs w:val="28"/>
        </w:rPr>
        <w:t xml:space="preserve">другие темы. </w:t>
      </w:r>
    </w:p>
    <w:p w:rsidR="009459AB" w:rsidRPr="009459AB" w:rsidRDefault="00612497" w:rsidP="00945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69BF" w:rsidRPr="009459AB">
        <w:rPr>
          <w:rFonts w:ascii="Times New Roman" w:hAnsi="Times New Roman" w:cs="Times New Roman"/>
          <w:sz w:val="28"/>
          <w:szCs w:val="28"/>
        </w:rPr>
        <w:t>По мере работы с детьми предметно-игровая среда при сохранени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и стабильных ключевых игровых  </w:t>
      </w:r>
      <w:r w:rsidR="005C69BF" w:rsidRPr="009459AB">
        <w:rPr>
          <w:rFonts w:ascii="Times New Roman" w:hAnsi="Times New Roman" w:cs="Times New Roman"/>
          <w:sz w:val="28"/>
          <w:szCs w:val="28"/>
        </w:rPr>
        <w:t>предметов (игрушечные персонажи, кухонная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 плита, кроватки </w:t>
      </w:r>
      <w:r w:rsidR="005C69BF" w:rsidRPr="009459AB">
        <w:rPr>
          <w:rFonts w:ascii="Times New Roman" w:hAnsi="Times New Roman" w:cs="Times New Roman"/>
          <w:sz w:val="28"/>
          <w:szCs w:val="28"/>
        </w:rPr>
        <w:t>для кукол, умывальник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 и т. п.) должна периодически  </w:t>
      </w:r>
      <w:r w:rsidR="005C69BF" w:rsidRPr="009459AB">
        <w:rPr>
          <w:rFonts w:ascii="Times New Roman" w:hAnsi="Times New Roman" w:cs="Times New Roman"/>
          <w:sz w:val="28"/>
          <w:szCs w:val="28"/>
        </w:rPr>
        <w:t xml:space="preserve">частично изменяться 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педагогом. Сюжетные игрушки и  </w:t>
      </w:r>
      <w:r w:rsidR="005C69BF" w:rsidRPr="009459AB">
        <w:rPr>
          <w:rFonts w:ascii="Times New Roman" w:hAnsi="Times New Roman" w:cs="Times New Roman"/>
          <w:sz w:val="28"/>
          <w:szCs w:val="28"/>
        </w:rPr>
        <w:t xml:space="preserve">предметы-заместители, 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дополняющие ключевую ситуацию, </w:t>
      </w:r>
      <w:r w:rsidR="005C69BF" w:rsidRPr="009459AB">
        <w:rPr>
          <w:rFonts w:ascii="Times New Roman" w:hAnsi="Times New Roman" w:cs="Times New Roman"/>
          <w:sz w:val="28"/>
          <w:szCs w:val="28"/>
        </w:rPr>
        <w:t>могут все боль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ше отличаться от тех, которые  </w:t>
      </w:r>
      <w:r w:rsidR="005C69BF" w:rsidRPr="009459AB">
        <w:rPr>
          <w:rFonts w:ascii="Times New Roman" w:hAnsi="Times New Roman" w:cs="Times New Roman"/>
          <w:sz w:val="28"/>
          <w:szCs w:val="28"/>
        </w:rPr>
        <w:t>использовались взрослым в совмест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ной игре с детьми. Воспитатель </w:t>
      </w:r>
      <w:r w:rsidR="005C69BF" w:rsidRPr="009459AB">
        <w:rPr>
          <w:rFonts w:ascii="Times New Roman" w:hAnsi="Times New Roman" w:cs="Times New Roman"/>
          <w:sz w:val="28"/>
          <w:szCs w:val="28"/>
        </w:rPr>
        <w:t>должен продумывать, к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акие игрушки он может заменить </w:t>
      </w:r>
      <w:r w:rsidR="005C69BF" w:rsidRPr="009459AB">
        <w:rPr>
          <w:rFonts w:ascii="Times New Roman" w:hAnsi="Times New Roman" w:cs="Times New Roman"/>
          <w:sz w:val="28"/>
          <w:szCs w:val="28"/>
        </w:rPr>
        <w:t xml:space="preserve">аналогичными, какие — 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на время убрать из поля зрения </w:t>
      </w:r>
      <w:r w:rsidR="005C69BF" w:rsidRPr="009459AB">
        <w:rPr>
          <w:rFonts w:ascii="Times New Roman" w:hAnsi="Times New Roman" w:cs="Times New Roman"/>
          <w:sz w:val="28"/>
          <w:szCs w:val="28"/>
        </w:rPr>
        <w:t>детей, чтобы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 у них возникла необходимость  </w:t>
      </w:r>
      <w:r w:rsidR="005C69BF" w:rsidRPr="009459AB">
        <w:rPr>
          <w:rFonts w:ascii="Times New Roman" w:hAnsi="Times New Roman" w:cs="Times New Roman"/>
          <w:sz w:val="28"/>
          <w:szCs w:val="28"/>
        </w:rPr>
        <w:t>самостоятельного поиска подходящего предмета взамен недостающего.</w:t>
      </w:r>
    </w:p>
    <w:p w:rsidR="009459AB" w:rsidRPr="009459AB" w:rsidRDefault="00612497" w:rsidP="00945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59AB" w:rsidRPr="009459AB">
        <w:rPr>
          <w:rFonts w:ascii="Times New Roman" w:hAnsi="Times New Roman" w:cs="Times New Roman"/>
          <w:sz w:val="28"/>
          <w:szCs w:val="28"/>
        </w:rPr>
        <w:t xml:space="preserve">Овладение детьми разнообразными условными  игровыми действиями в совместной игре </w:t>
      </w:r>
      <w:proofErr w:type="gramStart"/>
      <w:r w:rsidR="009459AB" w:rsidRPr="009459A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459AB" w:rsidRPr="009459AB">
        <w:rPr>
          <w:rFonts w:ascii="Times New Roman" w:hAnsi="Times New Roman" w:cs="Times New Roman"/>
          <w:sz w:val="28"/>
          <w:szCs w:val="28"/>
        </w:rPr>
        <w:t xml:space="preserve"> взрослым  приводит к усложнению их самостоятельной деятельности,  расширению круга смысловых ситуаций, которые они  стремятся воссоздать в своей игре. Проверить продвижение детей в освоении игровых умений воспитатель может, наблюдая за их  самостоятельной деятельностью. Если дети в самостоятельной игре развертывают цепочки из 2—3 действий с  сюжетными игрушками, включают в игру отдельные  </w:t>
      </w:r>
      <w:r w:rsidR="009459AB" w:rsidRPr="009459AB">
        <w:rPr>
          <w:rFonts w:ascii="Times New Roman" w:hAnsi="Times New Roman" w:cs="Times New Roman"/>
          <w:sz w:val="28"/>
          <w:szCs w:val="28"/>
        </w:rPr>
        <w:lastRenderedPageBreak/>
        <w:t xml:space="preserve">предметы-заместители, называя действия с ними, могут вызвать с  помощью игрушки или краткого речевого обращения  ответное игровое действие сверстника — можно считать, что самые простые игровые умения у них сформированы. При этом воспитатель должен учитывать, что у  каждого ребенка свои темпы освоения элементарных игровых умений, каждому требуется разная «доза» совместной игры </w:t>
      </w:r>
      <w:proofErr w:type="gramStart"/>
      <w:r w:rsidR="009459AB" w:rsidRPr="009459A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459AB" w:rsidRPr="009459AB">
        <w:rPr>
          <w:rFonts w:ascii="Times New Roman" w:hAnsi="Times New Roman" w:cs="Times New Roman"/>
          <w:sz w:val="28"/>
          <w:szCs w:val="28"/>
        </w:rPr>
        <w:t xml:space="preserve"> взрослым, наблюдения за игрой взрослого с  другими детьми.</w:t>
      </w:r>
    </w:p>
    <w:sectPr w:rsidR="009459AB" w:rsidRPr="009459AB" w:rsidSect="00A0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AB6"/>
    <w:rsid w:val="001C3BF0"/>
    <w:rsid w:val="005C69BF"/>
    <w:rsid w:val="00612497"/>
    <w:rsid w:val="006179BB"/>
    <w:rsid w:val="006C38A0"/>
    <w:rsid w:val="007B4E62"/>
    <w:rsid w:val="009459AB"/>
    <w:rsid w:val="009506FA"/>
    <w:rsid w:val="009D4AB6"/>
    <w:rsid w:val="00A00F2C"/>
    <w:rsid w:val="00C9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7</cp:revision>
  <cp:lastPrinted>2013-05-27T15:52:00Z</cp:lastPrinted>
  <dcterms:created xsi:type="dcterms:W3CDTF">2013-05-27T15:41:00Z</dcterms:created>
  <dcterms:modified xsi:type="dcterms:W3CDTF">2013-06-19T00:17:00Z</dcterms:modified>
</cp:coreProperties>
</file>