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8" w:rsidRPr="001155AA" w:rsidRDefault="001155AA" w:rsidP="001155AA">
      <w:pPr>
        <w:jc w:val="right"/>
        <w:rPr>
          <w:rFonts w:ascii="Times New Roman" w:hAnsi="Times New Roman" w:cs="Times New Roman"/>
          <w:b/>
        </w:rPr>
      </w:pPr>
      <w:r w:rsidRPr="001155AA">
        <w:rPr>
          <w:rFonts w:ascii="Times New Roman" w:hAnsi="Times New Roman" w:cs="Times New Roman"/>
          <w:b/>
        </w:rPr>
        <w:t xml:space="preserve"> Утверждаю____________</w:t>
      </w:r>
    </w:p>
    <w:p w:rsidR="001155AA" w:rsidRPr="001155AA" w:rsidRDefault="001155AA" w:rsidP="001155AA">
      <w:pPr>
        <w:jc w:val="right"/>
        <w:rPr>
          <w:rFonts w:ascii="Times New Roman" w:hAnsi="Times New Roman" w:cs="Times New Roman"/>
          <w:b/>
        </w:rPr>
      </w:pPr>
      <w:r w:rsidRPr="001155AA">
        <w:rPr>
          <w:rFonts w:ascii="Times New Roman" w:hAnsi="Times New Roman" w:cs="Times New Roman"/>
          <w:b/>
        </w:rPr>
        <w:t>Заведующая ДОУ Мицкевич Е.И.</w:t>
      </w:r>
    </w:p>
    <w:p w:rsidR="001155AA" w:rsidRPr="001155AA" w:rsidRDefault="001155AA" w:rsidP="001155AA">
      <w:pPr>
        <w:jc w:val="center"/>
        <w:rPr>
          <w:rFonts w:ascii="Times New Roman" w:hAnsi="Times New Roman" w:cs="Times New Roman"/>
          <w:b/>
        </w:rPr>
      </w:pPr>
    </w:p>
    <w:p w:rsidR="001155AA" w:rsidRPr="001155AA" w:rsidRDefault="001155AA" w:rsidP="001155AA">
      <w:pPr>
        <w:jc w:val="center"/>
        <w:rPr>
          <w:rFonts w:ascii="Times New Roman" w:hAnsi="Times New Roman" w:cs="Times New Roman"/>
          <w:b/>
        </w:rPr>
      </w:pPr>
    </w:p>
    <w:p w:rsidR="001155AA" w:rsidRDefault="001155AA" w:rsidP="001155AA">
      <w:pPr>
        <w:jc w:val="center"/>
        <w:rPr>
          <w:b/>
        </w:rPr>
      </w:pPr>
    </w:p>
    <w:p w:rsidR="001155AA" w:rsidRDefault="001155AA" w:rsidP="001155AA">
      <w:pPr>
        <w:jc w:val="center"/>
        <w:rPr>
          <w:b/>
        </w:rPr>
      </w:pPr>
    </w:p>
    <w:p w:rsidR="001155AA" w:rsidRDefault="001155AA" w:rsidP="00115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AA">
        <w:rPr>
          <w:rFonts w:ascii="Times New Roman" w:hAnsi="Times New Roman" w:cs="Times New Roman"/>
          <w:sz w:val="28"/>
          <w:szCs w:val="28"/>
        </w:rPr>
        <w:t xml:space="preserve">МБДОУ «Центр развития ребенка – детский </w:t>
      </w:r>
      <w:r>
        <w:rPr>
          <w:rFonts w:ascii="Times New Roman" w:hAnsi="Times New Roman" w:cs="Times New Roman"/>
          <w:sz w:val="28"/>
          <w:szCs w:val="28"/>
        </w:rPr>
        <w:t>сад №</w:t>
      </w:r>
      <w:r w:rsidRPr="001155A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55AA" w:rsidRDefault="001155AA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759" w:rsidRDefault="001155AA" w:rsidP="001155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759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1155AA" w:rsidRPr="00927759" w:rsidRDefault="001155AA" w:rsidP="0092775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759">
        <w:rPr>
          <w:rFonts w:ascii="Times New Roman" w:hAnsi="Times New Roman" w:cs="Times New Roman"/>
          <w:b/>
          <w:sz w:val="56"/>
          <w:szCs w:val="56"/>
        </w:rPr>
        <w:t>ЛЕТНЕ-ОЗДОРОВИТЕЛЬНОЙ РАБОТЫ</w:t>
      </w:r>
    </w:p>
    <w:p w:rsidR="001155AA" w:rsidRPr="00927759" w:rsidRDefault="001155AA" w:rsidP="001155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759">
        <w:rPr>
          <w:rFonts w:ascii="Times New Roman" w:hAnsi="Times New Roman" w:cs="Times New Roman"/>
          <w:b/>
          <w:sz w:val="56"/>
          <w:szCs w:val="56"/>
        </w:rPr>
        <w:t xml:space="preserve"> В ГРУППЕ «РОМАШКА» </w:t>
      </w:r>
    </w:p>
    <w:p w:rsidR="001155AA" w:rsidRPr="00927759" w:rsidRDefault="001155AA" w:rsidP="001155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759">
        <w:rPr>
          <w:rFonts w:ascii="Times New Roman" w:hAnsi="Times New Roman" w:cs="Times New Roman"/>
          <w:b/>
          <w:sz w:val="56"/>
          <w:szCs w:val="56"/>
        </w:rPr>
        <w:t>НА ИЮНЬ-АВГУСТ 2013 ГОД.</w:t>
      </w:r>
    </w:p>
    <w:p w:rsidR="001155AA" w:rsidRPr="00927759" w:rsidRDefault="001155AA" w:rsidP="001155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55AA" w:rsidRDefault="001155AA" w:rsidP="00115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AA" w:rsidRDefault="001155AA" w:rsidP="001155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5AA" w:rsidRPr="001155AA" w:rsidRDefault="001155AA" w:rsidP="00115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155A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155AA">
        <w:rPr>
          <w:rFonts w:ascii="Times New Roman" w:hAnsi="Times New Roman" w:cs="Times New Roman"/>
          <w:sz w:val="28"/>
          <w:szCs w:val="28"/>
        </w:rPr>
        <w:t>Серебринская</w:t>
      </w:r>
      <w:proofErr w:type="spellEnd"/>
      <w:r w:rsidRPr="00115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AA" w:rsidRPr="001155AA" w:rsidRDefault="001155AA" w:rsidP="00115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155AA">
        <w:rPr>
          <w:rFonts w:ascii="Times New Roman" w:hAnsi="Times New Roman" w:cs="Times New Roman"/>
          <w:sz w:val="28"/>
          <w:szCs w:val="28"/>
        </w:rPr>
        <w:t>Мария Александровна</w:t>
      </w:r>
    </w:p>
    <w:p w:rsidR="001155AA" w:rsidRPr="001155AA" w:rsidRDefault="001155AA" w:rsidP="001155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jc w:val="right"/>
        <w:rPr>
          <w:rFonts w:ascii="Times New Roman" w:hAnsi="Times New Roman" w:cs="Times New Roman"/>
        </w:rPr>
      </w:pPr>
    </w:p>
    <w:p w:rsidR="001155AA" w:rsidRDefault="001155AA" w:rsidP="001155AA">
      <w:pPr>
        <w:jc w:val="right"/>
        <w:rPr>
          <w:rFonts w:ascii="Times New Roman" w:hAnsi="Times New Roman" w:cs="Times New Roman"/>
        </w:rPr>
      </w:pPr>
    </w:p>
    <w:p w:rsidR="001155AA" w:rsidRDefault="001155AA" w:rsidP="001155AA">
      <w:pPr>
        <w:jc w:val="right"/>
        <w:rPr>
          <w:rFonts w:ascii="Times New Roman" w:hAnsi="Times New Roman" w:cs="Times New Roman"/>
        </w:rPr>
      </w:pPr>
    </w:p>
    <w:p w:rsidR="001155AA" w:rsidRDefault="001155AA" w:rsidP="00927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AA">
        <w:rPr>
          <w:rFonts w:ascii="Times New Roman" w:hAnsi="Times New Roman" w:cs="Times New Roman"/>
          <w:sz w:val="28"/>
          <w:szCs w:val="28"/>
        </w:rPr>
        <w:t>Чита,2013г.</w:t>
      </w:r>
    </w:p>
    <w:p w:rsidR="007941A0" w:rsidRDefault="007941A0" w:rsidP="0092775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4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Задачи:</w:t>
      </w:r>
    </w:p>
    <w:p w:rsidR="007941A0" w:rsidRPr="007941A0" w:rsidRDefault="007941A0" w:rsidP="007941A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41A0" w:rsidRPr="007941A0" w:rsidRDefault="007941A0" w:rsidP="007941A0">
      <w:pPr>
        <w:numPr>
          <w:ilvl w:val="0"/>
          <w:numId w:val="5"/>
        </w:numPr>
        <w:spacing w:after="120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7941A0" w:rsidRPr="007941A0" w:rsidRDefault="007941A0" w:rsidP="007941A0">
      <w:pPr>
        <w:numPr>
          <w:ilvl w:val="0"/>
          <w:numId w:val="5"/>
        </w:numPr>
        <w:spacing w:after="120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7941A0" w:rsidRPr="007941A0" w:rsidRDefault="007941A0" w:rsidP="007941A0">
      <w:pPr>
        <w:numPr>
          <w:ilvl w:val="0"/>
          <w:numId w:val="5"/>
        </w:numPr>
        <w:spacing w:after="120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3F7FB2" w:rsidRPr="007941A0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B2" w:rsidRP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41A0" w:rsidRDefault="007941A0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Pr="00927759" w:rsidRDefault="003F7FB2" w:rsidP="001155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759">
        <w:rPr>
          <w:rFonts w:ascii="Times New Roman" w:hAnsi="Times New Roman" w:cs="Times New Roman"/>
          <w:b/>
          <w:sz w:val="56"/>
          <w:szCs w:val="56"/>
        </w:rPr>
        <w:t>ОРГАНИЗАЦИЯ ФИЗКУЛЬТУРНО-ОЗДОРОВИТЕЛЬНОЙ РАБОТЫ С ДЕТЬМИ</w:t>
      </w: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F7FB2" w:rsidRDefault="003F7FB2" w:rsidP="001155A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468FD" w:rsidRDefault="006468FD" w:rsidP="006468FD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rFonts w:eastAsiaTheme="minorHAnsi"/>
          <w:b/>
          <w:i/>
          <w:sz w:val="56"/>
          <w:szCs w:val="56"/>
          <w:lang w:eastAsia="en-US"/>
        </w:rPr>
      </w:pPr>
    </w:p>
    <w:p w:rsidR="00927759" w:rsidRDefault="00927759" w:rsidP="006468FD">
      <w:pPr>
        <w:pStyle w:val="a3"/>
        <w:shd w:val="clear" w:color="auto" w:fill="FFFFFF"/>
        <w:spacing w:before="30" w:beforeAutospacing="0" w:after="30" w:afterAutospacing="0" w:line="24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7F700A" w:rsidRDefault="007F700A" w:rsidP="006468FD">
      <w:pPr>
        <w:pStyle w:val="a3"/>
        <w:shd w:val="clear" w:color="auto" w:fill="FFFFFF"/>
        <w:spacing w:before="30" w:beforeAutospacing="0" w:after="30" w:afterAutospacing="0" w:line="24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7F700A">
        <w:rPr>
          <w:b/>
          <w:color w:val="000000"/>
          <w:sz w:val="28"/>
          <w:szCs w:val="28"/>
        </w:rPr>
        <w:lastRenderedPageBreak/>
        <w:t>Физкультурно-оздоровительная работа</w:t>
      </w:r>
    </w:p>
    <w:p w:rsidR="001176F3" w:rsidRDefault="007F700A" w:rsidP="001176F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7F700A"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 летнее время года обеспечить максимальное пребывание детей на свежем воздухе. Под руководством медицинского персонала, воспитателей осуществить комплекс закаливающих процедур с использованием воздуха, воды и солнца.</w:t>
      </w:r>
      <w:r w:rsidR="001176F3" w:rsidRPr="001176F3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176F3">
        <w:rPr>
          <w:sz w:val="28"/>
          <w:szCs w:val="28"/>
        </w:rPr>
        <w:t>- Охранять жизнь и укреплять здоровье детей.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176F3">
        <w:rPr>
          <w:sz w:val="28"/>
          <w:szCs w:val="28"/>
        </w:rPr>
        <w:t> - Всесторонне совершенствовать физические функции организма.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176F3">
        <w:rPr>
          <w:sz w:val="28"/>
          <w:szCs w:val="28"/>
        </w:rPr>
        <w:t> - Повышать работоспособность детского организма через различные формы закаливания.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176F3">
        <w:rPr>
          <w:sz w:val="28"/>
          <w:szCs w:val="28"/>
        </w:rPr>
        <w:t> - Формировать интерес и потребность в занятиях физическими упражнениями.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176F3">
        <w:rPr>
          <w:sz w:val="28"/>
          <w:szCs w:val="28"/>
        </w:rPr>
        <w:t> - Удовлетворять естественную потребность в движении, создавать условия для демонстрации двигательных умений каждого ребёнка.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F7FB2" w:rsidRPr="006050C0">
        <w:rPr>
          <w:color w:val="000000"/>
          <w:sz w:val="28"/>
          <w:szCs w:val="28"/>
        </w:rPr>
        <w:t>Прием детей на улице.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F7FB2" w:rsidRPr="006050C0">
        <w:rPr>
          <w:color w:val="000000"/>
          <w:sz w:val="28"/>
          <w:szCs w:val="28"/>
        </w:rPr>
        <w:t>Утренняя гимнастика на свежем воздухе.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F7FB2" w:rsidRPr="006050C0">
        <w:rPr>
          <w:color w:val="000000"/>
          <w:sz w:val="28"/>
          <w:szCs w:val="28"/>
        </w:rPr>
        <w:t>Утренний оздоровительный бег.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F7FB2" w:rsidRPr="006050C0">
        <w:rPr>
          <w:color w:val="000000"/>
          <w:sz w:val="28"/>
          <w:szCs w:val="28"/>
        </w:rPr>
        <w:t>Занятия физической культурой на улице.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F7FB2" w:rsidRPr="006050C0">
        <w:rPr>
          <w:color w:val="000000"/>
          <w:sz w:val="28"/>
          <w:szCs w:val="28"/>
        </w:rPr>
        <w:t>Корригирующая гимнастика после сна.</w:t>
      </w:r>
    </w:p>
    <w:p w:rsidR="003F7FB2" w:rsidRPr="006050C0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F7FB2" w:rsidRPr="006050C0">
        <w:rPr>
          <w:color w:val="000000"/>
          <w:sz w:val="28"/>
          <w:szCs w:val="28"/>
        </w:rPr>
        <w:t>Проведение закаливающих процедур:</w:t>
      </w:r>
    </w:p>
    <w:p w:rsidR="003F7FB2" w:rsidRPr="006050C0" w:rsidRDefault="003F7FB2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 w:rsidRPr="006050C0">
        <w:rPr>
          <w:color w:val="000000"/>
          <w:sz w:val="28"/>
          <w:szCs w:val="28"/>
        </w:rPr>
        <w:t>-   Воздушные ванны;</w:t>
      </w:r>
    </w:p>
    <w:p w:rsidR="003F7FB2" w:rsidRPr="006050C0" w:rsidRDefault="003F7FB2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 w:rsidRPr="006050C0">
        <w:rPr>
          <w:color w:val="000000"/>
          <w:sz w:val="28"/>
          <w:szCs w:val="28"/>
        </w:rPr>
        <w:t xml:space="preserve">-   </w:t>
      </w:r>
      <w:proofErr w:type="spellStart"/>
      <w:r w:rsidRPr="006050C0">
        <w:rPr>
          <w:color w:val="000000"/>
          <w:sz w:val="28"/>
          <w:szCs w:val="28"/>
        </w:rPr>
        <w:t>Босохождение</w:t>
      </w:r>
      <w:proofErr w:type="spellEnd"/>
      <w:r w:rsidRPr="006050C0">
        <w:rPr>
          <w:color w:val="000000"/>
          <w:sz w:val="28"/>
          <w:szCs w:val="28"/>
        </w:rPr>
        <w:t>;</w:t>
      </w:r>
    </w:p>
    <w:p w:rsidR="003F7FB2" w:rsidRPr="006050C0" w:rsidRDefault="003F7FB2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 w:rsidRPr="006050C0">
        <w:rPr>
          <w:color w:val="000000"/>
          <w:sz w:val="28"/>
          <w:szCs w:val="28"/>
        </w:rPr>
        <w:t>-   Полоскание полости рта кипяченой водой;</w:t>
      </w:r>
    </w:p>
    <w:p w:rsidR="003F7FB2" w:rsidRPr="006050C0" w:rsidRDefault="003F7FB2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 w:rsidRPr="006050C0">
        <w:rPr>
          <w:color w:val="000000"/>
          <w:sz w:val="28"/>
          <w:szCs w:val="28"/>
        </w:rPr>
        <w:t>-   Топтание по рефлекторным и  мокрым дорожкам;</w:t>
      </w:r>
    </w:p>
    <w:p w:rsidR="003F7FB2" w:rsidRPr="006050C0" w:rsidRDefault="003F7FB2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 w:rsidRPr="006050C0">
        <w:rPr>
          <w:color w:val="000000"/>
          <w:sz w:val="28"/>
          <w:szCs w:val="28"/>
        </w:rPr>
        <w:t>-   Обливание рук до локтя с постепенным снижением температуры;</w:t>
      </w:r>
    </w:p>
    <w:p w:rsidR="003F7FB2" w:rsidRDefault="007F700A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Сон без маек с открытой фрамугой</w:t>
      </w:r>
    </w:p>
    <w:p w:rsidR="007F700A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7.Создание условий для формирования навыков ЗОЖ:</w:t>
      </w: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навыков личной гигиены</w:t>
      </w: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навыков культуры питания</w:t>
      </w: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7941A0" w:rsidRDefault="007941A0" w:rsidP="00234565">
      <w:pPr>
        <w:pStyle w:val="a3"/>
        <w:shd w:val="clear" w:color="auto" w:fill="FFFFFF"/>
        <w:spacing w:before="30" w:beforeAutospacing="0" w:after="3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1176F3" w:rsidRDefault="001176F3" w:rsidP="001176F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8FD" w:rsidRDefault="006468FD" w:rsidP="001176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468FD" w:rsidRDefault="006468FD" w:rsidP="001176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941A0" w:rsidRDefault="007941A0" w:rsidP="001176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941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Утренняя гимнастика</w:t>
      </w:r>
    </w:p>
    <w:p w:rsidR="006468FD" w:rsidRDefault="007941A0" w:rsidP="006468FD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</w:t>
      </w:r>
    </w:p>
    <w:p w:rsidR="007941A0" w:rsidRDefault="007941A0" w:rsidP="006468F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охотно занима</w:t>
      </w:r>
      <w:r w:rsid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утренней гимнастикой, </w:t>
      </w:r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контрол</w:t>
      </w:r>
      <w:r w:rsidRPr="0079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интенсивность нагрузки с учетом возраста и физического развития ребенка, а также постоянно проявлять выдумку и, время от времени, разнообразить используемые упражнения.</w:t>
      </w:r>
    </w:p>
    <w:p w:rsidR="00272C4B" w:rsidRPr="00272C4B" w:rsidRDefault="00272C4B" w:rsidP="00272C4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Утреннюю гимнастику с детьми желательно проводить на свежем воздухе, если это не </w:t>
      </w:r>
      <w:proofErr w:type="spellStart"/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Start"/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в хорошо проветренном помещении, при температуре воздуха 16-17°С.</w:t>
      </w:r>
    </w:p>
    <w:p w:rsidR="00272C4B" w:rsidRDefault="00272C4B" w:rsidP="00272C4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упражнений выполняемых сидя или лежа, необходимо иметь гимнастический коврик.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 Примерная схема комплекса утренн</w:t>
      </w:r>
      <w:r>
        <w:rPr>
          <w:rFonts w:ascii="Times New Roman" w:hAnsi="Times New Roman" w:cs="Times New Roman"/>
          <w:sz w:val="28"/>
          <w:szCs w:val="28"/>
        </w:rPr>
        <w:t>ей гимнастики</w:t>
      </w:r>
      <w:r w:rsidRPr="00272C4B">
        <w:rPr>
          <w:rFonts w:ascii="Times New Roman" w:hAnsi="Times New Roman" w:cs="Times New Roman"/>
          <w:sz w:val="28"/>
          <w:szCs w:val="28"/>
        </w:rPr>
        <w:t>: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а) потягивание;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б) ходьба (на месте или в движении);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в) упражнения для мышц шеи, рук и плечевого пояса;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г) упражнения для мышц туловища и живота;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C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2C4B">
        <w:rPr>
          <w:rFonts w:ascii="Times New Roman" w:hAnsi="Times New Roman" w:cs="Times New Roman"/>
          <w:sz w:val="28"/>
          <w:szCs w:val="28"/>
        </w:rPr>
        <w:t>) упражнения для мышц ног (приседания и прыжки);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е) упражнения общего воздействия с участием мышц ног и рук (махи, выпады вперед (в стороны));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ж) упражнения силового характера;</w:t>
      </w:r>
    </w:p>
    <w:p w:rsidR="00272C4B" w:rsidRP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C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2C4B">
        <w:rPr>
          <w:rFonts w:ascii="Times New Roman" w:hAnsi="Times New Roman" w:cs="Times New Roman"/>
          <w:sz w:val="28"/>
          <w:szCs w:val="28"/>
        </w:rPr>
        <w:t>) упражнения на расслабление;</w:t>
      </w:r>
    </w:p>
    <w:p w:rsidR="00272C4B" w:rsidRDefault="00272C4B" w:rsidP="00272C4B">
      <w:pPr>
        <w:rPr>
          <w:rFonts w:ascii="Times New Roman" w:hAnsi="Times New Roman" w:cs="Times New Roman"/>
          <w:sz w:val="28"/>
          <w:szCs w:val="28"/>
        </w:rPr>
      </w:pPr>
      <w:r w:rsidRPr="00272C4B">
        <w:rPr>
          <w:rFonts w:ascii="Times New Roman" w:hAnsi="Times New Roman" w:cs="Times New Roman"/>
          <w:sz w:val="28"/>
          <w:szCs w:val="28"/>
        </w:rPr>
        <w:t>и) дыхательные упражнения.          </w:t>
      </w:r>
    </w:p>
    <w:p w:rsidR="00247558" w:rsidRDefault="00272C4B" w:rsidP="006468FD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возрастает, если в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упражнения с предметами: </w:t>
      </w:r>
      <w:r w:rsidRP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гантели (0,3 — 0,5 кг),гимнастической палкой,</w:t>
      </w:r>
      <w:r w:rsid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скакалкой,</w:t>
      </w:r>
      <w:r w:rsid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мячом и т.д</w:t>
      </w:r>
      <w:proofErr w:type="gramStart"/>
      <w:r w:rsidRPr="0064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 гимнастика не только«пробуждает» организм,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оказывает определенный</w:t>
      </w:r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тренирующий эффект.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зарядки можно предложить</w:t>
      </w:r>
      <w:r w:rsidR="006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легкий бег,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водные процедуры.</w:t>
      </w:r>
    </w:p>
    <w:p w:rsidR="006468FD" w:rsidRDefault="006468FD" w:rsidP="0024755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FD" w:rsidRDefault="006468FD" w:rsidP="0024755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58" w:rsidRDefault="00247558" w:rsidP="0092775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Июнь</w:t>
      </w:r>
    </w:p>
    <w:p w:rsidR="00247558" w:rsidRPr="00247558" w:rsidRDefault="00247558" w:rsidP="0024755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58">
        <w:rPr>
          <w:rFonts w:ascii="Times New Roman" w:hAnsi="Times New Roman" w:cs="Times New Roman"/>
          <w:sz w:val="28"/>
          <w:szCs w:val="28"/>
        </w:rPr>
        <w:t>• Подвижные игры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1 неделя. </w:t>
      </w:r>
      <w:proofErr w:type="gramStart"/>
      <w:r w:rsidRPr="00247558">
        <w:rPr>
          <w:sz w:val="28"/>
          <w:szCs w:val="28"/>
        </w:rPr>
        <w:t>«</w:t>
      </w:r>
      <w:proofErr w:type="spellStart"/>
      <w:r w:rsidRPr="00247558">
        <w:rPr>
          <w:sz w:val="28"/>
          <w:szCs w:val="28"/>
        </w:rPr>
        <w:t>Ловишки</w:t>
      </w:r>
      <w:proofErr w:type="spellEnd"/>
      <w:r w:rsidRPr="00247558">
        <w:rPr>
          <w:sz w:val="28"/>
          <w:szCs w:val="28"/>
        </w:rPr>
        <w:t xml:space="preserve"> с мячом», «Жмурки», «Полоса препятствий», «Перетяни канат», «</w:t>
      </w:r>
      <w:proofErr w:type="spellStart"/>
      <w:r w:rsidRPr="00247558">
        <w:rPr>
          <w:sz w:val="28"/>
          <w:szCs w:val="28"/>
        </w:rPr>
        <w:t>Ловишки</w:t>
      </w:r>
      <w:proofErr w:type="spellEnd"/>
      <w:r w:rsidRPr="00247558">
        <w:rPr>
          <w:sz w:val="28"/>
          <w:szCs w:val="28"/>
        </w:rPr>
        <w:t xml:space="preserve"> – перебежки», «Пятнашки с мячом», «Быстро возьми, быстро положи» (эстафета, «</w:t>
      </w:r>
      <w:proofErr w:type="spellStart"/>
      <w:r w:rsidRPr="00247558">
        <w:rPr>
          <w:sz w:val="28"/>
          <w:szCs w:val="28"/>
        </w:rPr>
        <w:t>Совушка</w:t>
      </w:r>
      <w:proofErr w:type="spellEnd"/>
      <w:r w:rsidRPr="00247558">
        <w:rPr>
          <w:sz w:val="28"/>
          <w:szCs w:val="28"/>
        </w:rPr>
        <w:t>».</w:t>
      </w:r>
      <w:proofErr w:type="gramEnd"/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 неделя. «Охотники и звери», «Сделай фигуру», «Горелки», «Палочка – выручалочка»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3 неделя. «Кто скорее докатит обруч до флажка», «Не попадись», «</w:t>
      </w:r>
      <w:proofErr w:type="spellStart"/>
      <w:r w:rsidRPr="00247558">
        <w:rPr>
          <w:sz w:val="28"/>
          <w:szCs w:val="28"/>
        </w:rPr>
        <w:t>Ловишка</w:t>
      </w:r>
      <w:proofErr w:type="spellEnd"/>
      <w:r w:rsidRPr="00247558">
        <w:rPr>
          <w:sz w:val="28"/>
          <w:szCs w:val="28"/>
        </w:rPr>
        <w:t>, бери ленту»,</w:t>
      </w: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4 неделя. «Попади в обруч», «Волк во рву», «Два мороза», «Кто самый меткий»</w:t>
      </w:r>
    </w:p>
    <w:p w:rsidR="00247558" w:rsidRDefault="00247558" w:rsidP="0092775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• Подвижные игры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1 неделя. «Зайка», «Гуси», «У медведя </w:t>
      </w:r>
      <w:proofErr w:type="gramStart"/>
      <w:r w:rsidRPr="00247558">
        <w:rPr>
          <w:sz w:val="28"/>
          <w:szCs w:val="28"/>
        </w:rPr>
        <w:t>во</w:t>
      </w:r>
      <w:proofErr w:type="gramEnd"/>
      <w:r w:rsidRPr="00247558">
        <w:rPr>
          <w:sz w:val="28"/>
          <w:szCs w:val="28"/>
        </w:rPr>
        <w:t xml:space="preserve"> бору», «Поймай мяч», «Целься вернее», «Пряжки», «Забей мяч в ворота», «Прокати по дорожке», «Лягушки», «Быстрые жучки».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2 неделя. </w:t>
      </w:r>
      <w:proofErr w:type="gramStart"/>
      <w:r w:rsidRPr="00247558">
        <w:rPr>
          <w:sz w:val="28"/>
          <w:szCs w:val="28"/>
        </w:rPr>
        <w:t>«С кочки на кочку», «Мой козлик», «Пузырь», «Водяной», «Жуки», «Допрыгни до обруча», «Быстро возьми», «Автомобили», «Огурчик, огурчик. », «Прокати-поймай», «Кромки».</w:t>
      </w:r>
      <w:proofErr w:type="gramEnd"/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3 неделя. «Лиса и зайцы», «Лохматый пес», «Карусель», «Воробушки и кот», «Мой веселый звонкий мяч», «Скворцы», «С кочки на кочку», «Не задень», «Найдем мышонка».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4 неделя. «Дятел», «Выбей мяч из круга», «Вышли дети в садик», «Попрыгунчики», Физкультурный досуг - создать у детей бодрое, радостное настроение, упражнять в легкой ходьбе на носочках, в ходьбе по гимнастической скамейки, в бросании и ловле мяча, в </w:t>
      </w:r>
      <w:proofErr w:type="spellStart"/>
      <w:r w:rsidRPr="00247558">
        <w:rPr>
          <w:sz w:val="28"/>
          <w:szCs w:val="28"/>
        </w:rPr>
        <w:t>подлезании</w:t>
      </w:r>
      <w:proofErr w:type="spellEnd"/>
      <w:r w:rsidRPr="00247558">
        <w:rPr>
          <w:sz w:val="28"/>
          <w:szCs w:val="28"/>
        </w:rPr>
        <w:t xml:space="preserve"> под предмет, учить играть дружно.</w:t>
      </w:r>
    </w:p>
    <w:p w:rsidR="00247558" w:rsidRPr="00247558" w:rsidRDefault="00247558" w:rsidP="0092775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 неделя. «Космонавты», «Огурчик, огурчик</w:t>
      </w:r>
      <w:proofErr w:type="gramStart"/>
      <w:r w:rsidRPr="00247558">
        <w:rPr>
          <w:sz w:val="28"/>
          <w:szCs w:val="28"/>
        </w:rPr>
        <w:t>. », «</w:t>
      </w:r>
      <w:proofErr w:type="gramEnd"/>
      <w:r w:rsidRPr="00247558">
        <w:rPr>
          <w:sz w:val="28"/>
          <w:szCs w:val="28"/>
        </w:rPr>
        <w:t>Лохматый пес», «Скворцы», «Из обруча в обруч», «Наседка и цыплята». Игра - эстафета «Перевозка урожая», «Кто скорее».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 неделя. «Краски», «Классы», «Жмурки», «Перебежки», «</w:t>
      </w:r>
      <w:proofErr w:type="gramStart"/>
      <w:r w:rsidRPr="00247558">
        <w:rPr>
          <w:sz w:val="28"/>
          <w:szCs w:val="28"/>
        </w:rPr>
        <w:t>Кто</w:t>
      </w:r>
      <w:proofErr w:type="gramEnd"/>
      <w:r w:rsidRPr="00247558">
        <w:rPr>
          <w:sz w:val="28"/>
          <w:szCs w:val="28"/>
        </w:rPr>
        <w:t xml:space="preserve"> скорее», «Третий лишний». Игры с мячом «Забрось мяч в кольцо». Эстафета с мячом «Поймай мяч».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3 неделя. «Не зевай», «</w:t>
      </w:r>
      <w:proofErr w:type="spellStart"/>
      <w:r w:rsidRPr="00247558">
        <w:rPr>
          <w:sz w:val="28"/>
          <w:szCs w:val="28"/>
        </w:rPr>
        <w:t>Ловишки</w:t>
      </w:r>
      <w:proofErr w:type="spellEnd"/>
      <w:r w:rsidRPr="00247558">
        <w:rPr>
          <w:sz w:val="28"/>
          <w:szCs w:val="28"/>
        </w:rPr>
        <w:t>», «Преодолей препятствие», «Игры с бегом», «Найди себе пару», «Третий лишний». Школа мяча «ловля мяча», «обучение отбивания мяча, ведение мяча ногами, забивание в ворота».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4 неделя. «Самолеты», «Ловкие ребята», «Быстрые жучки», «По ровненькой дорожке», «Смелые мышки». Физкультурный досуг: создать у детей бодрое и радостное настроение, закрепить умение бегать врассыпную, согласовывая свои действия с указанием воспитателя. Закрепить умение прыгать вверх с места, с касанием предмета, расположенного выше поднятой вверх руки ребенка. Развивать физические качества быстроту, ловкость.</w:t>
      </w: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72C4B" w:rsidRDefault="00272C4B" w:rsidP="00272C4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47558" w:rsidRDefault="00247558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272C4B" w:rsidRPr="00927759" w:rsidRDefault="00272C4B" w:rsidP="002475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92775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МИР ПРИРОДЫ</w:t>
      </w:r>
    </w:p>
    <w:p w:rsidR="001176F3" w:rsidRPr="00927759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1176F3" w:rsidRDefault="001176F3" w:rsidP="001176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6468FD" w:rsidRDefault="006468FD" w:rsidP="006468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8FD" w:rsidRDefault="006468FD" w:rsidP="006468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6F3" w:rsidRDefault="001176F3" w:rsidP="006468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1176F3" w:rsidRPr="001176F3" w:rsidRDefault="001176F3" w:rsidP="006468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F3">
        <w:rPr>
          <w:rFonts w:ascii="Times New Roman" w:hAnsi="Times New Roman" w:cs="Times New Roman"/>
          <w:color w:val="333333"/>
          <w:sz w:val="28"/>
          <w:szCs w:val="28"/>
        </w:rPr>
        <w:t>- Удовлетворять детскую любознательность, не подавляя при этом интереса к узнаванию природы, формировать необходимые для разностороннего развития ребёнка представления о ней, прививать навыки активности и самостоятельности мышления.</w:t>
      </w:r>
    </w:p>
    <w:p w:rsidR="001176F3" w:rsidRPr="001176F3" w:rsidRDefault="001176F3" w:rsidP="006468F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Развивать навыки общения со сверстниками, взрослыми и окружающей природой с ориентацию на ненасильственную модель поведения.</w:t>
      </w:r>
    </w:p>
    <w:p w:rsidR="001176F3" w:rsidRPr="001176F3" w:rsidRDefault="001176F3" w:rsidP="006468F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1176F3" w:rsidRPr="001176F3" w:rsidRDefault="001176F3" w:rsidP="006468FD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 </w:t>
      </w:r>
    </w:p>
    <w:p w:rsidR="00272C4B" w:rsidRPr="00272C4B" w:rsidRDefault="00272C4B" w:rsidP="00117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4B" w:rsidRPr="001176F3" w:rsidRDefault="00272C4B" w:rsidP="00117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A0" w:rsidRDefault="007941A0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272C4B">
      <w:pPr>
        <w:rPr>
          <w:rFonts w:ascii="Times New Roman" w:hAnsi="Times New Roman" w:cs="Times New Roman"/>
          <w:sz w:val="28"/>
          <w:szCs w:val="28"/>
        </w:rPr>
      </w:pPr>
    </w:p>
    <w:p w:rsidR="001176F3" w:rsidRPr="001176F3" w:rsidRDefault="001176F3" w:rsidP="00117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ИЮНЬ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• Ознакомление с окружающим.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почвой. Научить детей наблюдать за почвой и описывать её состояние в разное время суток.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берёзой. Научить детей различать деревья по листочкам, веточкам, бережно относится к ним, следить за их изменениями в зависимости от времени года.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шмелём. Научить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сорокой. Учить детей наблюдать за тем, как летают птицы, где вьют гнёзда, узнавать голос птиц и наслаждаться их пением.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Целевая прогулка на огород. Осмотреть огород, отметить изменения.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 неделя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1. Наблюдение за небом. Научить детей различать ясность неба и следить за движениями облаков; описывать </w:t>
      </w:r>
      <w:proofErr w:type="gramStart"/>
      <w:r w:rsidRPr="0030177D">
        <w:rPr>
          <w:sz w:val="28"/>
          <w:szCs w:val="28"/>
        </w:rPr>
        <w:t>увиденное</w:t>
      </w:r>
      <w:proofErr w:type="gramEnd"/>
      <w:r w:rsidRPr="0030177D">
        <w:rPr>
          <w:sz w:val="28"/>
          <w:szCs w:val="28"/>
        </w:rPr>
        <w:t>, используя как можно больше слов и выражений.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одуванчиками и фиалками. Показать массовое цветение одуванчиков, как они выделяются посреди зелёного луга; объяснить, что одуванчик – лекарственное растение; определить, какие цветы скоро начнут цвести (фиалки набрали бутоны)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бабочкой. Научить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кукушкой. Учить детей наблюдать за тем, как летают птицы, где вьют гнёзда, узнавать голос птиц и наслаждаться их пением.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 неделя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увеличением дня. Научить детей наблюдать за движением солнца.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2. Наблюдение за наблюдение за настурцией. Вспомнить, что мы </w:t>
      </w:r>
      <w:proofErr w:type="gramStart"/>
      <w:r w:rsidRPr="0030177D">
        <w:rPr>
          <w:sz w:val="28"/>
          <w:szCs w:val="28"/>
        </w:rPr>
        <w:t>садили</w:t>
      </w:r>
      <w:proofErr w:type="gramEnd"/>
      <w:r w:rsidRPr="0030177D">
        <w:rPr>
          <w:sz w:val="28"/>
          <w:szCs w:val="28"/>
        </w:rPr>
        <w:t xml:space="preserve"> на клумбах? Что показалось из земли? Какие это цветы?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3. Наблюдение за стрекозой. Научить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жаворонком. Учить детей наблюдать за тем, как летают птицы, где вьют гнёзда, узнавать голос птиц и наслаждаться их пением.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за подсолнухом. Познакомить детей с огородным растением – подсолнухом; воспитывать эстетические чувства.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 неделя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дождём. Научить детей различать, сильный дождь или слабый, наблюдать за его последствиями.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2. Наблюдение за ромашками. Рассмотреть ромашки в цветнике; научить </w:t>
      </w:r>
      <w:proofErr w:type="gramStart"/>
      <w:r w:rsidRPr="0030177D">
        <w:rPr>
          <w:sz w:val="28"/>
          <w:szCs w:val="28"/>
        </w:rPr>
        <w:t>аккуратно</w:t>
      </w:r>
      <w:proofErr w:type="gramEnd"/>
      <w:r w:rsidRPr="0030177D">
        <w:rPr>
          <w:sz w:val="28"/>
          <w:szCs w:val="28"/>
        </w:rPr>
        <w:t xml:space="preserve"> срезать цветы; прочитать стихи и загадать загадки.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божьей коровкой. Научить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трясогузкой. Учить детей наблюдать за тем, как летают птицы, где вьют гнёзда, узнавать голос птиц и наслаждаться их пением.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за дождевыми червями. Познакомить детей с дождевыми червями, их внешним видом; выяснить, какую пользу они приносят; учить делать выводы и проводить сравнения; воспитывать бережное отношение к живой природе.</w:t>
      </w: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ИЮЛЬ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• Ознакомление с окружающим.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ветром.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лиственницей. Научить детей различать деревья по листочкам, веточкам, бережно относится к ним, следить за их изменениями в зависимости от времени года.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муравьями. Научить детей находить отличительные признаки насекомых; правильно держать их в руках и не боятся; рассказать о пользе, которую они приносят.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Целевая прогулка на участок малышей: Что общего видим на участке малышей с нашим участком? Помочь малышам навести порядок на территории участка.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на огороде. Как подросли посадки овощей. Какой величины ростки, появились ли цветки и на каких культурах?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Отметить нахождение солнца утром, днем, вечером.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День меж тем к концу подходит.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В красный терем спать уходит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Солнце красное с небес.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 xml:space="preserve">Гаснут листья. Меркнет лес. (И. </w:t>
      </w:r>
      <w:proofErr w:type="spellStart"/>
      <w:r w:rsidRPr="0030177D">
        <w:rPr>
          <w:sz w:val="28"/>
          <w:szCs w:val="28"/>
        </w:rPr>
        <w:t>Мазнин</w:t>
      </w:r>
      <w:proofErr w:type="spellEnd"/>
      <w:r w:rsidRPr="0030177D">
        <w:rPr>
          <w:sz w:val="28"/>
          <w:szCs w:val="28"/>
        </w:rPr>
        <w:t>)</w:t>
      </w:r>
      <w:proofErr w:type="gramStart"/>
      <w:r w:rsidRPr="0030177D">
        <w:rPr>
          <w:sz w:val="28"/>
          <w:szCs w:val="28"/>
        </w:rPr>
        <w:t xml:space="preserve"> .</w:t>
      </w:r>
      <w:proofErr w:type="gramEnd"/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2. Наблюдение за настурцией, </w:t>
      </w:r>
      <w:proofErr w:type="gramStart"/>
      <w:r w:rsidRPr="0030177D">
        <w:rPr>
          <w:sz w:val="28"/>
          <w:szCs w:val="28"/>
        </w:rPr>
        <w:t>отметить</w:t>
      </w:r>
      <w:proofErr w:type="gramEnd"/>
      <w:r w:rsidRPr="0030177D">
        <w:rPr>
          <w:sz w:val="28"/>
          <w:szCs w:val="28"/>
        </w:rPr>
        <w:t xml:space="preserve"> как изменилось растение со времени прорастания семян; Как много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листьев, какие по форме, какие цветы; настурция стелется по земле.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3. </w:t>
      </w:r>
      <w:proofErr w:type="gramStart"/>
      <w:r w:rsidRPr="0030177D">
        <w:rPr>
          <w:sz w:val="28"/>
          <w:szCs w:val="28"/>
        </w:rPr>
        <w:t>Беседа о ягодных кустарниках (смородина, малина, рассмотреть их, сравнить листву, ягоду, понюхать плоды и листья – они душистые, ароматные.</w:t>
      </w:r>
      <w:proofErr w:type="gramEnd"/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4. Наблюдение за голубями: Какие </w:t>
      </w:r>
      <w:proofErr w:type="gramStart"/>
      <w:r w:rsidRPr="0030177D">
        <w:rPr>
          <w:sz w:val="28"/>
          <w:szCs w:val="28"/>
        </w:rPr>
        <w:t>птицы</w:t>
      </w:r>
      <w:proofErr w:type="gramEnd"/>
      <w:r w:rsidRPr="0030177D">
        <w:rPr>
          <w:sz w:val="28"/>
          <w:szCs w:val="28"/>
        </w:rPr>
        <w:t xml:space="preserve"> живут рядом с нами; как они себя ведут; чем питаются; </w:t>
      </w:r>
      <w:proofErr w:type="gramStart"/>
      <w:r w:rsidRPr="0030177D">
        <w:rPr>
          <w:sz w:val="28"/>
          <w:szCs w:val="28"/>
        </w:rPr>
        <w:t>какой</w:t>
      </w:r>
      <w:proofErr w:type="gramEnd"/>
      <w:r w:rsidRPr="0030177D">
        <w:rPr>
          <w:sz w:val="28"/>
          <w:szCs w:val="28"/>
        </w:rPr>
        <w:t xml:space="preserve"> окрас оперения; боятся ли людей?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за ростом капусты, лука, петрушки: сравнить растения по форме листьев, их цвету; вспомнить загадки об овощах.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3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ветром. Определить наличие ветра по раскачиванию веток, обратить внимание, что ветки «танцуют» в такт ветру.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Я березку пошатну,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Я тебя подтолкну,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Налечу, засвищу,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Даже шапку утащу.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ирисом. Познакомить детей с цветком нашей местности – ирисом, учить называть и распознавать его; воспитывать эстетические чувства: видеть красоту нежного цветка; учить беречь природу.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бабочками.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Спал цветок и вдруг проснулся,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Дальше спать не захотел.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Шевельнулся, встрепенулся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Взвился вверх и улетел.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4. Наблюдение за воробьями. Что носят под крышу, для чего? Кто появился в гнездах </w:t>
      </w:r>
      <w:proofErr w:type="spellStart"/>
      <w:r w:rsidRPr="0030177D">
        <w:rPr>
          <w:sz w:val="28"/>
          <w:szCs w:val="28"/>
        </w:rPr>
        <w:t>воробьишек</w:t>
      </w:r>
      <w:proofErr w:type="spellEnd"/>
      <w:r w:rsidRPr="0030177D">
        <w:rPr>
          <w:sz w:val="28"/>
          <w:szCs w:val="28"/>
        </w:rPr>
        <w:t xml:space="preserve">? Серенький, </w:t>
      </w:r>
      <w:proofErr w:type="spellStart"/>
      <w:r w:rsidRPr="0030177D">
        <w:rPr>
          <w:sz w:val="28"/>
          <w:szCs w:val="28"/>
        </w:rPr>
        <w:t>лохматенький</w:t>
      </w:r>
      <w:proofErr w:type="spellEnd"/>
      <w:r w:rsidRPr="0030177D">
        <w:rPr>
          <w:sz w:val="28"/>
          <w:szCs w:val="28"/>
        </w:rPr>
        <w:t>.</w:t>
      </w:r>
    </w:p>
    <w:p w:rsid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По двору шныряет,</w:t>
      </w:r>
    </w:p>
    <w:p w:rsid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мух ловит,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червей собирает.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Наблюдения за окружающим; Участок, как он выглядит, что необычного заметили, почему все изменилось?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1. Наблюдения в цветнике: Красив ли, какие изменения, какие цветы цветут, каких больше, найти астры, настурцию, </w:t>
      </w:r>
      <w:proofErr w:type="spellStart"/>
      <w:r w:rsidRPr="0030177D">
        <w:rPr>
          <w:sz w:val="28"/>
          <w:szCs w:val="28"/>
        </w:rPr>
        <w:t>космею</w:t>
      </w:r>
      <w:proofErr w:type="spellEnd"/>
      <w:r w:rsidRPr="0030177D">
        <w:rPr>
          <w:sz w:val="28"/>
          <w:szCs w:val="28"/>
        </w:rPr>
        <w:t>, ноготки по описанию.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Я похожа на ромашку, только в желтенькой рубашке, я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на клумбе не высок, называюсь (ноготок)</w:t>
      </w:r>
      <w:proofErr w:type="gramStart"/>
      <w:r w:rsidRPr="0030177D">
        <w:rPr>
          <w:sz w:val="28"/>
          <w:szCs w:val="28"/>
        </w:rPr>
        <w:t xml:space="preserve"> .</w:t>
      </w:r>
      <w:proofErr w:type="gramEnd"/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подорожником. Рассказать детям о подорожнике, о его лечебных свойствах, о том, где его можно увидеть.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3. Наблюдение за пчелами: пчелы - это великие труженики, они улетают за пыльцой за несколько километров от улья. Предложить придумать загадку о пчеле.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голосами лета: птицы заняты птенцами, поэтому нет сильного гомона; лягушки громко квакают – к дождю, ласточки низко летают, беспокойно кричат перед дождем, кузнечики громко стрекочут вечером — перед дождем.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за горохом, бобами, фасолью. Отметить ро</w:t>
      </w:r>
      <w:proofErr w:type="gramStart"/>
      <w:r w:rsidRPr="0030177D">
        <w:rPr>
          <w:sz w:val="28"/>
          <w:szCs w:val="28"/>
        </w:rPr>
        <w:t>ст стр</w:t>
      </w:r>
      <w:proofErr w:type="gramEnd"/>
      <w:r w:rsidRPr="0030177D">
        <w:rPr>
          <w:sz w:val="28"/>
          <w:szCs w:val="28"/>
        </w:rPr>
        <w:t>учков на растениях;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Без рук, без ног, а по колышку ползет.</w:t>
      </w: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АВГУСТ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• Ознакомление с окружающим.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окружающим: отметить, что даже в самых обычных предметах можно найти что-то загадочное.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росой. Может ли птичка напиться росой? Поискать росу и собрать ее в ладошку и рассмотреть.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Найти в уголке леса гриб- дождевик, понаблюдать за ним</w:t>
      </w:r>
      <w:proofErr w:type="gramStart"/>
      <w:r w:rsidRPr="0030177D">
        <w:rPr>
          <w:sz w:val="28"/>
          <w:szCs w:val="28"/>
        </w:rPr>
        <w:t xml:space="preserve"> :</w:t>
      </w:r>
      <w:proofErr w:type="gramEnd"/>
      <w:r w:rsidRPr="0030177D">
        <w:rPr>
          <w:sz w:val="28"/>
          <w:szCs w:val="28"/>
        </w:rPr>
        <w:t xml:space="preserve"> с начало после дождя он светлый, потом темнеет и когда созреет, он имеет темно-бурый цвет. Если дотронутся до него, то он пыхнет.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Прогулка к водоему: рассказать о народной примете, что после Ильи дня вода в водоемах становиться холодной и купаться уже нельзя.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Найти на участке подорожник: обратить внимание на стрелку, которую он выпустил, и что на ней находиться. Потрогать семена подорожника.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тенями от предметов: показать при помощи рук разные фигурки на стене здания.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деревьями на участке: цвет листвы, наличие плодов, появились ли желтые листья (приближение осени).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3. Наблюдение за насекомыми: гусеница похожа на веточку, бабочка на цветок.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Беседа о съедобных и не съедобных ягодах. Насмотреть плоды волчьего лыка и рябины.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на огороде: отметить созревание помидор, растущие кочаны капусты, что настала пора сбора первых яблок в садах. (Яблочный Спас) 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3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Наблюдение за поведением птиц: готовятся к отлету, проводят тренировочные полеты с птенцами.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Дать представления о том, какую роль играют растения в нашей жизни, как они влияют на чистоту воздуха и состояние здоровья людей.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3. Наблюдения за растениями на </w:t>
      </w:r>
      <w:proofErr w:type="gramStart"/>
      <w:r w:rsidRPr="0030177D">
        <w:rPr>
          <w:sz w:val="28"/>
          <w:szCs w:val="28"/>
        </w:rPr>
        <w:t>клумбе</w:t>
      </w:r>
      <w:proofErr w:type="gramEnd"/>
      <w:r w:rsidRPr="0030177D">
        <w:rPr>
          <w:sz w:val="28"/>
          <w:szCs w:val="28"/>
        </w:rPr>
        <w:t>: какие цветут цветы, у каких появились семена.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lastRenderedPageBreak/>
        <w:t>4. Рассматривание сухого песка под увеличительным стеклом. Рассказать о том, что из песка изготавливают стекло.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Рассматривание преломление солнечного света в капельках воды: отметить наличие цветового спектра.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 неделя.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1. Предложить послушать звуки природы. Попробовать определить их источник, попытаться воспроизвести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услышанные звуки.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2. Наблюдение за участком после дождя: деревья мокрые, листья повисли, большие лужи, потемневшие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скамейки.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 xml:space="preserve">З. Наблюдение за бабочками: </w:t>
      </w:r>
      <w:proofErr w:type="gramStart"/>
      <w:r w:rsidRPr="0030177D">
        <w:rPr>
          <w:sz w:val="28"/>
          <w:szCs w:val="28"/>
        </w:rPr>
        <w:t>красивые</w:t>
      </w:r>
      <w:proofErr w:type="gramEnd"/>
      <w:r w:rsidRPr="0030177D">
        <w:rPr>
          <w:sz w:val="28"/>
          <w:szCs w:val="28"/>
        </w:rPr>
        <w:t>, питаются сладким соком цветов - нектаром. Яркая окраска</w:t>
      </w:r>
      <w:r w:rsidR="0030177D">
        <w:rPr>
          <w:sz w:val="28"/>
          <w:szCs w:val="28"/>
        </w:rPr>
        <w:t xml:space="preserve"> </w:t>
      </w:r>
      <w:r w:rsidRPr="0030177D">
        <w:rPr>
          <w:sz w:val="28"/>
          <w:szCs w:val="28"/>
        </w:rPr>
        <w:t>бабочек - это защита.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Шевелились у цветка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Все четыре лепестка.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Я сорвать его хотел,</w:t>
      </w:r>
    </w:p>
    <w:p w:rsidR="00677C42" w:rsidRPr="0030177D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0177D">
        <w:rPr>
          <w:sz w:val="28"/>
          <w:szCs w:val="28"/>
        </w:rPr>
        <w:t>Он вспорхнул и улетел.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4. Наблюдение за погодой: отметить, что лето близиться к концу, поэтому по утрам все чаще стоит туман.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0177D">
        <w:rPr>
          <w:sz w:val="28"/>
          <w:szCs w:val="28"/>
        </w:rPr>
        <w:t>5. Наблюдение за окружающим миром: отметить изменения живой и неживой природы.</w:t>
      </w:r>
    </w:p>
    <w:p w:rsidR="00677C42" w:rsidRPr="0030177D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77C42" w:rsidRPr="00677C42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176F3">
        <w:rPr>
          <w:rFonts w:ascii="Times New Roman" w:hAnsi="Times New Roman" w:cs="Times New Roman"/>
          <w:b/>
          <w:i/>
          <w:sz w:val="144"/>
          <w:szCs w:val="144"/>
        </w:rPr>
        <w:t>ИГРА</w:t>
      </w: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rFonts w:eastAsiaTheme="minorHAnsi"/>
          <w:b/>
          <w:i/>
          <w:sz w:val="144"/>
          <w:szCs w:val="144"/>
          <w:lang w:eastAsia="en-US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30177D" w:rsidRDefault="0030177D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1176F3">
        <w:rPr>
          <w:b/>
          <w:color w:val="333333"/>
          <w:sz w:val="28"/>
          <w:szCs w:val="28"/>
        </w:rPr>
        <w:lastRenderedPageBreak/>
        <w:t>Цель: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Поддерживать инициативу детей в импровизации.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Активизировать воображение, инициативу, творчество.</w:t>
      </w:r>
    </w:p>
    <w:p w:rsidR="001176F3" w:rsidRP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Развивать основы театральной культуры, духовно обогащать детей положительными эмоциями. - Совершенствовать исполнительские умения детей в создании художественного образа, используя для этой цели игровые импровизации.</w:t>
      </w:r>
    </w:p>
    <w:p w:rsidR="00247558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1176F3">
        <w:rPr>
          <w:color w:val="333333"/>
          <w:sz w:val="28"/>
          <w:szCs w:val="28"/>
        </w:rPr>
        <w:t>- Развивать коммуникативные навыки в различных ситуациях общения: со сверстниками, педагогами, родителями и другими людьми.</w:t>
      </w: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Pr="00247558" w:rsidRDefault="00247558" w:rsidP="0030177D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247558">
        <w:rPr>
          <w:color w:val="333333"/>
          <w:sz w:val="28"/>
          <w:szCs w:val="28"/>
        </w:rPr>
        <w:lastRenderedPageBreak/>
        <w:t>Июнь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Сюжетно – ролевые игры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1 неделя. Игра «Детский сад»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кабинет врача. Внесение атрибутов для организации игры в «детского врача». Чтение рассказа А. </w:t>
      </w:r>
      <w:proofErr w:type="spellStart"/>
      <w:r w:rsidRPr="00247558">
        <w:rPr>
          <w:color w:val="555555"/>
          <w:sz w:val="28"/>
          <w:szCs w:val="28"/>
        </w:rPr>
        <w:t>Кардашовой</w:t>
      </w:r>
      <w:proofErr w:type="spellEnd"/>
      <w:r w:rsidRPr="00247558">
        <w:rPr>
          <w:color w:val="555555"/>
          <w:sz w:val="28"/>
          <w:szCs w:val="28"/>
        </w:rPr>
        <w:t xml:space="preserve"> «Наш доктор». Наблюдение труда прачки. Организация труда детей — стирка кукольного белья. Экскурсия на кухню. Занятие «Испечем для себя и малышей булочки». Лепка продуктов для игры в «повара». Беседа «Кто и как работает в нашем детском саду». Рисование на эту тему. Внесение атрибутов для организации коллективной игры в «детский сад».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2 неделя. Игра «Семья»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Цель. Побуждение детей творчески воспроизводить в играх быт семьи. Совершенствование умения </w:t>
      </w:r>
      <w:proofErr w:type="spellStart"/>
      <w:proofErr w:type="gramStart"/>
      <w:r w:rsidRPr="00247558">
        <w:rPr>
          <w:color w:val="555555"/>
          <w:sz w:val="28"/>
          <w:szCs w:val="28"/>
        </w:rPr>
        <w:t>самостоя-тельно</w:t>
      </w:r>
      <w:proofErr w:type="spellEnd"/>
      <w:proofErr w:type="gramEnd"/>
      <w:r w:rsidRPr="00247558">
        <w:rPr>
          <w:color w:val="555555"/>
          <w:sz w:val="28"/>
          <w:szCs w:val="28"/>
        </w:rPr>
        <w:t xml:space="preserve"> создавать для задуманного сюжета игровую обстановку. Формирование ценных нравственных чувств (гуманности, любви, сочувствия и др.)</w:t>
      </w:r>
      <w:proofErr w:type="gramStart"/>
      <w:r w:rsidRPr="00247558">
        <w:rPr>
          <w:color w:val="555555"/>
          <w:sz w:val="28"/>
          <w:szCs w:val="28"/>
        </w:rPr>
        <w:t xml:space="preserve"> .</w:t>
      </w:r>
      <w:proofErr w:type="gramEnd"/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Подготовка к игре.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Игра «Школа»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Формирование умения творчески развивать сюжет игры. Обучение детей справедливо распределять роли в играх. Побуждение детей воспроизводить в играх бытовой и общественно полезный труд взрослых.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школу. Беседа с учителем 1-го класса. Чтение произведений Л. Воронковой «Подружки идут в школу» или Э. </w:t>
      </w:r>
      <w:proofErr w:type="spellStart"/>
      <w:r w:rsidRPr="00247558">
        <w:rPr>
          <w:color w:val="555555"/>
          <w:sz w:val="28"/>
          <w:szCs w:val="28"/>
        </w:rPr>
        <w:t>Мошковской</w:t>
      </w:r>
      <w:proofErr w:type="spellEnd"/>
      <w:r w:rsidRPr="00247558">
        <w:rPr>
          <w:color w:val="555555"/>
          <w:sz w:val="28"/>
          <w:szCs w:val="28"/>
        </w:rPr>
        <w:t xml:space="preserve"> «Мы играем в школу» и др. Совместные игры с детьми </w:t>
      </w:r>
      <w:proofErr w:type="spellStart"/>
      <w:proofErr w:type="gramStart"/>
      <w:r w:rsidRPr="00247558">
        <w:rPr>
          <w:color w:val="555555"/>
          <w:sz w:val="28"/>
          <w:szCs w:val="28"/>
        </w:rPr>
        <w:t>под-готовительной</w:t>
      </w:r>
      <w:proofErr w:type="spellEnd"/>
      <w:proofErr w:type="gramEnd"/>
      <w:r w:rsidRPr="00247558">
        <w:rPr>
          <w:color w:val="555555"/>
          <w:sz w:val="28"/>
          <w:szCs w:val="28"/>
        </w:rPr>
        <w:t xml:space="preserve"> группы.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Игра «Путешествие»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Цель. Формирование умения творчески развивать Сюжет игры. Знакомство с трудом постового. Закрепление представлений детей о труде взрослых на речном вокзале, на теплоходе. Закрепление и обобщение знаний о труде </w:t>
      </w:r>
      <w:r w:rsidRPr="00247558">
        <w:rPr>
          <w:color w:val="555555"/>
          <w:sz w:val="28"/>
          <w:szCs w:val="28"/>
        </w:rPr>
        <w:lastRenderedPageBreak/>
        <w:t>работников села. Воспитание уважительного отношения к труду. Знакомство с жизнью людей на Севере и на юге нашей страны.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на речной вокзал, на теплоход. Беседа с милиционером, работниками флота, тружениками села. </w:t>
      </w:r>
      <w:proofErr w:type="gramStart"/>
      <w:r w:rsidRPr="00247558">
        <w:rPr>
          <w:color w:val="555555"/>
          <w:sz w:val="28"/>
          <w:szCs w:val="28"/>
        </w:rPr>
        <w:t xml:space="preserve">Чтение произведений М. Ильина, Е. Сегала «Машины на нашей улице»; А. Соколовского «Здравствуйте, товарищ, милиционер! »; М. Маркова «Про Топку-моряка»; Ф. Льва «Мы плывем на самоходке»; Л. Воронковой «Таня въезжает в деревню»; П. </w:t>
      </w:r>
      <w:proofErr w:type="spellStart"/>
      <w:r w:rsidRPr="00247558">
        <w:rPr>
          <w:color w:val="555555"/>
          <w:sz w:val="28"/>
          <w:szCs w:val="28"/>
        </w:rPr>
        <w:t>Донченко</w:t>
      </w:r>
      <w:proofErr w:type="spellEnd"/>
      <w:r w:rsidRPr="00247558">
        <w:rPr>
          <w:color w:val="555555"/>
          <w:sz w:val="28"/>
          <w:szCs w:val="28"/>
        </w:rPr>
        <w:t xml:space="preserve"> «Петрусь и золотое яичко»; Г. </w:t>
      </w:r>
      <w:proofErr w:type="spellStart"/>
      <w:r w:rsidRPr="00247558">
        <w:rPr>
          <w:color w:val="555555"/>
          <w:sz w:val="28"/>
          <w:szCs w:val="28"/>
        </w:rPr>
        <w:t>Юрмина</w:t>
      </w:r>
      <w:proofErr w:type="spellEnd"/>
      <w:r w:rsidRPr="00247558">
        <w:rPr>
          <w:color w:val="555555"/>
          <w:sz w:val="28"/>
          <w:szCs w:val="28"/>
        </w:rPr>
        <w:t xml:space="preserve"> «Все работы хороши! »; С. </w:t>
      </w:r>
      <w:proofErr w:type="spellStart"/>
      <w:r w:rsidRPr="00247558">
        <w:rPr>
          <w:color w:val="555555"/>
          <w:sz w:val="28"/>
          <w:szCs w:val="28"/>
        </w:rPr>
        <w:t>Баруздина</w:t>
      </w:r>
      <w:proofErr w:type="spellEnd"/>
      <w:r w:rsidRPr="00247558">
        <w:rPr>
          <w:color w:val="555555"/>
          <w:sz w:val="28"/>
          <w:szCs w:val="28"/>
        </w:rPr>
        <w:t xml:space="preserve"> «Страна, где мы живем»; А. </w:t>
      </w:r>
      <w:proofErr w:type="spellStart"/>
      <w:r w:rsidRPr="00247558">
        <w:rPr>
          <w:color w:val="555555"/>
          <w:sz w:val="28"/>
          <w:szCs w:val="28"/>
        </w:rPr>
        <w:t>Членова</w:t>
      </w:r>
      <w:proofErr w:type="spellEnd"/>
      <w:r w:rsidRPr="00247558">
        <w:rPr>
          <w:color w:val="555555"/>
          <w:sz w:val="28"/>
          <w:szCs w:val="28"/>
        </w:rPr>
        <w:t xml:space="preserve"> «Как Алешка жил на Севере»;</w:t>
      </w:r>
      <w:proofErr w:type="gramEnd"/>
      <w:r w:rsidRPr="00247558">
        <w:rPr>
          <w:color w:val="555555"/>
          <w:sz w:val="28"/>
          <w:szCs w:val="28"/>
        </w:rPr>
        <w:t xml:space="preserve"> Б. Житкова «Что я видел? ». </w:t>
      </w:r>
      <w:proofErr w:type="gramStart"/>
      <w:r w:rsidRPr="00247558">
        <w:rPr>
          <w:color w:val="555555"/>
          <w:sz w:val="28"/>
          <w:szCs w:val="28"/>
        </w:rPr>
        <w:t>Изготовление атрибутов для игры; погоны милицейские, повязки дежурного, нагрудные (нарукавные) знаки, вывески «Милиция», «Пост ГАИ», «Бюро находок»; лепка из разноцветного пластилина судов с разными «огнями».</w:t>
      </w:r>
      <w:proofErr w:type="gramEnd"/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Театрализованная деятельность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1 неделя. Пальчиковый театр «Котёнок»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2 неделя. Театр на </w:t>
      </w:r>
      <w:proofErr w:type="spellStart"/>
      <w:r w:rsidRPr="00247558">
        <w:rPr>
          <w:color w:val="555555"/>
          <w:sz w:val="28"/>
          <w:szCs w:val="28"/>
        </w:rPr>
        <w:t>фланелеграфе</w:t>
      </w:r>
      <w:proofErr w:type="spellEnd"/>
      <w:r w:rsidRPr="00247558">
        <w:rPr>
          <w:color w:val="555555"/>
          <w:sz w:val="28"/>
          <w:szCs w:val="28"/>
        </w:rPr>
        <w:t xml:space="preserve"> «Хвостатый хвастунишка»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Кукольный театр «Теремок»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Инсценировка сказки «Репка» (музыкальная сказка)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1176F3" w:rsidRPr="00247558" w:rsidRDefault="001176F3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Pr="00247558" w:rsidRDefault="001176F3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Июль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Сюжетно – ролевые игры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1 неделя. Игра «Завод»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Формирование умения творчески развивать сюжет игры. Закрепление</w:t>
      </w:r>
      <w:r w:rsidR="0030177D">
        <w:rPr>
          <w:color w:val="555555"/>
          <w:sz w:val="28"/>
          <w:szCs w:val="28"/>
        </w:rPr>
        <w:t xml:space="preserve"> знаний о различных видах транс</w:t>
      </w:r>
      <w:r w:rsidRPr="00247558">
        <w:rPr>
          <w:color w:val="555555"/>
          <w:sz w:val="28"/>
          <w:szCs w:val="28"/>
        </w:rPr>
        <w:t>порта: наземном, водном, воздушном. Расширение знаний о работе водите</w:t>
      </w:r>
      <w:r w:rsidR="0030177D">
        <w:rPr>
          <w:color w:val="555555"/>
          <w:sz w:val="28"/>
          <w:szCs w:val="28"/>
        </w:rPr>
        <w:t>лей, моряков, летчиков. Ознаком</w:t>
      </w:r>
      <w:r w:rsidRPr="00247558">
        <w:rPr>
          <w:color w:val="555555"/>
          <w:sz w:val="28"/>
          <w:szCs w:val="28"/>
        </w:rPr>
        <w:t>ление ребят с работой автовокзала, речного вокзала, железнодорожного вок</w:t>
      </w:r>
      <w:r w:rsidR="0030177D">
        <w:rPr>
          <w:color w:val="555555"/>
          <w:sz w:val="28"/>
          <w:szCs w:val="28"/>
        </w:rPr>
        <w:t>зала, аэропорта, расширение зна</w:t>
      </w:r>
      <w:r w:rsidRPr="00247558">
        <w:rPr>
          <w:color w:val="555555"/>
          <w:sz w:val="28"/>
          <w:szCs w:val="28"/>
        </w:rPr>
        <w:t xml:space="preserve">ний детей о рабочих профессиях. Подготовка к игре. </w:t>
      </w:r>
      <w:proofErr w:type="gramStart"/>
      <w:r w:rsidRPr="00247558">
        <w:rPr>
          <w:color w:val="555555"/>
          <w:sz w:val="28"/>
          <w:szCs w:val="28"/>
        </w:rPr>
        <w:t>Экскурсия на автовокзал, автозавод, речной вокзал, судостроительный завод, железнодорожный вокзал, вагоностроительный завод, аэропорт, вертолетный завод, авиазавод.</w:t>
      </w:r>
      <w:proofErr w:type="gramEnd"/>
      <w:r w:rsidRPr="00247558">
        <w:rPr>
          <w:color w:val="555555"/>
          <w:sz w:val="28"/>
          <w:szCs w:val="28"/>
        </w:rPr>
        <w:t xml:space="preserve"> Беседа с работниками автовокзала, речного вокзала, аэропорта, с рабочими заводов. Чтение произведений «На аэродроме» И. </w:t>
      </w:r>
      <w:proofErr w:type="spellStart"/>
      <w:r w:rsidRPr="00247558">
        <w:rPr>
          <w:color w:val="555555"/>
          <w:sz w:val="28"/>
          <w:szCs w:val="28"/>
        </w:rPr>
        <w:t>Винокурова</w:t>
      </w:r>
      <w:proofErr w:type="spellEnd"/>
      <w:r w:rsidRPr="00247558">
        <w:rPr>
          <w:color w:val="555555"/>
          <w:sz w:val="28"/>
          <w:szCs w:val="28"/>
        </w:rPr>
        <w:t>, «Вертолет» Ф. Лева, «Дом в космосе» М: Реброва, «Человек поднялся в небо» К. Арона. Изготовление атрибутов для игр. Лепка транспорта.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2 неделя. Игра «Летчики»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Формирование умения творчески развивать сюжет игры. Закрепление знаний о воздушном транспорте. Расширение знаний о работе летчиков. Знакомство ребят с работой аэропорта.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аэропорт. Беседа с работниками аэропорта. Чтение произведений «На </w:t>
      </w:r>
      <w:proofErr w:type="spellStart"/>
      <w:proofErr w:type="gramStart"/>
      <w:r w:rsidRPr="00247558">
        <w:rPr>
          <w:color w:val="555555"/>
          <w:sz w:val="28"/>
          <w:szCs w:val="28"/>
        </w:rPr>
        <w:t>аэро-дроме</w:t>
      </w:r>
      <w:proofErr w:type="spellEnd"/>
      <w:proofErr w:type="gramEnd"/>
      <w:r w:rsidRPr="00247558">
        <w:rPr>
          <w:color w:val="555555"/>
          <w:sz w:val="28"/>
          <w:szCs w:val="28"/>
        </w:rPr>
        <w:t xml:space="preserve">» И. </w:t>
      </w:r>
      <w:proofErr w:type="spellStart"/>
      <w:r w:rsidRPr="00247558">
        <w:rPr>
          <w:color w:val="555555"/>
          <w:sz w:val="28"/>
          <w:szCs w:val="28"/>
        </w:rPr>
        <w:t>Винокурова</w:t>
      </w:r>
      <w:proofErr w:type="spellEnd"/>
      <w:r w:rsidRPr="00247558">
        <w:rPr>
          <w:color w:val="555555"/>
          <w:sz w:val="28"/>
          <w:szCs w:val="28"/>
        </w:rPr>
        <w:t xml:space="preserve">. Просмотр фильма, о летчиках. Рисование самолета. Лепка самолета. Изготовление </w:t>
      </w:r>
      <w:proofErr w:type="spellStart"/>
      <w:proofErr w:type="gramStart"/>
      <w:r w:rsidRPr="00247558">
        <w:rPr>
          <w:color w:val="555555"/>
          <w:sz w:val="28"/>
          <w:szCs w:val="28"/>
        </w:rPr>
        <w:t>ат-рибутов</w:t>
      </w:r>
      <w:proofErr w:type="spellEnd"/>
      <w:proofErr w:type="gramEnd"/>
      <w:r w:rsidRPr="00247558">
        <w:rPr>
          <w:color w:val="555555"/>
          <w:sz w:val="28"/>
          <w:szCs w:val="28"/>
        </w:rPr>
        <w:t xml:space="preserve"> для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Игра «Российская Армия»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Цель. 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247558">
        <w:rPr>
          <w:color w:val="555555"/>
          <w:sz w:val="28"/>
          <w:szCs w:val="28"/>
        </w:rPr>
        <w:t>танкодесантный</w:t>
      </w:r>
      <w:proofErr w:type="spellEnd"/>
      <w:r w:rsidRPr="00247558">
        <w:rPr>
          <w:color w:val="555555"/>
          <w:sz w:val="28"/>
          <w:szCs w:val="28"/>
        </w:rPr>
        <w:t xml:space="preserve"> корабль. Воспитание у детей чувства патриотизма, гордости за свою Родину, восхищения героизмом людей.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Экскурсии к памятникам, к местам боевой славы. -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247558">
        <w:rPr>
          <w:color w:val="555555"/>
          <w:sz w:val="28"/>
          <w:szCs w:val="28"/>
        </w:rPr>
        <w:t>Другаленского</w:t>
      </w:r>
      <w:proofErr w:type="spellEnd"/>
      <w:r w:rsidRPr="00247558">
        <w:rPr>
          <w:color w:val="555555"/>
          <w:sz w:val="28"/>
          <w:szCs w:val="28"/>
        </w:rPr>
        <w:t xml:space="preserve"> «Что умеют солдаты» из книги «Не потеряйте знамя». Составление альбома о воинах-</w:t>
      </w:r>
      <w:r w:rsidRPr="00247558">
        <w:rPr>
          <w:color w:val="555555"/>
          <w:sz w:val="28"/>
          <w:szCs w:val="28"/>
        </w:rPr>
        <w:lastRenderedPageBreak/>
        <w:t>героях. Изготовление атрибутов для игр. Лепка танка, военного корабли. Конструирование из строительного материала боевой техники.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Игра «Строительство»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Формирование умения творчески развивать сюжет игры. Формирование у дошкольников конкретных представлений о строительстве, о его этапах. Закрепление знаний о рабочих профессиях. Воспитание уважения к труду строителей.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Экскурсии на стройку. Беседа со строителем. Чтение сказки «Теремок", произведений «Кто построил этот дом? » С. </w:t>
      </w:r>
      <w:proofErr w:type="spellStart"/>
      <w:r w:rsidRPr="00247558">
        <w:rPr>
          <w:color w:val="555555"/>
          <w:sz w:val="28"/>
          <w:szCs w:val="28"/>
        </w:rPr>
        <w:t>Баруздина</w:t>
      </w:r>
      <w:proofErr w:type="spellEnd"/>
      <w:r w:rsidRPr="00247558">
        <w:rPr>
          <w:color w:val="555555"/>
          <w:sz w:val="28"/>
          <w:szCs w:val="28"/>
        </w:rPr>
        <w:t xml:space="preserve">, «Здесь будет город» А. </w:t>
      </w:r>
      <w:proofErr w:type="spellStart"/>
      <w:r w:rsidRPr="00247558">
        <w:rPr>
          <w:color w:val="555555"/>
          <w:sz w:val="28"/>
          <w:szCs w:val="28"/>
        </w:rPr>
        <w:t>Маркуши</w:t>
      </w:r>
      <w:proofErr w:type="spellEnd"/>
      <w:r w:rsidRPr="00247558">
        <w:rPr>
          <w:color w:val="555555"/>
          <w:sz w:val="28"/>
          <w:szCs w:val="28"/>
        </w:rPr>
        <w:t>, «Как метро строили» Ф. Лева. Просмотр фильма о строителях. Рисование на тему: «Строительство дома». Изготовление атрибутов для игр.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Театрализованная деятельность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1 неделя. Теневой театр «У бабушки козёл» (русская народная </w:t>
      </w:r>
      <w:proofErr w:type="spellStart"/>
      <w:r w:rsidRPr="00247558">
        <w:rPr>
          <w:color w:val="555555"/>
          <w:sz w:val="28"/>
          <w:szCs w:val="28"/>
        </w:rPr>
        <w:t>потешка</w:t>
      </w:r>
      <w:proofErr w:type="spellEnd"/>
      <w:r w:rsidRPr="00247558">
        <w:rPr>
          <w:color w:val="555555"/>
          <w:sz w:val="28"/>
          <w:szCs w:val="28"/>
        </w:rPr>
        <w:t>)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2 неделя. Кукольный театр «Колосок»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Театр игрушек «Телефон»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Инсценировка сказки «Снежная королева»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1176F3" w:rsidRPr="00247558" w:rsidRDefault="001176F3" w:rsidP="00247558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Август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Сюжетно – ролевые игры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1 неделя. Игра «Поликлиника»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Раскрытие смысла деятельности медицинского персонала. Формирование умения творчески развивать сюжет игры. Воспитание уважения к профессии врача.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поликлинику. Беседа с медицинским персоналом поликлиники. Посещение медицинского кабинета в детском саду. Чтение произведений «Больной» Ю. Яковлева, «С человеком беда» Ю. </w:t>
      </w:r>
      <w:proofErr w:type="spellStart"/>
      <w:r w:rsidRPr="00247558">
        <w:rPr>
          <w:color w:val="555555"/>
          <w:sz w:val="28"/>
          <w:szCs w:val="28"/>
        </w:rPr>
        <w:t>Синицина</w:t>
      </w:r>
      <w:proofErr w:type="spellEnd"/>
      <w:r w:rsidRPr="00247558">
        <w:rPr>
          <w:color w:val="555555"/>
          <w:sz w:val="28"/>
          <w:szCs w:val="28"/>
        </w:rPr>
        <w:t xml:space="preserve">, «Человек заболел» И. </w:t>
      </w:r>
      <w:proofErr w:type="spellStart"/>
      <w:r w:rsidRPr="00247558">
        <w:rPr>
          <w:color w:val="555555"/>
          <w:sz w:val="28"/>
          <w:szCs w:val="28"/>
        </w:rPr>
        <w:t>Туричина</w:t>
      </w:r>
      <w:proofErr w:type="spellEnd"/>
      <w:r w:rsidRPr="00247558">
        <w:rPr>
          <w:color w:val="555555"/>
          <w:sz w:val="28"/>
          <w:szCs w:val="28"/>
        </w:rPr>
        <w:t>, сказки «Доктор Айболит» К. И. Чуковского. Просмотр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фильма о докторах и мультфильма «Доктор Айболит». Рассматривание иллюстративного материала по теме, Изготовление атрибутов для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2 неделя. Игра «Парикмахерская»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Цель. Раскрытие смысла деятельности парикмахера. Формирование умения творчески развивать сюжет игры. Воспитание уважения к профессии парикмахера.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парикмахерскую. Беседа с работниками парикмахерской. Чтение </w:t>
      </w:r>
      <w:proofErr w:type="spellStart"/>
      <w:proofErr w:type="gramStart"/>
      <w:r w:rsidRPr="00247558">
        <w:rPr>
          <w:color w:val="555555"/>
          <w:sz w:val="28"/>
          <w:szCs w:val="28"/>
        </w:rPr>
        <w:t>произве-дений</w:t>
      </w:r>
      <w:proofErr w:type="spellEnd"/>
      <w:proofErr w:type="gramEnd"/>
      <w:r w:rsidRPr="00247558">
        <w:rPr>
          <w:color w:val="555555"/>
          <w:sz w:val="28"/>
          <w:szCs w:val="28"/>
        </w:rPr>
        <w:t xml:space="preserve"> о работе парикмахера. Изготовление альбома «Модели причесок». Рассматривание иллюстративного материала по теме. Изготовление атрибутов для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Игра «Зоопарк»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Цель. Закрепление и обогащение знаний о </w:t>
      </w:r>
      <w:proofErr w:type="gramStart"/>
      <w:r w:rsidRPr="00247558">
        <w:rPr>
          <w:color w:val="555555"/>
          <w:sz w:val="28"/>
          <w:szCs w:val="28"/>
        </w:rPr>
        <w:t>животных</w:t>
      </w:r>
      <w:proofErr w:type="gramEnd"/>
      <w:r w:rsidRPr="00247558">
        <w:rPr>
          <w:color w:val="555555"/>
          <w:sz w:val="28"/>
          <w:szCs w:val="28"/>
        </w:rPr>
        <w:t xml:space="preserve"> об их внешнем виде и о повадках. Формирование умения творчески развивать сюжет игры. Воспитание доброго отношения к животным.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Подготовка к игре. Экскурсия в зоопарк. Беседа с работниками зоопарка. Чтение стихотворений С. Я. </w:t>
      </w:r>
      <w:proofErr w:type="spellStart"/>
      <w:proofErr w:type="gramStart"/>
      <w:r w:rsidRPr="00247558">
        <w:rPr>
          <w:color w:val="555555"/>
          <w:sz w:val="28"/>
          <w:szCs w:val="28"/>
        </w:rPr>
        <w:t>Map</w:t>
      </w:r>
      <w:proofErr w:type="gramEnd"/>
      <w:r w:rsidRPr="00247558">
        <w:rPr>
          <w:color w:val="555555"/>
          <w:sz w:val="28"/>
          <w:szCs w:val="28"/>
        </w:rPr>
        <w:t>шака</w:t>
      </w:r>
      <w:proofErr w:type="spellEnd"/>
      <w:r w:rsidRPr="00247558">
        <w:rPr>
          <w:color w:val="555555"/>
          <w:sz w:val="28"/>
          <w:szCs w:val="28"/>
        </w:rPr>
        <w:t xml:space="preserve"> «Детки в клетке» и «Где обедал воробей? », В. Маяковского «Что ни страница, то слон, то львица». Изготовление альбома «Зоопарк». Просмотр мультфильмов » фильмов о животных. Рисование и лепка животных. Рассматривание иллюстративного материала по теме. Изготовление атрибутов для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Игра «Гости»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 xml:space="preserve">Цель. Закрепление культурных навыков, сообщение ребятам некоторых знаний по домоводству (уборка </w:t>
      </w:r>
      <w:proofErr w:type="spellStart"/>
      <w:r w:rsidRPr="00247558">
        <w:rPr>
          <w:color w:val="555555"/>
          <w:sz w:val="28"/>
          <w:szCs w:val="28"/>
        </w:rPr>
        <w:t>ком-наты</w:t>
      </w:r>
      <w:proofErr w:type="spellEnd"/>
      <w:r w:rsidRPr="00247558">
        <w:rPr>
          <w:color w:val="555555"/>
          <w:sz w:val="28"/>
          <w:szCs w:val="28"/>
        </w:rPr>
        <w:t>, сервировка стола)</w:t>
      </w:r>
      <w:proofErr w:type="gramStart"/>
      <w:r w:rsidRPr="00247558">
        <w:rPr>
          <w:color w:val="555555"/>
          <w:sz w:val="28"/>
          <w:szCs w:val="28"/>
        </w:rPr>
        <w:t xml:space="preserve"> .</w:t>
      </w:r>
      <w:proofErr w:type="gramEnd"/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lastRenderedPageBreak/>
        <w:t>Подготовка к игре. Этические беседы: «Ждем гостей» и «Идем в гости». Разучивание песенки «К нам гости пришли». Составление плана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• Театрализованная деятельность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1 неделя. Драматизация сказки «Снегурочка»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2 неделя. Театр игрушек «Лиса и козёл»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3 неделя. Кукольный театр «У страха глаза велики»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247558">
        <w:rPr>
          <w:color w:val="555555"/>
          <w:sz w:val="28"/>
          <w:szCs w:val="28"/>
        </w:rPr>
        <w:t>4 неделя. Кукольный театр для малышей «Красная шапочка»</w:t>
      </w: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Pr="00927759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96"/>
          <w:szCs w:val="96"/>
        </w:rPr>
      </w:pPr>
      <w:r w:rsidRPr="00927759">
        <w:rPr>
          <w:b/>
          <w:sz w:val="96"/>
          <w:szCs w:val="96"/>
        </w:rPr>
        <w:t>Летние</w:t>
      </w:r>
    </w:p>
    <w:p w:rsidR="00247558" w:rsidRPr="00927759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96"/>
          <w:szCs w:val="96"/>
        </w:rPr>
      </w:pPr>
      <w:r w:rsidRPr="00927759">
        <w:rPr>
          <w:b/>
          <w:sz w:val="96"/>
          <w:szCs w:val="96"/>
        </w:rPr>
        <w:t>праздники и досуги</w:t>
      </w:r>
    </w:p>
    <w:p w:rsidR="00247558" w:rsidRPr="00927759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96"/>
          <w:szCs w:val="96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1. Конкурс на самый необычный бантик.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2. День пальчиковых игр.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3. Создание коллективной аппликации из цветной бумаги «Лето, ах лето! 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4.«Цветочное королевство» - конкурс букетов и </w:t>
      </w:r>
      <w:proofErr w:type="spellStart"/>
      <w:r w:rsidRPr="00247558">
        <w:rPr>
          <w:sz w:val="28"/>
          <w:szCs w:val="28"/>
        </w:rPr>
        <w:t>экибано</w:t>
      </w:r>
      <w:proofErr w:type="spellEnd"/>
      <w:r w:rsidRPr="00247558">
        <w:rPr>
          <w:sz w:val="28"/>
          <w:szCs w:val="28"/>
        </w:rPr>
        <w:t>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5. Просмотр спектаклей.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6.«Фантазеры» - постройки из песка.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7. Праздники мыльных пузырей.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8.«Ох уж эти небылицы» - придумывание невероятных историй.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9.«Мой веселый, звонкий мяч» - игры с мячом.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10. Конкурс рисунков на асфальте.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11. Дискотека «Кто во что </w:t>
      </w:r>
      <w:proofErr w:type="gramStart"/>
      <w:r w:rsidRPr="00247558">
        <w:rPr>
          <w:sz w:val="28"/>
          <w:szCs w:val="28"/>
        </w:rPr>
        <w:t>горазд</w:t>
      </w:r>
      <w:proofErr w:type="gramEnd"/>
      <w:r w:rsidRPr="00247558">
        <w:rPr>
          <w:sz w:val="28"/>
          <w:szCs w:val="28"/>
        </w:rPr>
        <w:t>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12. Живая аппликация.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13. День народных игр.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14. Праздник конфетных бабочек.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15.«Солнышко смеётся» - коллективная аппликация.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16.«День дерева».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17. Конкурс построек из песка.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18. Любимые подвижные игры.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19. "Бал цветов".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20. "Весёлый огородный концерт".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21. Развлечения с водой</w:t>
      </w:r>
    </w:p>
    <w:p w:rsidR="00247558" w:rsidRPr="00247558" w:rsidRDefault="00247558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22. "День Нептуна".</w:t>
      </w: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0177D" w:rsidRPr="00927759" w:rsidRDefault="0030177D" w:rsidP="0030177D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56"/>
          <w:szCs w:val="56"/>
        </w:rPr>
      </w:pPr>
      <w:r w:rsidRPr="00927759">
        <w:rPr>
          <w:b/>
          <w:color w:val="333333"/>
          <w:sz w:val="56"/>
          <w:szCs w:val="56"/>
        </w:rPr>
        <w:t>ХУДОЖЕСТВЕННО-ИЗОБРАЗИТЕЛЬНАЯ ДЕЯТЕЛЬНОСТЬ</w:t>
      </w:r>
    </w:p>
    <w:p w:rsidR="0030177D" w:rsidRPr="00927759" w:rsidRDefault="0030177D" w:rsidP="00301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Default="001176F3" w:rsidP="001176F3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1176F3" w:rsidRP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176F3" w:rsidRDefault="001176F3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30177D" w:rsidRDefault="0030177D" w:rsidP="00CE37FE">
      <w:pPr>
        <w:pStyle w:val="a3"/>
        <w:spacing w:before="0" w:beforeAutospacing="0" w:after="0" w:afterAutospacing="0" w:line="3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247558">
        <w:rPr>
          <w:b/>
          <w:sz w:val="28"/>
          <w:szCs w:val="28"/>
        </w:rPr>
        <w:lastRenderedPageBreak/>
        <w:t>Цель:</w:t>
      </w: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- Приобщать детей к наблюдению за действительностью, развивать умение видеть мир глазами творца-художника.</w:t>
      </w: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- Предоставить свободу в отражении – доступными для ребёнка художественными средствами – своего видения мира.</w:t>
      </w: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- Развивать умение передавать настроение, состояние, отношение к </w:t>
      </w:r>
      <w:proofErr w:type="gramStart"/>
      <w:r w:rsidRPr="00247558">
        <w:rPr>
          <w:sz w:val="28"/>
          <w:szCs w:val="28"/>
        </w:rPr>
        <w:t>изображаемому</w:t>
      </w:r>
      <w:proofErr w:type="gramEnd"/>
      <w:r w:rsidRPr="00247558">
        <w:rPr>
          <w:sz w:val="28"/>
          <w:szCs w:val="28"/>
        </w:rPr>
        <w:t>, экспериментировать с различными видами и способами изображения.</w:t>
      </w:r>
    </w:p>
    <w:p w:rsidR="00677C42" w:rsidRPr="00247558" w:rsidRDefault="00CE37FE" w:rsidP="00677C4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-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Рисование «Цыплята на лужайке» Закреплять умение детей отображать в рисунке содержание </w:t>
      </w:r>
      <w:proofErr w:type="spellStart"/>
      <w:proofErr w:type="gramStart"/>
      <w:r w:rsidRPr="00247558">
        <w:rPr>
          <w:sz w:val="28"/>
          <w:szCs w:val="28"/>
        </w:rPr>
        <w:t>прочи-танного</w:t>
      </w:r>
      <w:proofErr w:type="spellEnd"/>
      <w:proofErr w:type="gramEnd"/>
      <w:r w:rsidRPr="00247558">
        <w:rPr>
          <w:sz w:val="28"/>
          <w:szCs w:val="28"/>
        </w:rPr>
        <w:t xml:space="preserve"> стихотворения. Закреплять умение рисовать двух цыплят, крупно, ярко, красиво располагая их на листе; рисовать красками овалы и круги одним формообразующим движением и закрашивать их; дополнять рисунок необходимыми элементами (бабочка, жучок, червячок). Учить рисовать красками, менять цвета, промывая кисть.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Лепка «Зайчик» Цель: продолжать учить детей лепить знакомые, предметы, состоящие из нескольких частей, делить комок пластилина на нужное число частей. При лепке туловища и головы пользоваться приемом раскатывания глины </w:t>
      </w:r>
      <w:proofErr w:type="spellStart"/>
      <w:r w:rsidRPr="00247558">
        <w:rPr>
          <w:sz w:val="28"/>
          <w:szCs w:val="28"/>
        </w:rPr>
        <w:t>крутообразными</w:t>
      </w:r>
      <w:proofErr w:type="spellEnd"/>
      <w:r w:rsidRPr="00247558">
        <w:rPr>
          <w:sz w:val="28"/>
          <w:szCs w:val="28"/>
        </w:rPr>
        <w:t xml:space="preserve"> движениями между ладонями</w:t>
      </w:r>
      <w:proofErr w:type="gramStart"/>
      <w:r w:rsidRPr="00247558">
        <w:rPr>
          <w:sz w:val="28"/>
          <w:szCs w:val="28"/>
        </w:rPr>
        <w:t>.</w:t>
      </w:r>
      <w:proofErr w:type="gramEnd"/>
      <w:r w:rsidRPr="00247558">
        <w:rPr>
          <w:sz w:val="28"/>
          <w:szCs w:val="28"/>
        </w:rPr>
        <w:t xml:space="preserve"> </w:t>
      </w:r>
      <w:proofErr w:type="gramStart"/>
      <w:r w:rsidRPr="00247558">
        <w:rPr>
          <w:sz w:val="28"/>
          <w:szCs w:val="28"/>
        </w:rPr>
        <w:t>п</w:t>
      </w:r>
      <w:proofErr w:type="gramEnd"/>
      <w:r w:rsidRPr="00247558">
        <w:rPr>
          <w:sz w:val="28"/>
          <w:szCs w:val="28"/>
        </w:rPr>
        <w:t xml:space="preserve">ри лейке ушей - приемами раскатывания палочек и сплющивание их. Закреплять умение детей прочно соединять части. 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247558">
        <w:rPr>
          <w:sz w:val="28"/>
          <w:szCs w:val="28"/>
        </w:rPr>
        <w:t>Рисование «Овощи в мешке» Закреплять умение детей рисовать карандашами (фломастерами, маркерами) овальные, круглые, вытянутые формы.</w:t>
      </w:r>
      <w:proofErr w:type="gramEnd"/>
      <w:r w:rsidRPr="00247558">
        <w:rPr>
          <w:sz w:val="28"/>
          <w:szCs w:val="28"/>
        </w:rPr>
        <w:t xml:space="preserve"> Вспомнить с детьми виды овощей, их форму, цвет, соотносительные размеры. Развивать творческую активность, самостоятельность.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Лепка «Ягодки на тарелки» Создание пластической композиции из одного большого предмета (тарелочки) и 5-10 мелких (ягодок). Получение шарообразной формы разными приёмами: круговыми движениями ладоней (для тарелки) и пальцев (для ягодок) .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«Дерево в лесу» Закреплять умение рисовать дерево (ствол, сучки, тонкие ветви). Учить различать различные породы деревьев, их признаки, особенности (цвет, строение). Закреплять умение рисовать гуашевыми красками; учить смешивать цвета, накладывать цвет на цвет. Развивать чувство цвета, ритма.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Лепка «Кружка» Закреплять умение лепить чашку из круглой формы путем вдавливания глины пальцем, а ручку — путем </w:t>
      </w:r>
      <w:proofErr w:type="spellStart"/>
      <w:r w:rsidRPr="00247558">
        <w:rPr>
          <w:sz w:val="28"/>
          <w:szCs w:val="28"/>
        </w:rPr>
        <w:t>защипывания</w:t>
      </w:r>
      <w:proofErr w:type="spellEnd"/>
      <w:r w:rsidRPr="00247558">
        <w:rPr>
          <w:sz w:val="28"/>
          <w:szCs w:val="28"/>
        </w:rPr>
        <w:t xml:space="preserve"> глины кончиками пальцев. Украшать чашку стекой, нанося узор из точек по краю в один или несколько рядов (со всех сторон) .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«Кукла – неваляшка» Закреплять умение рисовать предметы округлых форм восковыми мелками и акварелью. Учить детей правильно рисовать предметы, состоящие из нескольких частей. Развивать самостоятельность, творческую активность в дополнении рисунка элементами.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 xml:space="preserve">Лепка «Матрёшки» Цель: </w:t>
      </w:r>
      <w:proofErr w:type="gramStart"/>
      <w:r w:rsidRPr="00247558">
        <w:rPr>
          <w:sz w:val="28"/>
          <w:szCs w:val="28"/>
        </w:rPr>
        <w:t>Продолжать учить детей лепить фигурку из двух частей, дополняя её дополнительными деталями (руки, учить детей украшать вылепленные изделия.</w:t>
      </w:r>
      <w:proofErr w:type="gramEnd"/>
      <w:r w:rsidRPr="00247558">
        <w:rPr>
          <w:sz w:val="28"/>
          <w:szCs w:val="28"/>
        </w:rPr>
        <w:t xml:space="preserve"> Закреплять умение детей лепить аккуратно.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• Аппликация / конструирование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Аппликация «Наш город» (коллективная композиция) (сюжетная аппликация). Цели: учить детей вырезать дома из бумаги, сложенной гармошкой или дважды пополам. </w:t>
      </w:r>
      <w:proofErr w:type="gramStart"/>
      <w:r w:rsidRPr="00247558">
        <w:rPr>
          <w:sz w:val="28"/>
          <w:szCs w:val="28"/>
        </w:rPr>
        <w:t xml:space="preserve">Совершенствовать технику </w:t>
      </w:r>
      <w:proofErr w:type="spellStart"/>
      <w:r w:rsidRPr="00247558">
        <w:rPr>
          <w:sz w:val="28"/>
          <w:szCs w:val="28"/>
        </w:rPr>
        <w:t>выреза-ния</w:t>
      </w:r>
      <w:proofErr w:type="spellEnd"/>
      <w:r w:rsidRPr="00247558">
        <w:rPr>
          <w:sz w:val="28"/>
          <w:szCs w:val="28"/>
        </w:rPr>
        <w:t xml:space="preserve"> ножницами: на глаз по прямой (стены домов, по косой (крыши) и по сгибам (окошки).</w:t>
      </w:r>
      <w:proofErr w:type="gramEnd"/>
      <w:r w:rsidRPr="00247558">
        <w:rPr>
          <w:sz w:val="28"/>
          <w:szCs w:val="28"/>
        </w:rPr>
        <w:t xml:space="preserve"> Развивать композиционные умения - при создании панорамы города ритмично располагать дома рядами, начиная сверху и частично перекрывая изображения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«Грузовой автомобиль» (строительный материал).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Цель: учить строить грузовой автомобиль</w:t>
      </w:r>
    </w:p>
    <w:p w:rsidR="00677C42" w:rsidRPr="00247558" w:rsidRDefault="00677C42" w:rsidP="00247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«Машины на улицах города» (коллективная композиция) (аппликация с элементами рисования)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Цели: учить детей вырезать машины из прямоугольников и квадратов, сложенных пополам (автобусы, трамваи, троллейбусы и легковые машины) - Совершенствовать технику вырезания ножницами: по </w:t>
      </w:r>
      <w:proofErr w:type="spellStart"/>
      <w:proofErr w:type="gramStart"/>
      <w:r w:rsidRPr="00247558">
        <w:rPr>
          <w:sz w:val="28"/>
          <w:szCs w:val="28"/>
        </w:rPr>
        <w:t>на-рисованному</w:t>
      </w:r>
      <w:proofErr w:type="spellEnd"/>
      <w:proofErr w:type="gramEnd"/>
      <w:r w:rsidRPr="00247558">
        <w:rPr>
          <w:sz w:val="28"/>
          <w:szCs w:val="28"/>
        </w:rPr>
        <w:t xml:space="preserve"> контуру и на глаз. Формировать композиционные умения - ритмично размещать вырезанные машины на полосе, показывая направления движения.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«Корзиночка» (бумага). Цель: учить складывать квадратный лист на 9 или 16 маленьких квадратиков, делать надрезы по четырём линиям сгиба, складывать и склеивать корзиночку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«Составь красивый узор (по замыслу) » Учить составлять узор из готовых форм на полосе, квадрате, круге, по-разному сочетая элементы по цвету, форме, расположению. Напомнить знакомые приёмы наклеивания.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3. «Фургон я грузовик»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(строительный материал). Цель: учить заменять одни детали на другие, комбинировать их, определять способы действия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Аппликация «</w:t>
      </w:r>
      <w:proofErr w:type="spellStart"/>
      <w:r w:rsidRPr="00247558">
        <w:rPr>
          <w:sz w:val="28"/>
          <w:szCs w:val="28"/>
        </w:rPr>
        <w:t>Зайкина</w:t>
      </w:r>
      <w:proofErr w:type="spellEnd"/>
      <w:r w:rsidRPr="00247558">
        <w:rPr>
          <w:sz w:val="28"/>
          <w:szCs w:val="28"/>
        </w:rPr>
        <w:t xml:space="preserve"> избушка» Учить составлять домик, зайчика и деревьев из готовых вырезанных самостоятельно частей, правильно определяя их форму, порядок наклеивания. Предложить оформить домик оригинальным узором. Развивать творческие способности детей.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«Летние подарки» Познакомить детей с процессом изготовления поделок из нового для них материала — ниток. Помочь освоить способ создания основы для любой поделки — накручивание нити на картон и перевязывание мотка в нескольких местах. Формировать направленность на создание художественного образа, изменение основы разными приемами. Развивать мелкую моторику рук. Способствовать развитию понимания, что подарки не только приятно получать, но и не менее приятно их дарить другим, особенно близким людям</w:t>
      </w: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0177D" w:rsidRDefault="0030177D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Июль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• </w:t>
      </w:r>
      <w:proofErr w:type="gramStart"/>
      <w:r w:rsidRPr="00247558">
        <w:rPr>
          <w:sz w:val="28"/>
          <w:szCs w:val="28"/>
        </w:rPr>
        <w:t>ИЗО</w:t>
      </w:r>
      <w:proofErr w:type="gramEnd"/>
      <w:r w:rsidRPr="00247558">
        <w:rPr>
          <w:sz w:val="28"/>
          <w:szCs w:val="28"/>
        </w:rPr>
        <w:t xml:space="preserve"> деятельность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«Колобок» Продолжать учить детей рисовать по мотивам народных сказок. Вызвать интерес к созданию образа колобка, который катится по дорожке и поёт песенку, зверей, дома. Развивать наглядно-образное мышление, воображение. Воспитывать интерес к отражению впечатлений и представлений о сказочных героях в изобразительной деятельности.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Лепка «Чайный сервиз для игрушек (лепка коллективная из глины) » Лепка посуды конструктивным способом (каждый ребёнок лепит чайную пару). Создание коллективной композиции (чайного сервиза для игрушек) 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«Листья с деревьев» (краски лета) (рисование с натуры)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Цели: учить детей рисовать с натуры, передавая форму листьев. Совершенствовать изобразительную технику Познакомить с новым способом получения изображения </w:t>
      </w:r>
      <w:proofErr w:type="gramStart"/>
      <w:r w:rsidRPr="00247558">
        <w:rPr>
          <w:sz w:val="28"/>
          <w:szCs w:val="28"/>
        </w:rPr>
        <w:t>-н</w:t>
      </w:r>
      <w:proofErr w:type="gramEnd"/>
      <w:r w:rsidRPr="00247558">
        <w:rPr>
          <w:sz w:val="28"/>
          <w:szCs w:val="28"/>
        </w:rPr>
        <w:t>аносить краску на листья, стараясь передать окраску, и «печатать» ими на бумаге. Поощрять детей воплощать в художественной форме свои представления, переживания, чувства; вызвать желание передавать характерные признаки объектов и явлений природы; поддерживать творческие появления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Лепка «Весёлые вертолёты (лепка предметная) » Лепка вертолётов конструктивным способом из разных по форме и размеру деталей. Уточнение представления о строении и способе передвижения вертолёта.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Рисование «Золотая рыбка» Познакомить детей с кратким содержанием сказки А. С. Пушкина «Сказка о рыбаке и рыбке». Учить рисовать рыбку из овала или круга, добавляя хвостик и плавнички. Учить украшать изображение </w:t>
      </w:r>
      <w:proofErr w:type="spellStart"/>
      <w:r w:rsidRPr="00247558">
        <w:rPr>
          <w:sz w:val="28"/>
          <w:szCs w:val="28"/>
        </w:rPr>
        <w:t>квачом</w:t>
      </w:r>
      <w:proofErr w:type="spellEnd"/>
      <w:r w:rsidRPr="00247558">
        <w:rPr>
          <w:sz w:val="28"/>
          <w:szCs w:val="28"/>
        </w:rPr>
        <w:t>, добавлять необходимые элементы (волна, камушки, водоросли и т. д.)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  <w:r w:rsidRPr="00247558">
        <w:rPr>
          <w:sz w:val="28"/>
          <w:szCs w:val="28"/>
        </w:rPr>
        <w:t xml:space="preserve"> Развивать умение рисовать красками.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Лепка «Цветы – сердечки (лепка рельефная декоративная из солёного теста) » Создание рельефных картин в подарок близким людям - мамам и бабушкам. Поиск вариантов изображения цветов с элементами-сердечками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Рисование «Жучок в траве» Знакомить детей с разнообразием мира насекомых. Показать картинки с изображениями жуков разного цвета, </w:t>
      </w:r>
      <w:r w:rsidRPr="00247558">
        <w:rPr>
          <w:sz w:val="28"/>
          <w:szCs w:val="28"/>
        </w:rPr>
        <w:lastRenderedPageBreak/>
        <w:t xml:space="preserve">формы, размера. Закреплять умение набирать краску на кисть и рисовать одним формообразующим движением круг или овал и закрашивать их. Учить рисовать жуку </w:t>
      </w:r>
      <w:proofErr w:type="spellStart"/>
      <w:r w:rsidRPr="00247558">
        <w:rPr>
          <w:sz w:val="28"/>
          <w:szCs w:val="28"/>
        </w:rPr>
        <w:t>квачом</w:t>
      </w:r>
      <w:proofErr w:type="spellEnd"/>
      <w:r w:rsidRPr="00247558">
        <w:rPr>
          <w:sz w:val="28"/>
          <w:szCs w:val="28"/>
        </w:rPr>
        <w:t xml:space="preserve"> черного цвета по три ножки-палочки с каждой стороны; узор на спинке, усы, глазки.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247558">
        <w:rPr>
          <w:sz w:val="28"/>
          <w:szCs w:val="28"/>
        </w:rPr>
        <w:t>Лепка «Жуки на цветочной клумбе (лепка предметная (коллективная) » Лепка жуков конструктивным способом с передачей строения (туловище, голова, шесть ножек).</w:t>
      </w:r>
      <w:proofErr w:type="gramEnd"/>
      <w:r w:rsidRPr="00247558">
        <w:rPr>
          <w:sz w:val="28"/>
          <w:szCs w:val="28"/>
        </w:rPr>
        <w:t xml:space="preserve"> Закрепление способа лепки полусферы (частичное сплющивание шара)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• Аппликация / конструирование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«Корзина с фруктами» Закрепить умение вырезать и наклеивать фигуры горкой, красиво располагая и сочетая их по цвету; навыки аккуратности. Воспитывать интерес к содержанию аппликации.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Конструирование «Весёлые </w:t>
      </w:r>
      <w:proofErr w:type="gramStart"/>
      <w:r w:rsidRPr="00247558">
        <w:rPr>
          <w:sz w:val="28"/>
          <w:szCs w:val="28"/>
        </w:rPr>
        <w:t>зверюшки</w:t>
      </w:r>
      <w:proofErr w:type="gramEnd"/>
      <w:r w:rsidRPr="00247558">
        <w:rPr>
          <w:sz w:val="28"/>
          <w:szCs w:val="28"/>
        </w:rPr>
        <w:t xml:space="preserve">» (бумага). Цель: поупражнять в изготовлении </w:t>
      </w:r>
      <w:proofErr w:type="gramStart"/>
      <w:r w:rsidRPr="00247558">
        <w:rPr>
          <w:sz w:val="28"/>
          <w:szCs w:val="28"/>
        </w:rPr>
        <w:t>плоских</w:t>
      </w:r>
      <w:proofErr w:type="gramEnd"/>
      <w:r w:rsidRPr="00247558">
        <w:rPr>
          <w:sz w:val="28"/>
          <w:szCs w:val="28"/>
        </w:rPr>
        <w:t xml:space="preserve"> </w:t>
      </w:r>
      <w:proofErr w:type="spellStart"/>
      <w:r w:rsidRPr="00247558">
        <w:rPr>
          <w:sz w:val="28"/>
          <w:szCs w:val="28"/>
        </w:rPr>
        <w:t>поде-лок</w:t>
      </w:r>
      <w:proofErr w:type="spellEnd"/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247558">
        <w:rPr>
          <w:sz w:val="28"/>
          <w:szCs w:val="28"/>
        </w:rPr>
        <w:t>Аппликация «Грибы растут в лесу» Закреплять умение вырезать и составлять предметы из частей (ножка, шляпка, располагать их на одной линии с учётом величины.</w:t>
      </w:r>
      <w:proofErr w:type="gramEnd"/>
      <w:r w:rsidRPr="00247558">
        <w:rPr>
          <w:sz w:val="28"/>
          <w:szCs w:val="28"/>
        </w:rPr>
        <w:t xml:space="preserve"> Активизировать приобретённый ранее опыт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Конструирование «Мосты для пешеходов» Формировать у детей умения: создавать замысел </w:t>
      </w:r>
      <w:proofErr w:type="spellStart"/>
      <w:proofErr w:type="gramStart"/>
      <w:r w:rsidRPr="00247558">
        <w:rPr>
          <w:sz w:val="28"/>
          <w:szCs w:val="28"/>
        </w:rPr>
        <w:t>конст-рукций</w:t>
      </w:r>
      <w:proofErr w:type="spellEnd"/>
      <w:proofErr w:type="gramEnd"/>
      <w:r w:rsidRPr="00247558">
        <w:rPr>
          <w:sz w:val="28"/>
          <w:szCs w:val="28"/>
        </w:rPr>
        <w:t xml:space="preserve"> в соответствии с конкретными условиями; анализировать эти условия и на основе анализа строить и контролировать свою деятельность.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«Чайная пара» Закрепить приём вырезания геометрических элементов и составления узоров, сочетая по цвету, композиции. Развивать творческие способности детей; вызвать интерес к вырезанию.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«Необычные превращения» Познакомить детей с новым для них способом конструирования — складывание листа бумаги «гармошкой». Учить изготавливать поделки на основе этого способа. Поощрять творческие проявления детей, их инициативу в поисках сочетаний цвета, форм.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Аппликация. «Листочки на окошке» (витраж) (симметричная аппликация). Цели: вызвать у детей желание создать коллективную композицию из вырезанных листочков для интерьера группы; </w:t>
      </w:r>
      <w:proofErr w:type="spellStart"/>
      <w:r w:rsidRPr="00247558">
        <w:rPr>
          <w:sz w:val="28"/>
          <w:szCs w:val="28"/>
        </w:rPr>
        <w:t>поддер-живать</w:t>
      </w:r>
      <w:proofErr w:type="spellEnd"/>
      <w:r w:rsidRPr="00247558">
        <w:rPr>
          <w:sz w:val="28"/>
          <w:szCs w:val="28"/>
        </w:rPr>
        <w:t xml:space="preserve"> стремление </w:t>
      </w:r>
      <w:r w:rsidRPr="00247558">
        <w:rPr>
          <w:sz w:val="28"/>
          <w:szCs w:val="28"/>
        </w:rPr>
        <w:lastRenderedPageBreak/>
        <w:t>самостоятельно комбинировать знакомые техники аппликации (сочетать симметричную, обрывную и накладную)</w:t>
      </w:r>
      <w:proofErr w:type="gramStart"/>
      <w:r w:rsidRPr="00247558">
        <w:rPr>
          <w:sz w:val="28"/>
          <w:szCs w:val="28"/>
        </w:rPr>
        <w:t xml:space="preserve"> ;</w:t>
      </w:r>
      <w:proofErr w:type="gramEnd"/>
      <w:r w:rsidRPr="00247558">
        <w:rPr>
          <w:sz w:val="28"/>
          <w:szCs w:val="28"/>
        </w:rPr>
        <w:t xml:space="preserve"> учить оформлять созданные формы ритмом мазков и пятен (красками, наносить </w:t>
      </w:r>
      <w:proofErr w:type="spellStart"/>
      <w:r w:rsidRPr="00247558">
        <w:rPr>
          <w:sz w:val="28"/>
          <w:szCs w:val="28"/>
        </w:rPr>
        <w:t>желкование</w:t>
      </w:r>
      <w:proofErr w:type="spellEnd"/>
      <w:r w:rsidRPr="00247558">
        <w:rPr>
          <w:sz w:val="28"/>
          <w:szCs w:val="28"/>
        </w:rPr>
        <w:t xml:space="preserve"> (карандашами, фломастерами). Формировать композиционные умения и чувство цвета при восприятии красивых осенних цветосочетаний, развивать описательную речь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«Строим по рисунку» Учить обозначать отдельные детали строительного материала соответствующими геометрическими фигурами, зарисовывать свою постройку, строить ее по элементарному рисунку. Знакомить детей с профессией архитектора, с понятием «чертеж».</w:t>
      </w: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30177D" w:rsidRDefault="0030177D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Август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«Весёлое лото» (коллективный альбом) (сюжетное рисование). Цели: создать условия для отражения в рисунке летних впечатлений. Учить рисовать простые сюжеты, передавая движения человека. Вовлекать детей в коллективный разговор, в игровое и речевое взаимодействие со сверстниками. Подводить к описанию изображений на рисунках.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Лепка «Наши игрушки» (лепка предметная) Задачи. Учить детей лепить игрушки, передавая характерные особенности их внешнего вида (форму, цвет и соотношение частей). Учить планировать работу - отбирать нужное количество материала, определять способ лепки. Инициировать свободные высказывания детей на темы из личного опыта (описывать игрушки) 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«Лето красное пришло» (краски лета) (декоративное рисование). Цели: учить детей составлять гармоничную цветовую композицию, передавая впечатления о лете. Познакомить с новым способом создания абстрактной композиции — свободное, безотрывное движение карандаша или фломастера по бумаге (упражнение «линия на прогулке»). Совершенствовать технику рисования акварельными красками (часто промывать и смачивать кисть, свободно двигать ею во всех направлениях)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Лепка «Собака со щенком» (сюжетная лепка). </w:t>
      </w:r>
      <w:proofErr w:type="gramStart"/>
      <w:r w:rsidRPr="00247558">
        <w:rPr>
          <w:sz w:val="28"/>
          <w:szCs w:val="28"/>
        </w:rPr>
        <w:t>Ц</w:t>
      </w:r>
      <w:proofErr w:type="gramEnd"/>
      <w:r w:rsidRPr="00247558">
        <w:rPr>
          <w:sz w:val="28"/>
          <w:szCs w:val="28"/>
        </w:rPr>
        <w:t xml:space="preserve"> е ли: учить составлять несложную сюжетную композицию из однородных объектов, различающихся по величине (собака и 1-2 щенка). </w:t>
      </w:r>
      <w:proofErr w:type="gramStart"/>
      <w:r w:rsidRPr="00247558">
        <w:rPr>
          <w:sz w:val="28"/>
          <w:szCs w:val="28"/>
        </w:rPr>
        <w:t>Показать новый способ лепки в стилистике народной игрушки—из цилиндра (валика, согнутого дугой и надрезанного с двух концов.</w:t>
      </w:r>
      <w:proofErr w:type="gramEnd"/>
      <w:r w:rsidRPr="00247558">
        <w:rPr>
          <w:sz w:val="28"/>
          <w:szCs w:val="28"/>
        </w:rPr>
        <w:t xml:space="preserve"> Учить анализировать особенности строения животных, соотносить части по величине</w:t>
      </w:r>
      <w:r w:rsidR="0030177D">
        <w:rPr>
          <w:sz w:val="28"/>
          <w:szCs w:val="28"/>
        </w:rPr>
        <w:t xml:space="preserve"> </w:t>
      </w:r>
      <w:r w:rsidRPr="00247558">
        <w:rPr>
          <w:sz w:val="28"/>
          <w:szCs w:val="28"/>
        </w:rPr>
        <w:t>и пропорциям. Развивать глазомер, синхронизировать работу обеих рук.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«Деревья в нашем парке» (рисование по представлению).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247558">
        <w:rPr>
          <w:sz w:val="28"/>
          <w:szCs w:val="28"/>
        </w:rPr>
        <w:t>Цели: учить рисовать лиственные деревья, передавая характерные особенности строения ствола и кроны (берёза, дуб, ива, осина, цвета; развивать технические навыки в рисовании карандашами, красками и другими материалами.</w:t>
      </w:r>
      <w:proofErr w:type="gramEnd"/>
      <w:r w:rsidRPr="00247558">
        <w:rPr>
          <w:sz w:val="28"/>
          <w:szCs w:val="28"/>
        </w:rPr>
        <w:t xml:space="preserve"> Совершенствовать изобразительные умения и развивать способности к созданию выразительных образов, используя различные средства изображения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Лепка «Сказочная рыбка» (декоративная лепка) Программное содержание. Передавать в лепке выразительные особенности сказочной рыбки: округлую или удлиненную форму туловища с красивыми по форме плавниками и </w:t>
      </w:r>
      <w:r w:rsidRPr="00247558">
        <w:rPr>
          <w:sz w:val="28"/>
          <w:szCs w:val="28"/>
        </w:rPr>
        <w:lastRenderedPageBreak/>
        <w:t xml:space="preserve">хвостом, с большими глазами и ритмично расположенными чешуйками и т. д. Учить </w:t>
      </w:r>
      <w:proofErr w:type="gramStart"/>
      <w:r w:rsidRPr="00247558">
        <w:rPr>
          <w:sz w:val="28"/>
          <w:szCs w:val="28"/>
        </w:rPr>
        <w:t>самостоятельно</w:t>
      </w:r>
      <w:proofErr w:type="gramEnd"/>
      <w:r w:rsidRPr="00247558">
        <w:rPr>
          <w:sz w:val="28"/>
          <w:szCs w:val="28"/>
        </w:rPr>
        <w:t xml:space="preserve"> пользоваться знакомыми способами лепки.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Рисование «Храбрый петушок» (рисование по представлению)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Цели; учить, детей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 Развивать наблюдательность, чувство цвета и формы. Воспитывать интерес к отражению своих представлений об окружающем мире в изобразительном творчестве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Лепка «Кто под дождиком промок? » (лепка сюжетная) Задачи. Учить детей самостоятельно выбирать сюжет для лепки в соответствии с заданной темой. Вызвать интерес к созданию выразительных образов (промокшие под дождём животные). Объяснить связь между пластической формой и способом лепки. Продолжать освоение скульптурного способа (лепки из целого куска) путём вытягивания и </w:t>
      </w:r>
      <w:proofErr w:type="spellStart"/>
      <w:r w:rsidRPr="00247558">
        <w:rPr>
          <w:sz w:val="28"/>
          <w:szCs w:val="28"/>
        </w:rPr>
        <w:t>моделирова-ния</w:t>
      </w:r>
      <w:proofErr w:type="spellEnd"/>
      <w:r w:rsidRPr="00247558">
        <w:rPr>
          <w:sz w:val="28"/>
          <w:szCs w:val="28"/>
        </w:rPr>
        <w:t xml:space="preserve"> частей; предлагать на выбор приёмы декорирования лепного образа (рельефные </w:t>
      </w:r>
      <w:proofErr w:type="spellStart"/>
      <w:r w:rsidRPr="00247558">
        <w:rPr>
          <w:sz w:val="28"/>
          <w:szCs w:val="28"/>
        </w:rPr>
        <w:t>налепы</w:t>
      </w:r>
      <w:proofErr w:type="spellEnd"/>
      <w:r w:rsidRPr="00247558">
        <w:rPr>
          <w:sz w:val="28"/>
          <w:szCs w:val="28"/>
        </w:rPr>
        <w:t xml:space="preserve">, </w:t>
      </w:r>
      <w:proofErr w:type="spellStart"/>
      <w:r w:rsidRPr="00247558">
        <w:rPr>
          <w:sz w:val="28"/>
          <w:szCs w:val="28"/>
        </w:rPr>
        <w:t>прорезание</w:t>
      </w:r>
      <w:proofErr w:type="spellEnd"/>
      <w:r w:rsidRPr="00247558">
        <w:rPr>
          <w:sz w:val="28"/>
          <w:szCs w:val="28"/>
        </w:rPr>
        <w:t xml:space="preserve"> или процарапывание стекой)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• Аппликация / конструирование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1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«Мозаика» Учить детей выбирать и составлять узор; развивать воображение ребёнка, чувство цвета и умение трансформировать геометрические фигуры (из квадрата и прямоугольника получать различные треугольники)</w:t>
      </w:r>
      <w:proofErr w:type="gramStart"/>
      <w:r w:rsidRPr="00247558">
        <w:rPr>
          <w:sz w:val="28"/>
          <w:szCs w:val="28"/>
        </w:rPr>
        <w:t xml:space="preserve"> .</w:t>
      </w:r>
      <w:proofErr w:type="gramEnd"/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«Волшебное превращение пластиковой бутылки» («</w:t>
      </w:r>
      <w:proofErr w:type="gramStart"/>
      <w:r w:rsidRPr="00247558">
        <w:rPr>
          <w:sz w:val="28"/>
          <w:szCs w:val="28"/>
        </w:rPr>
        <w:t>Очумелые</w:t>
      </w:r>
      <w:proofErr w:type="gramEnd"/>
      <w:r w:rsidRPr="00247558">
        <w:rPr>
          <w:sz w:val="28"/>
          <w:szCs w:val="28"/>
        </w:rPr>
        <w:t xml:space="preserve"> руки») Учить придумывать конкретный образ и преобразовывать предмет в соответствии с ним, изготавливая из бумаги недостающие части и детали.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2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«Красивый цветок» Учить вырезать круги и овалы, составлять из них цветы, бутоны на стебле с листьями. Формировать самостоятельность в выборе цвета заготовок и конструкции цветка. Учить радоваться результату.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«Строим по чертежу» (продолжение) Закрепить с детьми представления о чертеже-рисунке, умение зарисовывать элементарную постройку, строить по готовому «чертежу». Помочь детям «открыть» прием взаимозаменяемости деталей.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lastRenderedPageBreak/>
        <w:t>3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«Одуванчики расцвели» Закрепить умение вырезать круги и полоски, составлять из них образы одуванчиков, варьируя по высоте, величине, расположению на листе. Воспитывать любовь к природе.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Конструирование «Превращения коробки» Продолжать учить детей путем достраивания или убирания лишнего преобразовывать простые предметы в интересные поделки и игрушки. Развивать фантазию, творческие способности, умение предвидеть результат, реализовывать свои замыслы на практике.</w:t>
      </w:r>
    </w:p>
    <w:p w:rsidR="00677C42" w:rsidRPr="00247558" w:rsidRDefault="00677C42" w:rsidP="0030177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247558">
        <w:rPr>
          <w:sz w:val="28"/>
          <w:szCs w:val="28"/>
        </w:rPr>
        <w:t>4 неделя.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Аппликация «Бабочки» Закрепить умение вырезать круги, овалы, полоски; составлять из них узоры на крыльях бабочки; выбирать цвета бумаги и красиво их сочетать на них. Развитие художественного вкуса при оформлении аппликации.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 xml:space="preserve">Конструирование «Превращения воздушных шариков» Закреплять умение детей на одной основе создавать разные образы (способ </w:t>
      </w:r>
      <w:proofErr w:type="spellStart"/>
      <w:r w:rsidRPr="00247558">
        <w:rPr>
          <w:sz w:val="28"/>
          <w:szCs w:val="28"/>
        </w:rPr>
        <w:t>опредмечивания</w:t>
      </w:r>
      <w:proofErr w:type="spellEnd"/>
      <w:r w:rsidRPr="00247558">
        <w:rPr>
          <w:sz w:val="28"/>
          <w:szCs w:val="28"/>
        </w:rPr>
        <w:t>)</w:t>
      </w:r>
      <w:proofErr w:type="gramStart"/>
      <w:r w:rsidRPr="00247558">
        <w:rPr>
          <w:sz w:val="28"/>
          <w:szCs w:val="28"/>
        </w:rPr>
        <w:t xml:space="preserve"> ;</w:t>
      </w:r>
      <w:proofErr w:type="gramEnd"/>
      <w:r w:rsidRPr="00247558">
        <w:rPr>
          <w:sz w:val="28"/>
          <w:szCs w:val="28"/>
        </w:rPr>
        <w:t xml:space="preserve"> развивать воображение, творчество; вызывать положительный эмоциональный отклик на созданные поделки (свои и других детей).</w:t>
      </w:r>
    </w:p>
    <w:p w:rsidR="00677C42" w:rsidRPr="00247558" w:rsidRDefault="00677C42" w:rsidP="00677C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CE37FE" w:rsidRPr="00247558" w:rsidRDefault="00CE37FE" w:rsidP="00CE37F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7558">
        <w:rPr>
          <w:sz w:val="28"/>
          <w:szCs w:val="28"/>
        </w:rPr>
        <w:t> </w:t>
      </w:r>
    </w:p>
    <w:p w:rsidR="001176F3" w:rsidRDefault="001176F3" w:rsidP="00247558">
      <w:pPr>
        <w:rPr>
          <w:rFonts w:ascii="Times New Roman" w:hAnsi="Times New Roman" w:cs="Times New Roman"/>
          <w:b/>
          <w:i/>
          <w:sz w:val="144"/>
          <w:szCs w:val="144"/>
        </w:rPr>
      </w:pPr>
    </w:p>
    <w:p w:rsidR="00CE37FE" w:rsidRDefault="00CE37FE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CE37FE" w:rsidRDefault="00CE37FE" w:rsidP="001176F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927759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7759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7759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27759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37FE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759">
        <w:rPr>
          <w:rFonts w:ascii="Times New Roman" w:hAnsi="Times New Roman" w:cs="Times New Roman"/>
          <w:b/>
          <w:sz w:val="72"/>
          <w:szCs w:val="72"/>
        </w:rPr>
        <w:t>ОСНОВЫ БЕЗОПАСНОСТИ ЖИЗНЕДЕЯТЕЛЬНОСТИ</w:t>
      </w:r>
    </w:p>
    <w:p w:rsidR="00927759" w:rsidRPr="00927759" w:rsidRDefault="00927759" w:rsidP="001176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ДЕТЕЙ</w:t>
      </w:r>
    </w:p>
    <w:p w:rsidR="00CE37FE" w:rsidRPr="00CE37FE" w:rsidRDefault="00CE37FE" w:rsidP="00117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FE" w:rsidRPr="00CE37FE" w:rsidRDefault="00CE37FE" w:rsidP="00CE37FE">
      <w:pPr>
        <w:rPr>
          <w:rFonts w:ascii="Times New Roman" w:hAnsi="Times New Roman" w:cs="Times New Roman"/>
          <w:sz w:val="28"/>
          <w:szCs w:val="28"/>
        </w:rPr>
      </w:pPr>
    </w:p>
    <w:p w:rsidR="00CE37FE" w:rsidRDefault="00CE37FE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927759" w:rsidRDefault="00927759" w:rsidP="00247558">
      <w:pPr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pStyle w:val="c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06D73" w:rsidRDefault="00A06D73" w:rsidP="00A06D73">
      <w:pPr>
        <w:pStyle w:val="c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06D73">
        <w:rPr>
          <w:rStyle w:val="c0"/>
          <w:b/>
          <w:color w:val="000000"/>
          <w:sz w:val="28"/>
          <w:szCs w:val="28"/>
        </w:rPr>
        <w:lastRenderedPageBreak/>
        <w:t>Цель</w:t>
      </w:r>
      <w:r w:rsidRPr="00A06D73">
        <w:rPr>
          <w:rStyle w:val="c0"/>
          <w:b/>
          <w:bCs/>
          <w:color w:val="000000"/>
          <w:sz w:val="28"/>
          <w:szCs w:val="28"/>
        </w:rPr>
        <w:t>:</w:t>
      </w:r>
    </w:p>
    <w:p w:rsidR="00A06D73" w:rsidRPr="00A06D73" w:rsidRDefault="00A06D73" w:rsidP="00A06D73">
      <w:pPr>
        <w:pStyle w:val="c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формировать знания детей о здоровом образе жизни, способствовать осознанию понятия «здоровый образ жизни»;</w:t>
      </w:r>
    </w:p>
    <w:p w:rsidR="00A06D73" w:rsidRPr="00A06D73" w:rsidRDefault="00A06D73" w:rsidP="00A06D73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формировать у детей сознательное и ответственное отношение к личной безопасности и безопасности окружающих;</w:t>
      </w:r>
    </w:p>
    <w:p w:rsidR="00A06D73" w:rsidRPr="00A06D73" w:rsidRDefault="00A06D73" w:rsidP="00A06D73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расширять и систематизировать знания детей о правильном поведении при контактах с незнакомыми людьми;</w:t>
      </w:r>
    </w:p>
    <w:p w:rsidR="00A06D73" w:rsidRPr="00A06D73" w:rsidRDefault="00A06D73" w:rsidP="00A06D73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закрепить у детей знания о правилах поведения на улице. Дороге, транспорте;</w:t>
      </w:r>
    </w:p>
    <w:p w:rsidR="00A06D73" w:rsidRDefault="00A06D73" w:rsidP="00A06D73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развить основы экологической культуры ребенка  и становление у него ценного и бережного отношения к природе;</w:t>
      </w:r>
    </w:p>
    <w:p w:rsidR="00A06D73" w:rsidRPr="00A06D73" w:rsidRDefault="00A06D73" w:rsidP="00A06D73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6D73">
        <w:rPr>
          <w:rStyle w:val="c0"/>
          <w:color w:val="000000"/>
          <w:sz w:val="28"/>
          <w:szCs w:val="28"/>
        </w:rPr>
        <w:t>способствовать  эмоциональному и благополучному развитию ребёнка-дошкольника;</w:t>
      </w:r>
    </w:p>
    <w:p w:rsidR="00927759" w:rsidRDefault="00927759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B0" w:rsidRPr="00026BB0" w:rsidRDefault="00026BB0" w:rsidP="00A0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6D73" w:rsidRPr="00A06D73" w:rsidRDefault="00A06D73" w:rsidP="00A06D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безопасности;</w:t>
      </w:r>
    </w:p>
    <w:p w:rsidR="00A06D73" w:rsidRDefault="00A06D73" w:rsidP="00A06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A06D73" w:rsidRPr="00A06D73" w:rsidRDefault="00A06D73" w:rsidP="00A06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6D73" w:rsidRDefault="00026BB0" w:rsidP="00A06D73">
      <w:pPr>
        <w:pStyle w:val="c6"/>
        <w:spacing w:before="0" w:beforeAutospacing="0" w:after="0" w:afterAutospacing="0"/>
        <w:ind w:left="720" w:firstLine="56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</w:t>
      </w:r>
      <w:r w:rsidR="00A06D73" w:rsidRPr="00A06D73">
        <w:rPr>
          <w:rStyle w:val="c0"/>
          <w:b/>
          <w:bCs/>
          <w:color w:val="000000"/>
          <w:sz w:val="28"/>
          <w:szCs w:val="28"/>
        </w:rPr>
        <w:t>равила пожарной безопасности</w:t>
      </w:r>
    </w:p>
    <w:p w:rsidR="00026BB0" w:rsidRDefault="00A06D73" w:rsidP="00A06D73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06D73">
        <w:rPr>
          <w:rStyle w:val="c0"/>
          <w:color w:val="000000"/>
          <w:sz w:val="28"/>
          <w:szCs w:val="28"/>
        </w:rPr>
        <w:t xml:space="preserve">«Тили – бом, тили - бом, загорелся Кошкин  дом!». </w:t>
      </w:r>
    </w:p>
    <w:p w:rsidR="00026BB0" w:rsidRDefault="00A06D73" w:rsidP="00A06D73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06D73">
        <w:rPr>
          <w:rStyle w:val="c0"/>
          <w:color w:val="000000"/>
          <w:sz w:val="28"/>
          <w:szCs w:val="28"/>
        </w:rPr>
        <w:t>« О правилах важных -  </w:t>
      </w:r>
      <w:proofErr w:type="spellStart"/>
      <w:r w:rsidRPr="00A06D73">
        <w:rPr>
          <w:rStyle w:val="c0"/>
          <w:color w:val="000000"/>
          <w:sz w:val="28"/>
          <w:szCs w:val="28"/>
        </w:rPr>
        <w:t>пожаробезопасных</w:t>
      </w:r>
      <w:proofErr w:type="spellEnd"/>
      <w:r w:rsidRPr="00A06D73">
        <w:rPr>
          <w:rStyle w:val="c0"/>
          <w:color w:val="000000"/>
          <w:sz w:val="28"/>
          <w:szCs w:val="28"/>
        </w:rPr>
        <w:t xml:space="preserve"> ». </w:t>
      </w:r>
    </w:p>
    <w:p w:rsidR="00026BB0" w:rsidRDefault="00A06D73" w:rsidP="00A06D73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06D73">
        <w:rPr>
          <w:rStyle w:val="c0"/>
          <w:color w:val="000000"/>
          <w:sz w:val="28"/>
          <w:szCs w:val="28"/>
        </w:rPr>
        <w:t xml:space="preserve">«Спички - причина пожара», </w:t>
      </w:r>
    </w:p>
    <w:p w:rsidR="00026BB0" w:rsidRDefault="00A06D73" w:rsidP="00A06D73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06D73">
        <w:rPr>
          <w:rStyle w:val="c0"/>
          <w:color w:val="000000"/>
          <w:sz w:val="28"/>
          <w:szCs w:val="28"/>
        </w:rPr>
        <w:t xml:space="preserve">«Детские шалости с огнём и их последствия», </w:t>
      </w:r>
    </w:p>
    <w:p w:rsidR="00A06D73" w:rsidRDefault="00A06D73" w:rsidP="00A06D73">
      <w:pPr>
        <w:pStyle w:val="c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06D73">
        <w:rPr>
          <w:rStyle w:val="c0"/>
          <w:color w:val="000000"/>
          <w:sz w:val="28"/>
          <w:szCs w:val="28"/>
        </w:rPr>
        <w:t xml:space="preserve">«Осторожно, огонь» </w:t>
      </w:r>
    </w:p>
    <w:p w:rsidR="00026BB0" w:rsidRDefault="00026BB0" w:rsidP="00026BB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Дидактические</w:t>
      </w: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Анализ спичечного коробка »</w:t>
      </w:r>
    </w:p>
    <w:p w:rsidR="00026BB0" w:rsidRPr="00026BB0" w:rsidRDefault="00026BB0" w:rsidP="00026BB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«Правила обращения с огнем», «Пожар в лифте», «Что делать, если загорелся телевизор». </w:t>
      </w:r>
    </w:p>
    <w:p w:rsidR="00026BB0" w:rsidRDefault="00026BB0" w:rsidP="00026B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26B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26B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 дорожного  движения.</w:t>
      </w:r>
    </w:p>
    <w:p w:rsidR="00026BB0" w:rsidRDefault="00026BB0" w:rsidP="00026BB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«Знакомство с правилами дорожного движения», «Наблюдения  за движением машин и работой водителя», «Пешеход переходит улицу», « Мы пассажиры», «Сигналы регулировщика»</w:t>
      </w:r>
      <w:r w:rsidRPr="00026B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6BB0" w:rsidRDefault="00026BB0" w:rsidP="00026BB0">
      <w:pPr>
        <w:jc w:val="both"/>
        <w:rPr>
          <w:color w:val="000000"/>
          <w:shd w:val="clear" w:color="auto" w:fill="FFFFFF"/>
        </w:rPr>
      </w:pP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 представлений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«Улица», «Тротуар», «Проезжая часть», «Перекрёсток», «Бульвар», «Пешеходная зона», «Островок безопасности».      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Рассматривание потенциально опасных</w:t>
      </w: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ситуации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могут возникнуть  в играх во дворе дома, учимся мерам предосторожности</w:t>
      </w:r>
      <w:r>
        <w:rPr>
          <w:color w:val="000000"/>
          <w:shd w:val="clear" w:color="auto" w:fill="FFFFFF"/>
        </w:rPr>
        <w:t>.</w:t>
      </w:r>
      <w:proofErr w:type="gramEnd"/>
    </w:p>
    <w:p w:rsidR="00026BB0" w:rsidRDefault="00026BB0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идактическая игра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Перекрёсток»</w:t>
      </w:r>
    </w:p>
    <w:p w:rsidR="00026BB0" w:rsidRDefault="00026BB0" w:rsidP="00026BB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Беседы:</w:t>
      </w:r>
      <w:r w:rsidRPr="0002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Кто есть кто на дороге »,   «История светофора»,  « Когда и где появились дорожные знаки », «Езда на велосипеде».</w:t>
      </w:r>
      <w:r w:rsidRPr="00026B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pStyle w:val="c6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5258" w:rsidRDefault="00855258" w:rsidP="00026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57C" w:rsidRDefault="009D257C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D257C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Краеведение</w:t>
      </w:r>
    </w:p>
    <w:p w:rsidR="009D53C1" w:rsidRDefault="009D53C1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D53C1">
        <w:rPr>
          <w:b/>
          <w:sz w:val="28"/>
          <w:szCs w:val="28"/>
        </w:rPr>
        <w:lastRenderedPageBreak/>
        <w:t>Цель: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>• привитие любви к родному краю;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 xml:space="preserve">• бережное отношение к природе, животным </w:t>
      </w:r>
      <w:r>
        <w:rPr>
          <w:sz w:val="28"/>
          <w:szCs w:val="28"/>
        </w:rPr>
        <w:t xml:space="preserve">Забайкальского </w:t>
      </w:r>
      <w:r w:rsidRPr="009D53C1">
        <w:rPr>
          <w:sz w:val="28"/>
          <w:szCs w:val="28"/>
        </w:rPr>
        <w:t>края;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>• уважать и почитать старших и заботиться о младших;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>• сохранять и соблюдать обычаи своего народа;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>• знакомить с народным фольклором;</w:t>
      </w:r>
    </w:p>
    <w:p w:rsidR="009D53C1" w:rsidRPr="009D53C1" w:rsidRDefault="009D53C1" w:rsidP="009D5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D53C1">
        <w:rPr>
          <w:sz w:val="28"/>
          <w:szCs w:val="28"/>
        </w:rPr>
        <w:t>• знакомить с известными людьми: художниками, писателями, поэтами, политиками и т. д.</w:t>
      </w: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истории 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быту, традициям, культуре 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его населяющих;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игровых мотиваций, соответствующих проблематике;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 с предметами;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музыкально-театрализованная деятельность;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элементарно-поисковая деятельность;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самими детьми.</w:t>
      </w:r>
    </w:p>
    <w:p w:rsidR="009D53C1" w:rsidRDefault="009D53C1" w:rsidP="00681BC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Беседы:</w:t>
      </w:r>
    </w:p>
    <w:p w:rsidR="00D0495F" w:rsidRPr="009D53C1" w:rsidRDefault="009D53C1" w:rsidP="00D04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«Наш край</w:t>
      </w: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</w:t>
      </w: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>адача: дать детям первоначальные сведения о нашем крае</w:t>
      </w:r>
      <w:proofErr w:type="gramStart"/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название, местоположение на карте России, карта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Забайкальского </w:t>
      </w: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«Достопримечательности города» -  з</w:t>
      </w: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адача: познакомить детей с главными достопримечательностями города в форме презентации. </w:t>
      </w:r>
      <w:r w:rsidR="00D0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экскурсий к памятным местам</w:t>
      </w:r>
    </w:p>
    <w:p w:rsidR="009D53C1" w:rsidRDefault="009D53C1" w:rsidP="009D53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</w:t>
      </w:r>
      <w:r w:rsidRPr="009D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«Назови правильно»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53C1">
        <w:rPr>
          <w:color w:val="000000"/>
          <w:sz w:val="27"/>
          <w:szCs w:val="27"/>
          <w:shd w:val="clear" w:color="auto" w:fill="FFFFFF"/>
        </w:rPr>
        <w:t xml:space="preserve"> </w:t>
      </w:r>
      <w:r w:rsidRPr="009D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«Назови быстро»</w:t>
      </w:r>
    </w:p>
    <w:p w:rsidR="009D53C1" w:rsidRDefault="009D53C1" w:rsidP="009D53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стихотворения «Родная земля» П. </w:t>
      </w:r>
      <w:proofErr w:type="spellStart"/>
      <w:r w:rsidRPr="009D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Градова</w:t>
      </w:r>
      <w:proofErr w:type="spellEnd"/>
      <w:r w:rsidRPr="009D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53C1" w:rsidRDefault="009D53C1" w:rsidP="009D5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="00D0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лепка</w:t>
      </w:r>
      <w:r w:rsidRPr="009D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впечатлению.</w:t>
      </w:r>
    </w:p>
    <w:p w:rsidR="00D0495F" w:rsidRDefault="00D0495F" w:rsidP="009D5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конкурсов детского творчества</w:t>
      </w:r>
    </w:p>
    <w:p w:rsid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Альбомы: “Наша семья”, “Наш детский сад”, “Праздники дома и в детском саду”, альбом “Моя Россия”</w:t>
      </w:r>
    </w:p>
    <w:p w:rsid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- передвижки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Читинец</w:t>
      </w:r>
      <w:proofErr w:type="spellEnd"/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“Праздники нашего района.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активности “Мое настроение”,  “Моя улица”, “Моя семья”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музыкально-театральной деятельности: тексты песен, прибауток, музыкальные инструменты </w:t>
      </w:r>
      <w:r w:rsidRPr="00681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(ложки, </w:t>
      </w:r>
      <w:proofErr w:type="spellStart"/>
      <w:r w:rsidRPr="00681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трещетки</w:t>
      </w:r>
      <w:proofErr w:type="spellEnd"/>
      <w:r w:rsidRPr="00681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</w:t>
      </w:r>
      <w:proofErr w:type="gramStart"/>
      <w:r w:rsidRPr="00681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Аудиои</w:t>
      </w:r>
      <w:proofErr w:type="spellEnd"/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видеокассеты о природе родного края.</w:t>
      </w:r>
    </w:p>
    <w:p w:rsidR="00681BCE" w:rsidRPr="00681BCE" w:rsidRDefault="00681BCE" w:rsidP="00681BC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бросового и природного материала, сделанные руками детей и взрослых.</w:t>
      </w:r>
    </w:p>
    <w:p w:rsidR="00681BCE" w:rsidRPr="00681BCE" w:rsidRDefault="00681BCE" w:rsidP="009D5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9D53C1" w:rsidRDefault="009D53C1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D0495F" w:rsidRDefault="00D0495F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D0495F" w:rsidRDefault="00D0495F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D0495F" w:rsidRDefault="00D0495F" w:rsidP="009D53C1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D0495F" w:rsidRPr="00D0495F" w:rsidRDefault="00D0495F" w:rsidP="00D0495F">
      <w:pPr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D0495F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Организация работы с родителями</w:t>
      </w:r>
    </w:p>
    <w:p w:rsidR="00681BCE" w:rsidRDefault="00681BCE" w:rsidP="00681BCE">
      <w:pPr>
        <w:pStyle w:val="a3"/>
        <w:spacing w:before="75" w:beforeAutospacing="0" w:after="75" w:afterAutospacing="0" w:line="270" w:lineRule="atLeast"/>
        <w:rPr>
          <w:rFonts w:eastAsiaTheme="minorHAnsi"/>
          <w:color w:val="000000"/>
          <w:sz w:val="144"/>
          <w:szCs w:val="144"/>
          <w:shd w:val="clear" w:color="auto" w:fill="FFFFFF"/>
          <w:lang w:eastAsia="en-US"/>
        </w:rPr>
      </w:pPr>
    </w:p>
    <w:p w:rsidR="00681BCE" w:rsidRDefault="00681BCE" w:rsidP="00681BCE">
      <w:pPr>
        <w:pStyle w:val="a3"/>
        <w:spacing w:before="75" w:beforeAutospacing="0" w:after="75" w:afterAutospacing="0" w:line="270" w:lineRule="atLeast"/>
        <w:rPr>
          <w:rFonts w:eastAsiaTheme="minorHAnsi"/>
          <w:color w:val="000000"/>
          <w:sz w:val="144"/>
          <w:szCs w:val="144"/>
          <w:shd w:val="clear" w:color="auto" w:fill="FFFFFF"/>
          <w:lang w:eastAsia="en-US"/>
        </w:rPr>
      </w:pPr>
    </w:p>
    <w:p w:rsidR="00681BCE" w:rsidRPr="00681BCE" w:rsidRDefault="00681BCE" w:rsidP="00681BCE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681BCE">
        <w:rPr>
          <w:b/>
          <w:sz w:val="28"/>
          <w:szCs w:val="28"/>
        </w:rPr>
        <w:t>ормы и методы работы с родителями: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посещение семей воспитанников на дому;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общие и групповые родительские собрания;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консультации;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занятия с участием родителей;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выставки детских работ, изготовленных вместе с родителями;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совместные экскурсии;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Дни общения;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Дни добрых дел;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Дни открытых дверей;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участие родителей в подготовке и проведении праздников, досугов;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оформление фотомонтажей;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совместное создание предметно – развивающей среды;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утренние приветствия;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работа с родительским комитетом группы;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беседы с детьми и родителями;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тренинги;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семинар – практикум;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родительские гостиные;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телефон Доверия;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почта Доверия;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681BCE">
        <w:rPr>
          <w:sz w:val="28"/>
          <w:szCs w:val="28"/>
        </w:rPr>
        <w:t>- семейный вернисаж.</w:t>
      </w:r>
    </w:p>
    <w:p w:rsidR="00681BCE" w:rsidRDefault="00681BCE" w:rsidP="00681BCE">
      <w:pPr>
        <w:pStyle w:val="a3"/>
        <w:spacing w:before="75" w:beforeAutospacing="0" w:after="75" w:afterAutospacing="0" w:line="270" w:lineRule="atLeast"/>
        <w:jc w:val="center"/>
        <w:rPr>
          <w:b/>
          <w:bCs/>
          <w:color w:val="464646"/>
          <w:sz w:val="28"/>
          <w:szCs w:val="28"/>
        </w:rPr>
      </w:pPr>
    </w:p>
    <w:p w:rsidR="00681BCE" w:rsidRPr="00681BCE" w:rsidRDefault="00681BCE" w:rsidP="00681BCE">
      <w:pPr>
        <w:pStyle w:val="a3"/>
        <w:spacing w:before="75" w:beforeAutospacing="0" w:after="75" w:afterAutospacing="0" w:line="270" w:lineRule="atLeast"/>
        <w:jc w:val="center"/>
        <w:rPr>
          <w:color w:val="464646"/>
          <w:sz w:val="28"/>
          <w:szCs w:val="28"/>
        </w:rPr>
      </w:pPr>
      <w:r w:rsidRPr="00681BCE">
        <w:rPr>
          <w:b/>
          <w:bCs/>
          <w:color w:val="464646"/>
          <w:sz w:val="28"/>
          <w:szCs w:val="28"/>
        </w:rPr>
        <w:t>Наглядно – информационное направление</w:t>
      </w:r>
      <w:proofErr w:type="gramStart"/>
      <w:r w:rsidRPr="00681BCE">
        <w:rPr>
          <w:rStyle w:val="apple-converted-space"/>
          <w:color w:val="464646"/>
          <w:sz w:val="28"/>
          <w:szCs w:val="28"/>
        </w:rPr>
        <w:t> </w:t>
      </w:r>
      <w:r w:rsidRPr="00681BCE">
        <w:rPr>
          <w:color w:val="464646"/>
          <w:sz w:val="28"/>
          <w:szCs w:val="28"/>
        </w:rPr>
        <w:t>:</w:t>
      </w:r>
      <w:proofErr w:type="gramEnd"/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родительские уголки,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папки - передвижки «</w:t>
      </w:r>
      <w:proofErr w:type="spellStart"/>
      <w:r w:rsidRPr="00681BCE">
        <w:rPr>
          <w:color w:val="464646"/>
          <w:sz w:val="28"/>
          <w:szCs w:val="28"/>
        </w:rPr>
        <w:t>Здоровейка</w:t>
      </w:r>
      <w:proofErr w:type="spellEnd"/>
      <w:r w:rsidRPr="00681BCE">
        <w:rPr>
          <w:color w:val="464646"/>
          <w:sz w:val="28"/>
          <w:szCs w:val="28"/>
        </w:rPr>
        <w:t>», «По Совету всему свету»,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семейный и групповые альбомы «Наша дружная семейка», «Наша жизнь день за днем», «Воспитание со всех сторон»,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библиотека – передвижка,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 xml:space="preserve">- </w:t>
      </w:r>
      <w:proofErr w:type="spellStart"/>
      <w:r w:rsidRPr="00681BCE">
        <w:rPr>
          <w:color w:val="464646"/>
          <w:sz w:val="28"/>
          <w:szCs w:val="28"/>
        </w:rPr>
        <w:t>фотомонтажы</w:t>
      </w:r>
      <w:proofErr w:type="spellEnd"/>
      <w:r w:rsidRPr="00681BCE">
        <w:rPr>
          <w:color w:val="464646"/>
          <w:sz w:val="28"/>
          <w:szCs w:val="28"/>
        </w:rPr>
        <w:t xml:space="preserve"> «Из жизни группы», «Мы – друзья природы», «В кругу семьи»,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proofErr w:type="gramStart"/>
      <w:r w:rsidRPr="00681BCE">
        <w:rPr>
          <w:color w:val="464646"/>
          <w:sz w:val="28"/>
          <w:szCs w:val="28"/>
        </w:rPr>
        <w:t>- фотовыставки «Моя бабушка - лучше всех», «Мама и я, счастливые мгновения», «Папа, мама, я - дружная семья»,</w:t>
      </w:r>
      <w:proofErr w:type="gramEnd"/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семейный вернисаж «Лучшая семья моя», «Семья – здоровый образ жизни», «Учись быть папой»,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эмоциональный уголок «Я сегодня вот такой», «Здравствуйте, я пришел»,</w:t>
      </w:r>
    </w:p>
    <w:p w:rsid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копилка Добрых дел.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</w:p>
    <w:p w:rsidR="00681BCE" w:rsidRDefault="00681BCE" w:rsidP="00681BCE">
      <w:pPr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</w:pPr>
    </w:p>
    <w:p w:rsidR="00681BCE" w:rsidRDefault="00681BCE" w:rsidP="00681BCE">
      <w:pPr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</w:pPr>
    </w:p>
    <w:p w:rsidR="00681BCE" w:rsidRDefault="00681BCE" w:rsidP="00681BCE">
      <w:pPr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</w:pPr>
    </w:p>
    <w:p w:rsidR="00681BCE" w:rsidRDefault="00681BCE" w:rsidP="00681BCE">
      <w:pPr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</w:pPr>
    </w:p>
    <w:p w:rsidR="00D0495F" w:rsidRDefault="00681BCE" w:rsidP="00681BCE">
      <w:pPr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</w:pPr>
      <w:proofErr w:type="spellStart"/>
      <w:r w:rsidRPr="00681BCE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  <w:lastRenderedPageBreak/>
        <w:t>Досуговое</w:t>
      </w:r>
      <w:proofErr w:type="spellEnd"/>
      <w:r w:rsidRPr="00681BCE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FFFFF"/>
        </w:rPr>
        <w:t xml:space="preserve"> направление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«День рождения», «Лучшая семья моя»,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развлечения «Семейные посиделки», «День смеха»,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«Все профессии нужны, все профессии важны»</w:t>
      </w:r>
      <w:r w:rsidRPr="00681BCE">
        <w:rPr>
          <w:rStyle w:val="apple-converted-space"/>
          <w:color w:val="464646"/>
          <w:sz w:val="28"/>
          <w:szCs w:val="28"/>
        </w:rPr>
        <w:t> </w:t>
      </w:r>
      <w:r w:rsidRPr="00681BCE">
        <w:rPr>
          <w:i/>
          <w:iCs/>
          <w:color w:val="464646"/>
          <w:sz w:val="28"/>
          <w:szCs w:val="28"/>
        </w:rPr>
        <w:t>(встреча с интересным человеком)</w:t>
      </w:r>
      <w:r w:rsidRPr="00681BCE">
        <w:rPr>
          <w:color w:val="464646"/>
          <w:sz w:val="28"/>
          <w:szCs w:val="28"/>
        </w:rPr>
        <w:t>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спортивные досуги «Семья – здоровый образ жизни», «День Взросления»</w:t>
      </w:r>
      <w:proofErr w:type="gramStart"/>
      <w:r w:rsidRPr="00681BCE">
        <w:rPr>
          <w:rStyle w:val="apple-converted-space"/>
          <w:color w:val="464646"/>
          <w:sz w:val="28"/>
          <w:szCs w:val="28"/>
        </w:rPr>
        <w:t> </w:t>
      </w:r>
      <w:r w:rsidRPr="00681BCE">
        <w:rPr>
          <w:color w:val="464646"/>
          <w:sz w:val="28"/>
          <w:szCs w:val="28"/>
        </w:rPr>
        <w:t>,</w:t>
      </w:r>
      <w:proofErr w:type="gramEnd"/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вернисаж «В мире чувств и эмоций», «Наши дочки и сыночки»,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совместные проекты «Моя родословная», «Моя семья»</w:t>
      </w:r>
      <w:r w:rsidRPr="00681BCE">
        <w:rPr>
          <w:rStyle w:val="apple-converted-space"/>
          <w:color w:val="464646"/>
          <w:sz w:val="28"/>
          <w:szCs w:val="28"/>
        </w:rPr>
        <w:t> </w:t>
      </w:r>
      <w:r w:rsidRPr="00681BCE">
        <w:rPr>
          <w:i/>
          <w:iCs/>
          <w:color w:val="464646"/>
          <w:sz w:val="28"/>
          <w:szCs w:val="28"/>
        </w:rPr>
        <w:t>(</w:t>
      </w:r>
      <w:proofErr w:type="gramStart"/>
      <w:r w:rsidRPr="00681BCE">
        <w:rPr>
          <w:i/>
          <w:iCs/>
          <w:color w:val="464646"/>
          <w:sz w:val="28"/>
          <w:szCs w:val="28"/>
        </w:rPr>
        <w:t>см</w:t>
      </w:r>
      <w:proofErr w:type="gramEnd"/>
      <w:r w:rsidRPr="00681BCE">
        <w:rPr>
          <w:i/>
          <w:iCs/>
          <w:color w:val="464646"/>
          <w:sz w:val="28"/>
          <w:szCs w:val="28"/>
        </w:rPr>
        <w:t>. Приложения)</w:t>
      </w:r>
      <w:r w:rsidRPr="00681BCE">
        <w:rPr>
          <w:color w:val="464646"/>
          <w:sz w:val="28"/>
          <w:szCs w:val="28"/>
        </w:rPr>
        <w:t>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выпуск семейных газет «Я с бабушкой своею», «Отдыхаем всей семьей», «Чудо – чадо»,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празднование дней рождения</w:t>
      </w:r>
      <w:r w:rsidRPr="00681BCE">
        <w:rPr>
          <w:rStyle w:val="apple-converted-space"/>
          <w:color w:val="464646"/>
          <w:sz w:val="28"/>
          <w:szCs w:val="28"/>
        </w:rPr>
        <w:t> </w:t>
      </w:r>
      <w:r w:rsidRPr="00681BCE">
        <w:rPr>
          <w:i/>
          <w:iCs/>
          <w:color w:val="464646"/>
          <w:sz w:val="28"/>
          <w:szCs w:val="28"/>
        </w:rPr>
        <w:t>(ежемесячно)</w:t>
      </w:r>
      <w:r w:rsidRPr="00681BCE">
        <w:rPr>
          <w:color w:val="464646"/>
          <w:sz w:val="28"/>
          <w:szCs w:val="28"/>
        </w:rPr>
        <w:t>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выставки семейных коллекций, реликвий «Из бабушкиного сундучка», «Вот так наряд»,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спектакли «Теремок», «Волк и семеро козлят»,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 xml:space="preserve">- совместные походы «В мир </w:t>
      </w:r>
      <w:proofErr w:type="gramStart"/>
      <w:r w:rsidRPr="00681BCE">
        <w:rPr>
          <w:color w:val="464646"/>
          <w:sz w:val="28"/>
          <w:szCs w:val="28"/>
        </w:rPr>
        <w:t>прекрасного</w:t>
      </w:r>
      <w:proofErr w:type="gramEnd"/>
      <w:r w:rsidRPr="00681BCE">
        <w:rPr>
          <w:color w:val="464646"/>
          <w:sz w:val="28"/>
          <w:szCs w:val="28"/>
        </w:rPr>
        <w:t>»,</w:t>
      </w:r>
    </w:p>
    <w:p w:rsidR="00681BCE" w:rsidRPr="00681BCE" w:rsidRDefault="00681BCE" w:rsidP="00681BCE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681BCE">
        <w:rPr>
          <w:color w:val="464646"/>
          <w:sz w:val="28"/>
          <w:szCs w:val="28"/>
        </w:rPr>
        <w:t>- экскурсии «Мы – друзья природы», «Защитим свою природу»</w:t>
      </w:r>
      <w:r>
        <w:rPr>
          <w:rStyle w:val="apple-converted-space"/>
          <w:color w:val="464646"/>
          <w:sz w:val="28"/>
          <w:szCs w:val="28"/>
        </w:rPr>
        <w:t>.</w:t>
      </w:r>
    </w:p>
    <w:p w:rsidR="00681BCE" w:rsidRPr="00681BCE" w:rsidRDefault="00681BCE" w:rsidP="00681B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81BCE" w:rsidRPr="00681BCE" w:rsidSect="003F7FB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ADA"/>
    <w:multiLevelType w:val="multilevel"/>
    <w:tmpl w:val="8616861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51719"/>
    <w:multiLevelType w:val="multilevel"/>
    <w:tmpl w:val="C4B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36668"/>
    <w:multiLevelType w:val="multilevel"/>
    <w:tmpl w:val="F65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E7C31"/>
    <w:multiLevelType w:val="multilevel"/>
    <w:tmpl w:val="5F2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74E1"/>
    <w:multiLevelType w:val="multilevel"/>
    <w:tmpl w:val="69D6C94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7A4068"/>
    <w:multiLevelType w:val="multilevel"/>
    <w:tmpl w:val="536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B2BA0"/>
    <w:multiLevelType w:val="multilevel"/>
    <w:tmpl w:val="BC2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E0A0D"/>
    <w:multiLevelType w:val="multilevel"/>
    <w:tmpl w:val="7BD2B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083F6B"/>
    <w:multiLevelType w:val="multilevel"/>
    <w:tmpl w:val="C74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45BFF"/>
    <w:multiLevelType w:val="multilevel"/>
    <w:tmpl w:val="0B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AA"/>
    <w:rsid w:val="00026BB0"/>
    <w:rsid w:val="001155AA"/>
    <w:rsid w:val="001176F3"/>
    <w:rsid w:val="00231C98"/>
    <w:rsid w:val="00234565"/>
    <w:rsid w:val="00247558"/>
    <w:rsid w:val="00272C4B"/>
    <w:rsid w:val="0030177D"/>
    <w:rsid w:val="00361E44"/>
    <w:rsid w:val="003F7FB2"/>
    <w:rsid w:val="006050C0"/>
    <w:rsid w:val="006468FD"/>
    <w:rsid w:val="00677C42"/>
    <w:rsid w:val="00681BCE"/>
    <w:rsid w:val="007941A0"/>
    <w:rsid w:val="007F700A"/>
    <w:rsid w:val="00855258"/>
    <w:rsid w:val="008D5EEB"/>
    <w:rsid w:val="00927759"/>
    <w:rsid w:val="009D257C"/>
    <w:rsid w:val="009D53C1"/>
    <w:rsid w:val="00A06D73"/>
    <w:rsid w:val="00CA7226"/>
    <w:rsid w:val="00CE37FE"/>
    <w:rsid w:val="00D0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00A"/>
    <w:rPr>
      <w:b/>
      <w:bCs/>
    </w:rPr>
  </w:style>
  <w:style w:type="character" w:customStyle="1" w:styleId="apple-converted-space">
    <w:name w:val="apple-converted-space"/>
    <w:basedOn w:val="a0"/>
    <w:rsid w:val="007F700A"/>
  </w:style>
  <w:style w:type="paragraph" w:customStyle="1" w:styleId="listparagraph">
    <w:name w:val="listparagraph"/>
    <w:basedOn w:val="a"/>
    <w:rsid w:val="007F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D73"/>
  </w:style>
  <w:style w:type="character" w:customStyle="1" w:styleId="c22">
    <w:name w:val="c22"/>
    <w:basedOn w:val="a0"/>
    <w:rsid w:val="00A06D73"/>
  </w:style>
  <w:style w:type="paragraph" w:customStyle="1" w:styleId="c7">
    <w:name w:val="c7"/>
    <w:basedOn w:val="a"/>
    <w:rsid w:val="0085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495F"/>
  </w:style>
  <w:style w:type="character" w:customStyle="1" w:styleId="c12">
    <w:name w:val="c12"/>
    <w:basedOn w:val="a0"/>
    <w:rsid w:val="00D0495F"/>
  </w:style>
  <w:style w:type="character" w:styleId="a5">
    <w:name w:val="Emphasis"/>
    <w:basedOn w:val="a0"/>
    <w:uiPriority w:val="20"/>
    <w:qFormat/>
    <w:rsid w:val="00D0495F"/>
    <w:rPr>
      <w:i/>
      <w:iCs/>
    </w:rPr>
  </w:style>
  <w:style w:type="paragraph" w:customStyle="1" w:styleId="dlg">
    <w:name w:val="dlg"/>
    <w:basedOn w:val="a"/>
    <w:rsid w:val="0068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8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3DD0-6705-4120-AA3E-D3B497D3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46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2013-05-26T12:29:00Z</dcterms:created>
  <dcterms:modified xsi:type="dcterms:W3CDTF">2013-05-27T14:01:00Z</dcterms:modified>
</cp:coreProperties>
</file>