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3B" w:rsidRPr="004E02C7" w:rsidRDefault="00557913" w:rsidP="005944C9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4E02C7">
        <w:rPr>
          <w:rFonts w:ascii="Times New Roman" w:hAnsi="Times New Roman" w:cs="Times New Roman"/>
          <w:b/>
          <w:sz w:val="24"/>
          <w:szCs w:val="24"/>
        </w:rPr>
        <w:t>Арт-терапия как окно в мир ребенка.</w:t>
      </w:r>
    </w:p>
    <w:p w:rsidR="005944C9" w:rsidRDefault="00557913" w:rsidP="005944C9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C89">
        <w:rPr>
          <w:rFonts w:ascii="Times New Roman" w:hAnsi="Times New Roman" w:cs="Times New Roman"/>
          <w:sz w:val="24"/>
          <w:szCs w:val="24"/>
        </w:rPr>
        <w:t xml:space="preserve">Мы часто задаемся вопросом, как узнать, что творить в душе ребенка, о чем он думает, чего боится, о чем переживает. Особенно это касается детей младшего дошкольного  возраста, когда ребенок еще только начинает знакомиться с эмоцией и ее внешним выражением в мимике, жестах, позе.  </w:t>
      </w:r>
      <w:r w:rsidR="00401EDD" w:rsidRPr="00896C89">
        <w:rPr>
          <w:rFonts w:ascii="Times New Roman" w:eastAsia="Calibri" w:hAnsi="Times New Roman" w:cs="Times New Roman"/>
          <w:sz w:val="24"/>
          <w:szCs w:val="24"/>
        </w:rPr>
        <w:t xml:space="preserve">Арт-терапевтические техники дают возможность безболезненного доступа к глубинному материалу, помогают обходить цензуру сознания, при этом вызывая удовольствие, стимулируют проработку бессознательных переживаний, обеспечивая, дополнительную защищенность и снижают сопротивление изменениям. </w:t>
      </w:r>
    </w:p>
    <w:p w:rsidR="005944C9" w:rsidRDefault="00401EDD" w:rsidP="005944C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6C89">
        <w:rPr>
          <w:rFonts w:ascii="Times New Roman" w:eastAsia="Calibri" w:hAnsi="Times New Roman" w:cs="Times New Roman"/>
          <w:sz w:val="24"/>
          <w:szCs w:val="24"/>
        </w:rPr>
        <w:t xml:space="preserve">Основная цель арт-терапии – гармонизация внутреннего состояния </w:t>
      </w:r>
      <w:r w:rsidRPr="00896C89">
        <w:rPr>
          <w:rFonts w:ascii="Times New Roman" w:hAnsi="Times New Roman" w:cs="Times New Roman"/>
          <w:sz w:val="24"/>
          <w:szCs w:val="24"/>
        </w:rPr>
        <w:t>ребенка</w:t>
      </w:r>
      <w:r w:rsidRPr="00896C89">
        <w:rPr>
          <w:rFonts w:ascii="Times New Roman" w:eastAsia="Calibri" w:hAnsi="Times New Roman" w:cs="Times New Roman"/>
          <w:sz w:val="24"/>
          <w:szCs w:val="24"/>
        </w:rPr>
        <w:t>, то есть восстановление его способности находить оптимальное состояние равновесия.</w:t>
      </w:r>
      <w:r w:rsidRPr="00896C89">
        <w:rPr>
          <w:rFonts w:ascii="Times New Roman" w:hAnsi="Times New Roman" w:cs="Times New Roman"/>
          <w:sz w:val="24"/>
          <w:szCs w:val="24"/>
        </w:rPr>
        <w:t xml:space="preserve"> Существует  большое </w:t>
      </w:r>
      <w:r w:rsidR="00896C89" w:rsidRPr="00896C89">
        <w:rPr>
          <w:rFonts w:ascii="Times New Roman" w:hAnsi="Times New Roman" w:cs="Times New Roman"/>
          <w:sz w:val="24"/>
          <w:szCs w:val="24"/>
        </w:rPr>
        <w:t>количество</w:t>
      </w:r>
      <w:r w:rsidRPr="00896C89">
        <w:rPr>
          <w:rFonts w:ascii="Times New Roman" w:hAnsi="Times New Roman" w:cs="Times New Roman"/>
          <w:sz w:val="24"/>
          <w:szCs w:val="24"/>
        </w:rPr>
        <w:t xml:space="preserve"> видов </w:t>
      </w:r>
      <w:proofErr w:type="gramStart"/>
      <w:r w:rsidRPr="00896C89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896C89">
        <w:rPr>
          <w:rFonts w:ascii="Times New Roman" w:hAnsi="Times New Roman" w:cs="Times New Roman"/>
          <w:sz w:val="24"/>
          <w:szCs w:val="24"/>
        </w:rPr>
        <w:t xml:space="preserve"> –</w:t>
      </w:r>
      <w:r w:rsidR="00896C89" w:rsidRPr="00896C89">
        <w:rPr>
          <w:rFonts w:ascii="Times New Roman" w:hAnsi="Times New Roman" w:cs="Times New Roman"/>
          <w:sz w:val="24"/>
          <w:szCs w:val="24"/>
        </w:rPr>
        <w:t xml:space="preserve"> терапии: </w:t>
      </w:r>
      <w:r w:rsidRPr="00896C89">
        <w:rPr>
          <w:rFonts w:ascii="Times New Roman" w:hAnsi="Times New Roman" w:cs="Times New Roman"/>
          <w:sz w:val="24"/>
          <w:szCs w:val="24"/>
        </w:rPr>
        <w:t>рисо</w:t>
      </w:r>
      <w:r w:rsidR="00896C89" w:rsidRPr="00896C89">
        <w:rPr>
          <w:rFonts w:ascii="Times New Roman" w:hAnsi="Times New Roman" w:cs="Times New Roman"/>
          <w:sz w:val="24"/>
          <w:szCs w:val="24"/>
        </w:rPr>
        <w:t xml:space="preserve">вание, живопись, графика, лепка, фотография, а так же более современные методики такие </w:t>
      </w:r>
      <w:r w:rsidRPr="00896C89">
        <w:rPr>
          <w:rFonts w:ascii="Times New Roman" w:hAnsi="Times New Roman" w:cs="Times New Roman"/>
          <w:sz w:val="24"/>
          <w:szCs w:val="24"/>
        </w:rPr>
        <w:t>песочная и сказкотерапия, драмотерапия, библиотерапия, музыкотерапия, цветотерапия, игротерапия и т.</w:t>
      </w:r>
      <w:r w:rsidR="005944C9">
        <w:rPr>
          <w:rFonts w:ascii="Times New Roman" w:hAnsi="Times New Roman" w:cs="Times New Roman"/>
          <w:sz w:val="24"/>
          <w:szCs w:val="24"/>
        </w:rPr>
        <w:t>д.</w:t>
      </w:r>
      <w:r w:rsidRPr="00896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6C89" w:rsidRPr="00896C89">
        <w:rPr>
          <w:rFonts w:ascii="Times New Roman" w:hAnsi="Times New Roman" w:cs="Times New Roman"/>
          <w:sz w:val="24"/>
          <w:szCs w:val="24"/>
        </w:rPr>
        <w:t xml:space="preserve"> В частности я бы хотела рассмотреть </w:t>
      </w:r>
      <w:r w:rsidR="00896C89">
        <w:rPr>
          <w:rFonts w:ascii="Times New Roman" w:hAnsi="Times New Roman" w:cs="Times New Roman"/>
          <w:sz w:val="24"/>
          <w:szCs w:val="24"/>
        </w:rPr>
        <w:t>изотерапию</w:t>
      </w:r>
      <w:proofErr w:type="gramStart"/>
      <w:r w:rsidR="00896C89">
        <w:rPr>
          <w:rFonts w:ascii="Times New Roman" w:hAnsi="Times New Roman" w:cs="Times New Roman"/>
          <w:sz w:val="24"/>
          <w:szCs w:val="24"/>
        </w:rPr>
        <w:t xml:space="preserve"> </w:t>
      </w:r>
      <w:r w:rsidR="00896C89" w:rsidRPr="00896C8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96C89" w:rsidRPr="00896C89">
        <w:rPr>
          <w:rFonts w:ascii="Times New Roman" w:hAnsi="Times New Roman" w:cs="Times New Roman"/>
          <w:sz w:val="24"/>
          <w:szCs w:val="24"/>
        </w:rPr>
        <w:t xml:space="preserve"> которая </w:t>
      </w:r>
      <w:r w:rsidR="00626EB1" w:rsidRPr="00896C89">
        <w:rPr>
          <w:rFonts w:ascii="Times New Roman" w:hAnsi="Times New Roman" w:cs="Times New Roman"/>
          <w:sz w:val="24"/>
          <w:szCs w:val="24"/>
        </w:rPr>
        <w:t>позволяет заглянуть за кулисы происходящего</w:t>
      </w:r>
      <w:r w:rsidR="00896C89" w:rsidRPr="00896C89">
        <w:rPr>
          <w:rFonts w:ascii="Times New Roman" w:hAnsi="Times New Roman" w:cs="Times New Roman"/>
          <w:sz w:val="24"/>
          <w:szCs w:val="24"/>
        </w:rPr>
        <w:t>.  Я</w:t>
      </w:r>
      <w:r w:rsidR="00626EB1" w:rsidRPr="00896C89">
        <w:rPr>
          <w:rFonts w:ascii="Times New Roman" w:hAnsi="Times New Roman" w:cs="Times New Roman"/>
          <w:sz w:val="24"/>
          <w:szCs w:val="24"/>
        </w:rPr>
        <w:t xml:space="preserve">зык рисунков – это голос бессознательного, звучащего в те </w:t>
      </w:r>
      <w:r w:rsidRPr="00896C89">
        <w:rPr>
          <w:rFonts w:ascii="Times New Roman" w:hAnsi="Times New Roman" w:cs="Times New Roman"/>
          <w:sz w:val="24"/>
          <w:szCs w:val="24"/>
        </w:rPr>
        <w:t>моменты,</w:t>
      </w:r>
      <w:r w:rsidR="00626EB1" w:rsidRPr="00896C89">
        <w:rPr>
          <w:rFonts w:ascii="Times New Roman" w:hAnsi="Times New Roman" w:cs="Times New Roman"/>
          <w:sz w:val="24"/>
          <w:szCs w:val="24"/>
        </w:rPr>
        <w:t xml:space="preserve"> когда сознанию не хватает слов</w:t>
      </w:r>
      <w:r w:rsidRPr="00D97CF8">
        <w:rPr>
          <w:rFonts w:ascii="Times New Roman" w:hAnsi="Times New Roman" w:cs="Times New Roman"/>
          <w:sz w:val="24"/>
          <w:szCs w:val="24"/>
        </w:rPr>
        <w:t xml:space="preserve">. </w:t>
      </w:r>
      <w:r w:rsidR="00896C89" w:rsidRPr="00D97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Изотерапия рассматривается, в первую очередь, как проекция личности ребенка, как символическое выражение его отношения к миру.</w:t>
      </w:r>
      <w:r w:rsidR="00D97CF8" w:rsidRPr="00D97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97CF8" w:rsidRPr="00D97CF8">
        <w:rPr>
          <w:rFonts w:ascii="Times New Roman" w:hAnsi="Times New Roman" w:cs="Times New Roman"/>
          <w:color w:val="000000"/>
          <w:sz w:val="24"/>
          <w:szCs w:val="24"/>
        </w:rPr>
        <w:t>Во-первых, рисунок позволяет проводить первичную диагн</w:t>
      </w:r>
      <w:r w:rsidR="004E02C7">
        <w:rPr>
          <w:rFonts w:ascii="Times New Roman" w:hAnsi="Times New Roman" w:cs="Times New Roman"/>
          <w:color w:val="000000"/>
          <w:sz w:val="24"/>
          <w:szCs w:val="24"/>
        </w:rPr>
        <w:t xml:space="preserve">остику состояния эмоциональной </w:t>
      </w:r>
      <w:r w:rsidR="00D97CF8" w:rsidRPr="00D97CF8">
        <w:rPr>
          <w:rFonts w:ascii="Times New Roman" w:hAnsi="Times New Roman" w:cs="Times New Roman"/>
          <w:color w:val="000000"/>
          <w:sz w:val="24"/>
          <w:szCs w:val="24"/>
        </w:rPr>
        <w:t xml:space="preserve">сферы </w:t>
      </w:r>
      <w:r w:rsidR="00D97CF8" w:rsidRPr="00D97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7CF8"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 w:rsidR="00D97CF8" w:rsidRPr="00D97CF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7CF8" w:rsidRPr="00D97CF8">
        <w:rPr>
          <w:rFonts w:ascii="Tahoma" w:hAnsi="Tahoma" w:cs="Tahoma"/>
          <w:color w:val="222222"/>
          <w:sz w:val="24"/>
          <w:szCs w:val="24"/>
        </w:rPr>
        <w:t xml:space="preserve"> </w:t>
      </w:r>
      <w:r w:rsidR="00D97CF8" w:rsidRPr="00D97CF8">
        <w:rPr>
          <w:rFonts w:ascii="Times New Roman" w:hAnsi="Times New Roman" w:cs="Times New Roman"/>
          <w:color w:val="000000"/>
          <w:sz w:val="24"/>
          <w:szCs w:val="24"/>
        </w:rPr>
        <w:t xml:space="preserve">Во-вторых, уже сам процесс рисования  выполняет профилактическую и терапевтическую функцию, приводя в баланс внутреннее состояние физических, психических и эмоциональных качеств </w:t>
      </w:r>
      <w:r w:rsidR="00D97CF8" w:rsidRPr="00D97C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</w:t>
      </w:r>
      <w:r w:rsidR="00D97CF8" w:rsidRPr="00D97C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развитии </w:t>
      </w:r>
      <w:r w:rsidR="00D97CF8" w:rsidRPr="00D97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7CF8">
        <w:rPr>
          <w:rFonts w:ascii="Times New Roman" w:hAnsi="Times New Roman" w:cs="Times New Roman"/>
          <w:color w:val="000000"/>
          <w:sz w:val="24"/>
          <w:szCs w:val="24"/>
        </w:rPr>
        <w:t xml:space="preserve">ребенка. </w:t>
      </w:r>
      <w:r w:rsidR="00D97CF8" w:rsidRPr="00D97CF8">
        <w:rPr>
          <w:rFonts w:ascii="Times New Roman" w:hAnsi="Times New Roman" w:cs="Times New Roman"/>
          <w:color w:val="000000"/>
          <w:sz w:val="24"/>
          <w:szCs w:val="24"/>
        </w:rPr>
        <w:t xml:space="preserve"> В-третьих, при рисовании происходит развитие сложных моторных функций кистей рук (в частности, вращательных) и тактильной чувствительности (осязания),  пространственного мышления, зрительно-моторной координации и глазомера. В-четвертых, рисование стимулирует развитие левого, образного, полушария головного мозга (следовательно, и образного мышления).</w:t>
      </w:r>
      <w:r w:rsidR="00896C89" w:rsidRPr="00D97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5944C9" w:rsidRDefault="00D97CF8" w:rsidP="005944C9">
      <w:pPr>
        <w:shd w:val="clear" w:color="auto" w:fill="FFFFFF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97CF8">
        <w:rPr>
          <w:rFonts w:ascii="Times New Roman" w:hAnsi="Times New Roman" w:cs="Times New Roman"/>
          <w:snapToGrid w:val="0"/>
          <w:sz w:val="24"/>
          <w:szCs w:val="24"/>
        </w:rPr>
        <w:t>Одно из самых мощных выразительных средств, которыми пользуется изобразительное искусство, это краски, воплощающие многообразие окружающего нас мира. Чтобы выразить свои чувства, не обязательно что-то говорить, можно взять краски или карандаши и выразить свои чувства в рисунке (что особенно важно при коррекции трудностей в общении, замкнутости, стеснительности). Выбор цвета расскажет о многом: красный цвет предполагает гнев, черный – печаль, а серый – беспокойство. Отдельные цвета вызывают особые душевные состояния, в частности желтый и красно-желтый цвета рождают бодрое, деятельное настроение, мрачные тона вызывают и соответствующее настроение. Зеленый цвет является самым успокаивающим цветом, он поднимает настроение.</w:t>
      </w:r>
    </w:p>
    <w:p w:rsidR="005944C9" w:rsidRDefault="00D97CF8" w:rsidP="005944C9">
      <w:pPr>
        <w:shd w:val="clear" w:color="auto" w:fill="FFFFFF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97CF8">
        <w:rPr>
          <w:rFonts w:ascii="Times New Roman" w:hAnsi="Times New Roman" w:cs="Times New Roman"/>
          <w:snapToGrid w:val="0"/>
          <w:sz w:val="24"/>
          <w:szCs w:val="24"/>
        </w:rPr>
        <w:t xml:space="preserve"> На основе  работы «Инновационные формы работы в сфере психологического оздоровления дошкольников» Дурневой О.А. педагога-психолога, можно сказать </w:t>
      </w:r>
      <w:proofErr w:type="gramStart"/>
      <w:r w:rsidRPr="00D97CF8">
        <w:rPr>
          <w:rFonts w:ascii="Times New Roman" w:hAnsi="Times New Roman" w:cs="Times New Roman"/>
          <w:snapToGrid w:val="0"/>
          <w:sz w:val="24"/>
          <w:szCs w:val="24"/>
        </w:rPr>
        <w:t>что</w:t>
      </w:r>
      <w:proofErr w:type="gramEnd"/>
      <w:r w:rsidRPr="00D97CF8">
        <w:rPr>
          <w:rFonts w:ascii="Times New Roman" w:hAnsi="Times New Roman" w:cs="Times New Roman"/>
          <w:snapToGrid w:val="0"/>
          <w:sz w:val="24"/>
          <w:szCs w:val="24"/>
        </w:rPr>
        <w:t xml:space="preserve"> рисуя,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ребенок </w:t>
      </w:r>
      <w:r w:rsidRPr="00D97CF8">
        <w:rPr>
          <w:rFonts w:ascii="Times New Roman" w:hAnsi="Times New Roman" w:cs="Times New Roman"/>
          <w:snapToGrid w:val="0"/>
          <w:sz w:val="24"/>
          <w:szCs w:val="24"/>
        </w:rPr>
        <w:t>дает выход своим чувствам, желаниям, благодаря рисованию он постигает, иногда моделирует действительность, легче воспринимает болезненные для него образы и события.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Pr="00C47744">
        <w:rPr>
          <w:rFonts w:ascii="Times New Roman" w:hAnsi="Times New Roman" w:cs="Times New Roman"/>
          <w:snapToGrid w:val="0"/>
          <w:sz w:val="24"/>
          <w:szCs w:val="24"/>
        </w:rPr>
        <w:t xml:space="preserve">На занятиях по изотерапии можно использовать разнообразные методики: каждый рисует самостоятельно то, что хочет; на одном листе рисуют пара участников, </w:t>
      </w:r>
      <w:r w:rsidRPr="00C47744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тема рисунка задается, вербальные контакты </w:t>
      </w:r>
      <w:proofErr w:type="gramStart"/>
      <w:r w:rsidRPr="00C47744">
        <w:rPr>
          <w:rFonts w:ascii="Times New Roman" w:hAnsi="Times New Roman" w:cs="Times New Roman"/>
          <w:snapToGrid w:val="0"/>
          <w:sz w:val="24"/>
          <w:szCs w:val="24"/>
        </w:rPr>
        <w:t>между</w:t>
      </w:r>
      <w:proofErr w:type="gramEnd"/>
      <w:r w:rsidRPr="00C4774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C47744">
        <w:rPr>
          <w:rFonts w:ascii="Times New Roman" w:hAnsi="Times New Roman" w:cs="Times New Roman"/>
          <w:snapToGrid w:val="0"/>
          <w:sz w:val="24"/>
          <w:szCs w:val="24"/>
        </w:rPr>
        <w:t>рисующими</w:t>
      </w:r>
      <w:proofErr w:type="gramEnd"/>
      <w:r w:rsidRPr="00C47744">
        <w:rPr>
          <w:rFonts w:ascii="Times New Roman" w:hAnsi="Times New Roman" w:cs="Times New Roman"/>
          <w:snapToGrid w:val="0"/>
          <w:sz w:val="24"/>
          <w:szCs w:val="24"/>
        </w:rPr>
        <w:t xml:space="preserve"> исключаются; вся группа рисует на одном листе бумаги на заданную тему; дополнительное рисование (один начинает, другой продолжает рисунок). </w:t>
      </w:r>
      <w:r w:rsidR="00C47744" w:rsidRPr="00C47744">
        <w:rPr>
          <w:rFonts w:ascii="Times New Roman" w:hAnsi="Times New Roman" w:cs="Times New Roman"/>
          <w:snapToGrid w:val="0"/>
          <w:sz w:val="24"/>
          <w:szCs w:val="24"/>
        </w:rPr>
        <w:t xml:space="preserve">Изотерапия с дошкольниками помогает изменить у них отношение к миру, сверстникам, сформировать дружеские взаимоотношения. Благодаря теплому эмоциональному отношению к детям и доверительному контакту исчезает элемент детской тревожности, дети легко привыкают к условиям детского сада, легче переносят адаптационный период. </w:t>
      </w:r>
    </w:p>
    <w:p w:rsidR="005944C9" w:rsidRDefault="00C47744" w:rsidP="005944C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A6A">
        <w:rPr>
          <w:rFonts w:ascii="Times New Roman" w:hAnsi="Times New Roman" w:cs="Times New Roman"/>
          <w:color w:val="000000"/>
          <w:sz w:val="24"/>
          <w:szCs w:val="24"/>
        </w:rPr>
        <w:t xml:space="preserve">Изобразительная деятельность является не только средством связи между развивающимися мышлением и эмоциями, но и естественным стимулом для воображения. Практическая ценность рисования состоит в предоставлении ребенку дополнительных возможностей для невербального выражения идей. В качестве особого языка познания рисование выступает как своеобразный вид коммуникации ребенка с окружающей его социальной действительностью. Дети с неврозами больше чувствуют и понимают, чем могут выразить это словами. Вербализация их чувств и мыслей не всегда возможна при конфликтных отношениях в семье, недостаточной отзывчивости родителей и тревожно-мнительном способе переработки жизненных неудач. Несвойственная ребенку, вынужденная задержка эмоций, накопление переживаний подобно эмоциональному тормозу препятствует раскрытию творческих возможностей, снижает уверенность в своих силах и жизненную активность. В результате изобразительное искусство способно играть значительную роль в восстановлении душевного равновесия, способствуя освобождению подавленной эмоциональной и творческой энергии и одновременно выступая в качестве средства эстетического воспитания. Рисование - не только невербальный способ коммуникации, но и средство развития самостоятельности. Рисуя, ребенок может остаться один на один со своими мыслями и лучше разобраться в своих переживаниях. </w:t>
      </w:r>
      <w:r w:rsidR="004F3A6A" w:rsidRPr="004F3A6A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рисунков по </w:t>
      </w:r>
      <w:proofErr w:type="gramStart"/>
      <w:r w:rsidR="004F3A6A" w:rsidRPr="004F3A6A">
        <w:rPr>
          <w:rFonts w:ascii="Times New Roman" w:hAnsi="Times New Roman" w:cs="Times New Roman"/>
          <w:color w:val="000000"/>
          <w:sz w:val="24"/>
          <w:szCs w:val="24"/>
        </w:rPr>
        <w:t>заданию</w:t>
      </w:r>
      <w:proofErr w:type="gramEnd"/>
      <w:r w:rsidR="004F3A6A" w:rsidRPr="004F3A6A">
        <w:rPr>
          <w:rFonts w:ascii="Times New Roman" w:hAnsi="Times New Roman" w:cs="Times New Roman"/>
          <w:color w:val="000000"/>
          <w:sz w:val="24"/>
          <w:szCs w:val="24"/>
        </w:rPr>
        <w:t xml:space="preserve"> например «Семья» можно увидеть отношения ребенка с родителями, его привязанность к семье и к отдельным ее членам. Рисование на тему детского сада позволяет увидеть его отношения со сверстниками и воспитателем, понять какое место ребенок занимает в группе.</w:t>
      </w:r>
      <w:r w:rsidR="004F3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6C89" w:rsidRDefault="004F3A6A" w:rsidP="005944C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Таким образом, мы можем увидеть разнообразную к</w:t>
      </w:r>
      <w:r w:rsidR="00E43AB2">
        <w:rPr>
          <w:rFonts w:ascii="Times New Roman" w:hAnsi="Times New Roman" w:cs="Times New Roman"/>
          <w:color w:val="000000"/>
          <w:sz w:val="24"/>
          <w:szCs w:val="24"/>
        </w:rPr>
        <w:t xml:space="preserve">артину внутреннего мира ребенка. В результате совместной творческой деятельности: воспитатель – дети, возможно,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познать и помочь ему в преодолении кризисных жизненных ситуаций, помочь адаптироваться к тем или иным условиям</w:t>
      </w:r>
      <w:r w:rsidR="005944C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3AB2">
        <w:rPr>
          <w:rFonts w:ascii="Times New Roman" w:hAnsi="Times New Roman" w:cs="Times New Roman"/>
          <w:color w:val="000000"/>
          <w:sz w:val="24"/>
          <w:szCs w:val="24"/>
        </w:rPr>
        <w:t xml:space="preserve"> Теплая и творческая атмосфера позволяет развить в детях доброту к окружающему миру и развить их творческий потенциал. </w:t>
      </w:r>
    </w:p>
    <w:p w:rsidR="00A432E0" w:rsidRDefault="00A432E0" w:rsidP="005944C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Список используемой литературы:</w:t>
      </w:r>
    </w:p>
    <w:p w:rsidR="00192E7B" w:rsidRDefault="00192E7B" w:rsidP="00192E7B">
      <w:pPr>
        <w:rPr>
          <w:rFonts w:ascii="Times New Roman" w:hAnsi="Times New Roman" w:cs="Times New Roman"/>
          <w:sz w:val="24"/>
          <w:szCs w:val="24"/>
        </w:rPr>
      </w:pPr>
      <w:r w:rsidRPr="00192E7B">
        <w:rPr>
          <w:rFonts w:ascii="Times New Roman" w:hAnsi="Times New Roman" w:cs="Times New Roman"/>
          <w:color w:val="000000"/>
          <w:sz w:val="24"/>
          <w:szCs w:val="24"/>
        </w:rPr>
        <w:t xml:space="preserve">1.Копейкина Е.А. </w:t>
      </w:r>
      <w:r w:rsidR="00A432E0" w:rsidRPr="00192E7B">
        <w:rPr>
          <w:rFonts w:ascii="Times New Roman" w:hAnsi="Times New Roman" w:cs="Times New Roman"/>
          <w:color w:val="000000"/>
          <w:sz w:val="24"/>
          <w:szCs w:val="24"/>
        </w:rPr>
        <w:t xml:space="preserve">Курсовая работа 3 курс. </w:t>
      </w:r>
      <w:r w:rsidRPr="00192E7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92E7B">
        <w:rPr>
          <w:rFonts w:ascii="Times New Roman" w:hAnsi="Times New Roman" w:cs="Times New Roman"/>
          <w:sz w:val="24"/>
          <w:szCs w:val="24"/>
        </w:rPr>
        <w:t>Арт-терапия, как метод психологического консультирования».</w:t>
      </w:r>
    </w:p>
    <w:p w:rsidR="00192E7B" w:rsidRPr="00192E7B" w:rsidRDefault="00192E7B" w:rsidP="00192E7B">
      <w:pPr>
        <w:rPr>
          <w:rFonts w:ascii="Times New Roman" w:hAnsi="Times New Roman" w:cs="Times New Roman"/>
          <w:sz w:val="24"/>
          <w:szCs w:val="24"/>
        </w:rPr>
      </w:pPr>
      <w:r w:rsidRPr="00192E7B">
        <w:rPr>
          <w:rFonts w:ascii="Times New Roman" w:hAnsi="Times New Roman" w:cs="Times New Roman"/>
          <w:sz w:val="24"/>
          <w:szCs w:val="24"/>
        </w:rPr>
        <w:t xml:space="preserve">2. </w:t>
      </w:r>
      <w:r w:rsidRPr="00192E7B">
        <w:rPr>
          <w:rFonts w:ascii="Times New Roman" w:hAnsi="Times New Roman"/>
          <w:sz w:val="24"/>
          <w:szCs w:val="24"/>
        </w:rPr>
        <w:t>Конспект лекций по дисциплине «Психология развития и возрастная психология».</w:t>
      </w:r>
    </w:p>
    <w:p w:rsidR="00192E7B" w:rsidRPr="00192E7B" w:rsidRDefault="00192E7B" w:rsidP="00192E7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92E7B">
        <w:rPr>
          <w:rFonts w:ascii="Times New Roman" w:hAnsi="Times New Roman"/>
          <w:sz w:val="24"/>
          <w:szCs w:val="24"/>
        </w:rPr>
        <w:t>3.</w:t>
      </w:r>
      <w:r w:rsidRPr="00192E7B">
        <w:rPr>
          <w:rFonts w:ascii="Times New Roman" w:hAnsi="Times New Roman" w:cs="Times New Roman"/>
          <w:sz w:val="24"/>
          <w:szCs w:val="24"/>
        </w:rPr>
        <w:t xml:space="preserve"> Н.Н.Ежова. «Рабочая книга практического психолога»- 2008 год.</w:t>
      </w:r>
    </w:p>
    <w:p w:rsidR="00192E7B" w:rsidRPr="00192E7B" w:rsidRDefault="00192E7B" w:rsidP="00192E7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192E7B">
        <w:rPr>
          <w:rFonts w:ascii="Times New Roman" w:hAnsi="Times New Roman" w:cs="Times New Roman"/>
          <w:sz w:val="24"/>
          <w:szCs w:val="24"/>
        </w:rPr>
        <w:t>4. А.И. Копытин «Арт-терапия -  новые  горизонты» 2006 год.</w:t>
      </w:r>
    </w:p>
    <w:p w:rsidR="00192E7B" w:rsidRPr="00192E7B" w:rsidRDefault="00192E7B" w:rsidP="00192E7B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</w:p>
    <w:p w:rsidR="00557913" w:rsidRPr="00896C89" w:rsidRDefault="00557913">
      <w:pPr>
        <w:rPr>
          <w:rFonts w:ascii="Times New Roman" w:hAnsi="Times New Roman" w:cs="Times New Roman"/>
          <w:sz w:val="24"/>
          <w:szCs w:val="24"/>
        </w:rPr>
      </w:pPr>
    </w:p>
    <w:sectPr w:rsidR="00557913" w:rsidRPr="00896C89" w:rsidSect="00A3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C341E"/>
    <w:multiLevelType w:val="hybridMultilevel"/>
    <w:tmpl w:val="43547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96B03"/>
    <w:multiLevelType w:val="hybridMultilevel"/>
    <w:tmpl w:val="6722080A"/>
    <w:lvl w:ilvl="0" w:tplc="C2CC9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557913"/>
    <w:rsid w:val="00047C26"/>
    <w:rsid w:val="000E227F"/>
    <w:rsid w:val="000E5373"/>
    <w:rsid w:val="000E6414"/>
    <w:rsid w:val="001164F6"/>
    <w:rsid w:val="00192E7B"/>
    <w:rsid w:val="001F37D9"/>
    <w:rsid w:val="00232BB9"/>
    <w:rsid w:val="00257852"/>
    <w:rsid w:val="00257881"/>
    <w:rsid w:val="00270E9E"/>
    <w:rsid w:val="00280054"/>
    <w:rsid w:val="00340D38"/>
    <w:rsid w:val="0036325B"/>
    <w:rsid w:val="00363A43"/>
    <w:rsid w:val="003D0C76"/>
    <w:rsid w:val="00401EDD"/>
    <w:rsid w:val="00434540"/>
    <w:rsid w:val="00436886"/>
    <w:rsid w:val="0044262E"/>
    <w:rsid w:val="004E02C7"/>
    <w:rsid w:val="004F165B"/>
    <w:rsid w:val="004F3A6A"/>
    <w:rsid w:val="0051488E"/>
    <w:rsid w:val="00541D78"/>
    <w:rsid w:val="005451BD"/>
    <w:rsid w:val="00557913"/>
    <w:rsid w:val="00591E91"/>
    <w:rsid w:val="005944C9"/>
    <w:rsid w:val="005C67BC"/>
    <w:rsid w:val="0060297C"/>
    <w:rsid w:val="00626EB1"/>
    <w:rsid w:val="00695178"/>
    <w:rsid w:val="006E667C"/>
    <w:rsid w:val="00704CEA"/>
    <w:rsid w:val="0072797A"/>
    <w:rsid w:val="00746F91"/>
    <w:rsid w:val="00760AAE"/>
    <w:rsid w:val="007B065A"/>
    <w:rsid w:val="007E549C"/>
    <w:rsid w:val="007E5D04"/>
    <w:rsid w:val="00833346"/>
    <w:rsid w:val="00833CED"/>
    <w:rsid w:val="0087294C"/>
    <w:rsid w:val="00882235"/>
    <w:rsid w:val="00896C89"/>
    <w:rsid w:val="008A0DBF"/>
    <w:rsid w:val="008D215D"/>
    <w:rsid w:val="008D6EF2"/>
    <w:rsid w:val="008E5A71"/>
    <w:rsid w:val="009217CF"/>
    <w:rsid w:val="0092715D"/>
    <w:rsid w:val="00940555"/>
    <w:rsid w:val="00962F8E"/>
    <w:rsid w:val="009647B2"/>
    <w:rsid w:val="009B50D4"/>
    <w:rsid w:val="00A238FA"/>
    <w:rsid w:val="00A3013B"/>
    <w:rsid w:val="00A432E0"/>
    <w:rsid w:val="00AF2DEA"/>
    <w:rsid w:val="00B0066E"/>
    <w:rsid w:val="00B40676"/>
    <w:rsid w:val="00BB2952"/>
    <w:rsid w:val="00BC5970"/>
    <w:rsid w:val="00C47744"/>
    <w:rsid w:val="00C56002"/>
    <w:rsid w:val="00CE1827"/>
    <w:rsid w:val="00D607A1"/>
    <w:rsid w:val="00D97CF8"/>
    <w:rsid w:val="00DB7C2A"/>
    <w:rsid w:val="00DC0886"/>
    <w:rsid w:val="00E028EF"/>
    <w:rsid w:val="00E43AB2"/>
    <w:rsid w:val="00E43E7D"/>
    <w:rsid w:val="00E4692F"/>
    <w:rsid w:val="00E626EE"/>
    <w:rsid w:val="00E9416B"/>
    <w:rsid w:val="00ED1D0B"/>
    <w:rsid w:val="00F1203E"/>
    <w:rsid w:val="00F25396"/>
    <w:rsid w:val="00F339C2"/>
    <w:rsid w:val="00F46478"/>
    <w:rsid w:val="00F77A0B"/>
    <w:rsid w:val="00FC4C83"/>
    <w:rsid w:val="00FF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3B"/>
  </w:style>
  <w:style w:type="paragraph" w:styleId="1">
    <w:name w:val="heading 1"/>
    <w:basedOn w:val="a"/>
    <w:next w:val="a"/>
    <w:link w:val="10"/>
    <w:uiPriority w:val="9"/>
    <w:qFormat/>
    <w:rsid w:val="00192E7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2E7B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2014-02-08T18:23:00Z</cp:lastPrinted>
  <dcterms:created xsi:type="dcterms:W3CDTF">2014-02-08T16:56:00Z</dcterms:created>
  <dcterms:modified xsi:type="dcterms:W3CDTF">2014-02-17T10:53:00Z</dcterms:modified>
</cp:coreProperties>
</file>