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24" w:rsidRDefault="00A278CF" w:rsidP="00A27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развлечения в средней группе</w:t>
      </w:r>
    </w:p>
    <w:p w:rsidR="00A278CF" w:rsidRDefault="00A278CF" w:rsidP="00A27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«Играем в сказку»</w:t>
      </w:r>
    </w:p>
    <w:p w:rsidR="00A278CF" w:rsidRDefault="00A278CF" w:rsidP="00A27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(русская народная сказка «Гуси – лебеди»)</w:t>
      </w:r>
    </w:p>
    <w:p w:rsidR="00A278CF" w:rsidRDefault="00A278CF" w:rsidP="00A278CF">
      <w:pPr>
        <w:rPr>
          <w:rFonts w:ascii="Times New Roman" w:hAnsi="Times New Roman" w:cs="Times New Roman"/>
          <w:b/>
          <w:sz w:val="28"/>
          <w:szCs w:val="28"/>
        </w:rPr>
      </w:pPr>
    </w:p>
    <w:p w:rsidR="005F3D2C" w:rsidRDefault="005F3D2C" w:rsidP="00A278C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8CF" w:rsidRDefault="00A278CF" w:rsidP="00A278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8CF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</w:t>
      </w:r>
    </w:p>
    <w:p w:rsidR="00A278CF" w:rsidRDefault="00A278CF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учить творчески подходить к решению проблемных задач, оценивать поступки сказочных героев, дать детям возможность побывать в роли персонажей, прочувствовать эмоции. Помочь ребёнку раскрыть свой творческий потенциал.</w:t>
      </w:r>
    </w:p>
    <w:p w:rsidR="00A278CF" w:rsidRDefault="00A278CF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развивать выразительную речь, произвольное внимание, воображение. Вызвать интерес к русским традициям (помощь ближним, уважение к старшим, желание прийти на помощь). </w:t>
      </w:r>
    </w:p>
    <w:p w:rsidR="00172360" w:rsidRDefault="00172360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чувство ответственности за порученное дело, доброту, смелость, уверенность в своих силах, самостоятельность, артистичность.</w:t>
      </w:r>
    </w:p>
    <w:p w:rsidR="00172360" w:rsidRDefault="00172360" w:rsidP="00A278CF">
      <w:pPr>
        <w:rPr>
          <w:rFonts w:ascii="Times New Roman" w:hAnsi="Times New Roman" w:cs="Times New Roman"/>
          <w:b/>
          <w:sz w:val="28"/>
          <w:szCs w:val="28"/>
        </w:rPr>
      </w:pPr>
    </w:p>
    <w:p w:rsidR="00172360" w:rsidRDefault="00172360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материал: </w:t>
      </w:r>
      <w:r>
        <w:rPr>
          <w:rFonts w:ascii="Times New Roman" w:hAnsi="Times New Roman" w:cs="Times New Roman"/>
          <w:sz w:val="28"/>
          <w:szCs w:val="28"/>
        </w:rPr>
        <w:t>костюмы героев, декорации к сказке (дом Бабы-Яги, Алёнушки и братца Вани), магнитофон.</w:t>
      </w:r>
    </w:p>
    <w:p w:rsidR="005F3D2C" w:rsidRDefault="005F3D2C" w:rsidP="00A278CF">
      <w:pPr>
        <w:rPr>
          <w:rFonts w:ascii="Times New Roman" w:hAnsi="Times New Roman" w:cs="Times New Roman"/>
          <w:b/>
          <w:sz w:val="28"/>
          <w:szCs w:val="28"/>
        </w:rPr>
      </w:pPr>
    </w:p>
    <w:p w:rsidR="00172360" w:rsidRDefault="00172360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взрослые (рассказчица, Баба Яга), дети (мать, отец, Алёнушка, Иванушка).</w:t>
      </w:r>
    </w:p>
    <w:p w:rsidR="005F3D2C" w:rsidRDefault="005F3D2C" w:rsidP="00A278CF">
      <w:pPr>
        <w:rPr>
          <w:rFonts w:ascii="Times New Roman" w:hAnsi="Times New Roman" w:cs="Times New Roman"/>
          <w:b/>
          <w:sz w:val="28"/>
          <w:szCs w:val="28"/>
        </w:rPr>
      </w:pPr>
    </w:p>
    <w:p w:rsidR="00172360" w:rsidRDefault="00172360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рассказывание детям русской народной сказки, беседа по её содержанию. Рассматривание с детьми иллюстраций к сказке, ответы на вопросы. Объяснить детям, что такое семья (это родители, мама и папа, и их дети, сыновья и дочери, семья – все те люди, которые живут вместе и являются друг другу родственниками, в семье могут быть не только родители и дети, но и самые старшие члены семьи – родители родителей, которые называются бабушкой и дедушкой).</w:t>
      </w:r>
    </w:p>
    <w:p w:rsidR="005F3D2C" w:rsidRDefault="005F3D2C" w:rsidP="00A278CF">
      <w:pPr>
        <w:rPr>
          <w:rFonts w:ascii="Times New Roman" w:hAnsi="Times New Roman" w:cs="Times New Roman"/>
          <w:b/>
          <w:sz w:val="28"/>
          <w:szCs w:val="28"/>
        </w:rPr>
      </w:pPr>
    </w:p>
    <w:p w:rsidR="00172360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Огранизационный момент: </w:t>
      </w:r>
      <w:r>
        <w:rPr>
          <w:rFonts w:ascii="Times New Roman" w:hAnsi="Times New Roman" w:cs="Times New Roman"/>
          <w:sz w:val="28"/>
          <w:szCs w:val="28"/>
        </w:rPr>
        <w:t>воспитатель предлагает детям посидеть на волшебной поляне, отдохнуть и разгадать загадки про сказочных героев.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</w:p>
    <w:p w:rsidR="005F3D2C" w:rsidRDefault="005F3D2C" w:rsidP="00A278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часть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Возле леса, на опушке,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Трое их живёт в избушке,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Там три стула и три кружки,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Три кроватки, три подушки.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Угадайте без подсказки,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герои этой сказки?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Три медведя.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На сметане мешен,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окошке стужен,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Круглый бок,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Румяный бок,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Покатился…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Колобок.</w:t>
      </w: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«Как налетели, подхватили братца моего Иванушку, унесли на крыльях к Бабе Ягек</w:t>
      </w:r>
      <w:r w:rsidR="00EA6EAC">
        <w:rPr>
          <w:rFonts w:ascii="Times New Roman" w:hAnsi="Times New Roman" w:cs="Times New Roman"/>
          <w:sz w:val="28"/>
          <w:szCs w:val="28"/>
        </w:rPr>
        <w:t>…»</w:t>
      </w:r>
    </w:p>
    <w:p w:rsidR="00EA6EAC" w:rsidRDefault="00EA6EA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Гуси-лебеди.</w:t>
      </w:r>
    </w:p>
    <w:p w:rsidR="00EA6EAC" w:rsidRDefault="00EA6EA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за разгаданные загадки, предлагает поиграть в сказку, которую они хорошо знают: «Гуси-лебеди». Все вместе вспоминают о ком эта сказка, называют героев и что с ними произошло. Воспитатель предлагает детям выбрать себе роль, героя, которого они будут играть. Дети выбирают себе роли.</w:t>
      </w:r>
    </w:p>
    <w:p w:rsidR="00EA6EAC" w:rsidRDefault="00EA6EAC" w:rsidP="00A278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EAC"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</w:p>
    <w:p w:rsidR="00EA6EAC" w:rsidRDefault="00EA6EA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пройти в уголок ряженья, чтобы выбрать и нарядиться в сказочные костюмы для игры в сказку.</w:t>
      </w:r>
    </w:p>
    <w:p w:rsidR="00EA6EAC" w:rsidRDefault="00EA6EA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наряжаются в костюмы. (звучит задорная плясовая)</w:t>
      </w:r>
    </w:p>
    <w:p w:rsidR="00EA6EAC" w:rsidRDefault="00EA6EA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берёт на себя роль сказочницы (сменяется музыка, и сказка начинается).</w:t>
      </w:r>
    </w:p>
    <w:p w:rsidR="00EA6EAC" w:rsidRDefault="00EA6EA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проигрывают сказку по ролям.</w:t>
      </w:r>
    </w:p>
    <w:p w:rsidR="00EA6EAC" w:rsidRDefault="00EA6EAC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сказки снова звучит плясовая, народная музыка, дети под неё выходят плясать.</w:t>
      </w:r>
    </w:p>
    <w:p w:rsidR="00EA6EAC" w:rsidRDefault="00EA6EAC" w:rsidP="00A278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E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часть</w:t>
      </w:r>
    </w:p>
    <w:p w:rsidR="00EA6EAC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детям с вопросами:</w:t>
      </w:r>
    </w:p>
    <w:p w:rsid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эта сказка?</w:t>
      </w:r>
    </w:p>
    <w:p w:rsid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Алёнушка спасает своего брата Иванушку от Бабы-Яги.</w:t>
      </w:r>
    </w:p>
    <w:p w:rsid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Главная героиня преодолевает трудности – получая новые знания и умения, благополучно возвращает брата домой из тёмного леса.</w:t>
      </w:r>
    </w:p>
    <w:p w:rsidR="00120FA1" w:rsidRDefault="00120FA1" w:rsidP="00A278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 – свой мир, тёмный лес – чужой мир.</w:t>
      </w:r>
    </w:p>
    <w:p w:rsid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Чему учит сказка?</w:t>
      </w:r>
    </w:p>
    <w:p w:rsid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учит слушаться родителей, не уходить из дома без разрешения.</w:t>
      </w:r>
    </w:p>
    <w:p w:rsid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Ещё сказка учит различать добро и зло. Зло наказывается, а добро побеждает.</w:t>
      </w:r>
    </w:p>
    <w:p w:rsid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Почему Алёнушка спасает своего брата Иванушку?</w:t>
      </w:r>
    </w:p>
    <w:p w:rsid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Потому что, они семья, должны помогать друг другу в беде, Алёнушка любит своего брата.</w:t>
      </w:r>
    </w:p>
    <w:p w:rsid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315BC0">
        <w:rPr>
          <w:rFonts w:ascii="Times New Roman" w:hAnsi="Times New Roman" w:cs="Times New Roman"/>
          <w:sz w:val="28"/>
          <w:szCs w:val="28"/>
        </w:rPr>
        <w:t>Какие чувства вызвала у вас сказка – радостные или грустные?</w:t>
      </w:r>
    </w:p>
    <w:p w:rsidR="00315BC0" w:rsidRDefault="00315BC0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Сначала было грустно, когда гуси-лебеди унесли Иванушку, а потом весело – Алёнушка его спасла.</w:t>
      </w:r>
    </w:p>
    <w:p w:rsidR="00315BC0" w:rsidRDefault="00315BC0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сказка учит детей быть послушными, не капризничать (когда девочка помогает печке, речке и яблоньке, они тоже помогают ей).</w:t>
      </w:r>
    </w:p>
    <w:p w:rsidR="00315BC0" w:rsidRDefault="00315BC0" w:rsidP="00A278CF">
      <w:pPr>
        <w:rPr>
          <w:rFonts w:ascii="Times New Roman" w:hAnsi="Times New Roman" w:cs="Times New Roman"/>
          <w:i/>
          <w:sz w:val="28"/>
          <w:szCs w:val="28"/>
        </w:rPr>
      </w:pPr>
      <w:r w:rsidRPr="00315BC0">
        <w:rPr>
          <w:rFonts w:ascii="Times New Roman" w:hAnsi="Times New Roman" w:cs="Times New Roman"/>
          <w:i/>
          <w:sz w:val="28"/>
          <w:szCs w:val="28"/>
        </w:rPr>
        <w:t>Если помогать природе, то и она поможет тебе.</w:t>
      </w:r>
    </w:p>
    <w:p w:rsidR="00315BC0" w:rsidRDefault="00315BC0" w:rsidP="00A278CF">
      <w:pPr>
        <w:rPr>
          <w:rFonts w:ascii="Times New Roman" w:hAnsi="Times New Roman" w:cs="Times New Roman"/>
          <w:sz w:val="28"/>
          <w:szCs w:val="28"/>
        </w:rPr>
      </w:pPr>
    </w:p>
    <w:p w:rsidR="00315BC0" w:rsidRDefault="00315BC0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знакомит детей с пословицами и выражениями к сказке: </w:t>
      </w:r>
    </w:p>
    <w:p w:rsidR="00315BC0" w:rsidRDefault="00315BC0" w:rsidP="00A278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«Придёт беда – не купишь ума»,</w:t>
      </w:r>
    </w:p>
    <w:p w:rsidR="00315BC0" w:rsidRDefault="00315BC0" w:rsidP="00A278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«Кто родителей почитает, тот вовек не погибает».</w:t>
      </w:r>
    </w:p>
    <w:p w:rsidR="00315BC0" w:rsidRDefault="00315BC0" w:rsidP="00A278CF">
      <w:pPr>
        <w:rPr>
          <w:rFonts w:ascii="Times New Roman" w:hAnsi="Times New Roman" w:cs="Times New Roman"/>
          <w:sz w:val="28"/>
          <w:szCs w:val="28"/>
        </w:rPr>
      </w:pPr>
    </w:p>
    <w:p w:rsidR="00315BC0" w:rsidRPr="00315BC0" w:rsidRDefault="00315BC0" w:rsidP="00A27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акцентрировала внимание детей на моральные качества героев, на мотивы их поступков. </w:t>
      </w:r>
      <w:r w:rsidR="00F96028">
        <w:rPr>
          <w:rFonts w:ascii="Times New Roman" w:hAnsi="Times New Roman" w:cs="Times New Roman"/>
          <w:sz w:val="28"/>
          <w:szCs w:val="28"/>
        </w:rPr>
        <w:t>Для подготовки вопросов к данной беседе использовала алгоритм работы со сказкой.</w:t>
      </w:r>
    </w:p>
    <w:p w:rsidR="00315BC0" w:rsidRDefault="00315BC0" w:rsidP="00A278CF">
      <w:pPr>
        <w:rPr>
          <w:rFonts w:ascii="Times New Roman" w:hAnsi="Times New Roman" w:cs="Times New Roman"/>
          <w:sz w:val="28"/>
          <w:szCs w:val="28"/>
        </w:rPr>
      </w:pPr>
    </w:p>
    <w:p w:rsidR="00120FA1" w:rsidRPr="00120FA1" w:rsidRDefault="00120FA1" w:rsidP="00A278CF">
      <w:pPr>
        <w:rPr>
          <w:rFonts w:ascii="Times New Roman" w:hAnsi="Times New Roman" w:cs="Times New Roman"/>
          <w:sz w:val="28"/>
          <w:szCs w:val="28"/>
        </w:rPr>
      </w:pPr>
    </w:p>
    <w:p w:rsid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</w:p>
    <w:p w:rsidR="005F3D2C" w:rsidRPr="005F3D2C" w:rsidRDefault="005F3D2C" w:rsidP="00A278CF">
      <w:pPr>
        <w:rPr>
          <w:rFonts w:ascii="Times New Roman" w:hAnsi="Times New Roman" w:cs="Times New Roman"/>
          <w:sz w:val="28"/>
          <w:szCs w:val="28"/>
        </w:rPr>
      </w:pPr>
    </w:p>
    <w:sectPr w:rsidR="005F3D2C" w:rsidRPr="005F3D2C" w:rsidSect="00A278C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8CF"/>
    <w:rsid w:val="00120FA1"/>
    <w:rsid w:val="00172360"/>
    <w:rsid w:val="00315BC0"/>
    <w:rsid w:val="005F3D2C"/>
    <w:rsid w:val="00952324"/>
    <w:rsid w:val="00A278CF"/>
    <w:rsid w:val="00EA6EAC"/>
    <w:rsid w:val="00F9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2013-05-09T14:17:00Z</dcterms:created>
  <dcterms:modified xsi:type="dcterms:W3CDTF">2013-05-09T15:21:00Z</dcterms:modified>
</cp:coreProperties>
</file>