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D0" w:rsidRPr="00AB39CD" w:rsidRDefault="003D5A57" w:rsidP="003D5A57">
      <w:pPr>
        <w:jc w:val="center"/>
        <w:rPr>
          <w:b/>
          <w:sz w:val="32"/>
          <w:szCs w:val="32"/>
        </w:rPr>
      </w:pPr>
      <w:r w:rsidRPr="00AB39CD">
        <w:rPr>
          <w:b/>
          <w:sz w:val="32"/>
          <w:szCs w:val="32"/>
        </w:rPr>
        <w:t>«</w:t>
      </w:r>
      <w:r w:rsidR="00B874B2">
        <w:rPr>
          <w:b/>
          <w:sz w:val="32"/>
          <w:szCs w:val="32"/>
        </w:rPr>
        <w:t xml:space="preserve"> Дети и театр </w:t>
      </w:r>
      <w:r w:rsidRPr="00AB39CD">
        <w:rPr>
          <w:b/>
          <w:sz w:val="32"/>
          <w:szCs w:val="32"/>
        </w:rPr>
        <w:t>»</w:t>
      </w:r>
    </w:p>
    <w:p w:rsidR="004D014B" w:rsidRPr="00AB39CD" w:rsidRDefault="00AB39CD" w:rsidP="004D014B">
      <w:pPr>
        <w:pStyle w:val="a3"/>
        <w:rPr>
          <w:sz w:val="24"/>
          <w:szCs w:val="24"/>
        </w:rPr>
      </w:pPr>
      <w:r w:rsidRPr="00AB39CD">
        <w:rPr>
          <w:sz w:val="24"/>
          <w:szCs w:val="24"/>
        </w:rPr>
        <w:t xml:space="preserve"> </w:t>
      </w:r>
      <w:r w:rsidR="001A58C4">
        <w:rPr>
          <w:sz w:val="24"/>
          <w:szCs w:val="24"/>
        </w:rPr>
        <w:t xml:space="preserve">               </w:t>
      </w:r>
      <w:r w:rsidR="004D014B" w:rsidRPr="00AB39CD">
        <w:rPr>
          <w:sz w:val="24"/>
          <w:szCs w:val="24"/>
        </w:rPr>
        <w:t xml:space="preserve">Театрализованные игры пользуются у детей неизменной любовью. </w:t>
      </w:r>
    </w:p>
    <w:p w:rsidR="001A5C8F" w:rsidRPr="00AB39CD" w:rsidRDefault="004D014B" w:rsidP="004D014B">
      <w:pPr>
        <w:pStyle w:val="a3"/>
        <w:rPr>
          <w:sz w:val="24"/>
          <w:szCs w:val="24"/>
        </w:rPr>
      </w:pPr>
      <w:r w:rsidRPr="00AB39CD">
        <w:rPr>
          <w:sz w:val="24"/>
          <w:szCs w:val="24"/>
        </w:rPr>
        <w:t>Дошкольники с удовольствием включаются в игру; отвечают на вопросы кукол, выполняют их просьбы, дают советы</w:t>
      </w:r>
      <w:r w:rsidR="00743E35" w:rsidRPr="00AB39CD">
        <w:rPr>
          <w:sz w:val="24"/>
          <w:szCs w:val="24"/>
        </w:rPr>
        <w:t>, перевоплощаются в тот или иной образ. Малыши смеются, когда смеются персонажи, грустят вместе с ними, предупреждают об опасности</w:t>
      </w:r>
      <w:proofErr w:type="gramStart"/>
      <w:r w:rsidR="00743E35" w:rsidRPr="00AB39CD">
        <w:rPr>
          <w:sz w:val="24"/>
          <w:szCs w:val="24"/>
        </w:rPr>
        <w:t xml:space="preserve"> ,</w:t>
      </w:r>
      <w:proofErr w:type="gramEnd"/>
      <w:r w:rsidR="00743E35" w:rsidRPr="00AB39CD">
        <w:rPr>
          <w:sz w:val="24"/>
          <w:szCs w:val="24"/>
        </w:rPr>
        <w:t xml:space="preserve"> плачут  над неудачами любимого героя, всегда готовы придти к нему на помощь.</w:t>
      </w:r>
    </w:p>
    <w:p w:rsidR="004D014B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A5C8F" w:rsidRPr="00AB39CD">
        <w:rPr>
          <w:sz w:val="24"/>
          <w:szCs w:val="24"/>
        </w:rPr>
        <w:t>Участвуя в театрализованных играх, дети знакомятся с окружающим миром</w:t>
      </w:r>
      <w:r w:rsidR="00743E35" w:rsidRPr="00AB39CD">
        <w:rPr>
          <w:sz w:val="24"/>
          <w:szCs w:val="24"/>
        </w:rPr>
        <w:t xml:space="preserve"> </w:t>
      </w:r>
      <w:r w:rsidR="001A5C8F" w:rsidRPr="00AB39CD">
        <w:rPr>
          <w:sz w:val="24"/>
          <w:szCs w:val="24"/>
        </w:rPr>
        <w:t>через образы, краски, звуки.</w:t>
      </w:r>
      <w:r w:rsidR="00E4698C" w:rsidRPr="00AB39CD">
        <w:rPr>
          <w:sz w:val="24"/>
          <w:szCs w:val="24"/>
        </w:rPr>
        <w:t xml:space="preserve"> Большое и разносторонние  влияние театрализованных игр на личность ребёнка позволят использовать</w:t>
      </w:r>
      <w:r w:rsidR="007B27A7" w:rsidRPr="00AB39CD">
        <w:rPr>
          <w:sz w:val="24"/>
          <w:szCs w:val="24"/>
        </w:rPr>
        <w:t xml:space="preserve"> их как сильное, но ненавязчивое  педагогическое средство, ведь малыш во время игры чувствует себя раскованно, свободно. Смех и </w:t>
      </w:r>
      <w:proofErr w:type="gramStart"/>
      <w:r w:rsidR="007B27A7" w:rsidRPr="00AB39CD">
        <w:rPr>
          <w:sz w:val="24"/>
          <w:szCs w:val="24"/>
        </w:rPr>
        <w:t>радость</w:t>
      </w:r>
      <w:proofErr w:type="gramEnd"/>
      <w:r w:rsidR="007B27A7" w:rsidRPr="00AB39CD">
        <w:rPr>
          <w:sz w:val="24"/>
          <w:szCs w:val="24"/>
        </w:rPr>
        <w:t xml:space="preserve">  присущие де</w:t>
      </w:r>
      <w:r w:rsidR="00901CD5" w:rsidRPr="00AB39CD">
        <w:rPr>
          <w:sz w:val="24"/>
          <w:szCs w:val="24"/>
        </w:rPr>
        <w:t>тству. Ребёнку нравится играть</w:t>
      </w:r>
      <w:proofErr w:type="gramStart"/>
      <w:r w:rsidR="00901CD5" w:rsidRPr="00AB39CD">
        <w:rPr>
          <w:sz w:val="24"/>
          <w:szCs w:val="24"/>
        </w:rPr>
        <w:t xml:space="preserve"> ,</w:t>
      </w:r>
      <w:proofErr w:type="gramEnd"/>
      <w:r w:rsidR="007B27A7" w:rsidRPr="00AB39CD">
        <w:rPr>
          <w:sz w:val="24"/>
          <w:szCs w:val="24"/>
        </w:rPr>
        <w:t xml:space="preserve"> особенно со сверстниками. </w:t>
      </w:r>
    </w:p>
    <w:p w:rsidR="00100C85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00C85" w:rsidRPr="00AB39CD">
        <w:rPr>
          <w:sz w:val="24"/>
          <w:szCs w:val="24"/>
        </w:rPr>
        <w:t>Тематика и содержание театрализованных игр имеют нравственную направленность, которая заключается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</w:t>
      </w:r>
    </w:p>
    <w:p w:rsidR="00B25487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B33FC" w:rsidRPr="00AB39CD">
        <w:rPr>
          <w:sz w:val="24"/>
          <w:szCs w:val="24"/>
        </w:rPr>
        <w:t>К режиссёрским  играм в детском саду я отношу настольный, теневой театр, театр на фланелеграфе. Здесь реб</w:t>
      </w:r>
      <w:r w:rsidR="00B25487" w:rsidRPr="00AB39CD">
        <w:rPr>
          <w:sz w:val="24"/>
          <w:szCs w:val="24"/>
        </w:rPr>
        <w:t>ёнок  сам не является действующи</w:t>
      </w:r>
      <w:r w:rsidR="00AB33FC" w:rsidRPr="00AB39CD">
        <w:rPr>
          <w:sz w:val="24"/>
          <w:szCs w:val="24"/>
        </w:rPr>
        <w:t>м лицом, он создают сцены, ведёт роль игрушечного персонажа – объёмного  или плоскостного.</w:t>
      </w:r>
      <w:r w:rsidR="00B25487" w:rsidRPr="00AB39CD">
        <w:rPr>
          <w:sz w:val="24"/>
          <w:szCs w:val="24"/>
        </w:rPr>
        <w:t xml:space="preserve"> Он действует за него, изображает его  интонацией, мимикой.  Пантомима ребёнка ограничена. Ведь он действует  неподвижной или малоподвижной фигурой, игрушкой.</w:t>
      </w:r>
    </w:p>
    <w:p w:rsidR="00D60B11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0B11" w:rsidRPr="00AB39CD">
        <w:rPr>
          <w:sz w:val="24"/>
          <w:szCs w:val="24"/>
        </w:rPr>
        <w:t xml:space="preserve">Драматизация основана на собственных действиях исполнителя роли,  который при этом  может использовать  куклы бибабо или персонажи, надетые на пальцы. Ребёнок или взрослый в этом случае играет сам, преимущественно используя свои средства  выразительности – интонацию, мимику, пантомиму. </w:t>
      </w:r>
    </w:p>
    <w:p w:rsidR="00D60B11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60B11" w:rsidRPr="00AB39CD">
        <w:rPr>
          <w:sz w:val="24"/>
          <w:szCs w:val="24"/>
        </w:rPr>
        <w:t xml:space="preserve">Участвуя в играх драматизациях, ребёнок как бы входит в образ, перевоплощается в него, живёт его жизнью. </w:t>
      </w:r>
      <w:r w:rsidR="00292C5D" w:rsidRPr="00AB39CD">
        <w:rPr>
          <w:sz w:val="24"/>
          <w:szCs w:val="24"/>
        </w:rPr>
        <w:t>Н</w:t>
      </w:r>
      <w:r w:rsidR="00D60B11" w:rsidRPr="00AB39CD">
        <w:rPr>
          <w:sz w:val="24"/>
          <w:szCs w:val="24"/>
        </w:rPr>
        <w:t xml:space="preserve">апример: </w:t>
      </w:r>
      <w:r w:rsidR="00292C5D" w:rsidRPr="00AB39CD">
        <w:rPr>
          <w:sz w:val="24"/>
          <w:szCs w:val="24"/>
        </w:rPr>
        <w:t>м</w:t>
      </w:r>
      <w:r w:rsidR="00D60B11" w:rsidRPr="00AB39CD">
        <w:rPr>
          <w:sz w:val="24"/>
          <w:szCs w:val="24"/>
        </w:rPr>
        <w:t>ы с детьми ставили сказку</w:t>
      </w:r>
      <w:r w:rsidR="00CA38E7" w:rsidRPr="00AB39CD">
        <w:rPr>
          <w:sz w:val="24"/>
          <w:szCs w:val="24"/>
        </w:rPr>
        <w:t xml:space="preserve"> </w:t>
      </w:r>
      <w:r w:rsidR="001E352C" w:rsidRPr="00AB39CD">
        <w:rPr>
          <w:sz w:val="24"/>
          <w:szCs w:val="24"/>
        </w:rPr>
        <w:t>малышам</w:t>
      </w:r>
      <w:r w:rsidR="00292C5D" w:rsidRPr="00AB39CD">
        <w:rPr>
          <w:sz w:val="24"/>
          <w:szCs w:val="24"/>
        </w:rPr>
        <w:t xml:space="preserve">. Дети, </w:t>
      </w:r>
      <w:proofErr w:type="gramStart"/>
      <w:r w:rsidR="00292C5D" w:rsidRPr="00AB39CD">
        <w:rPr>
          <w:sz w:val="24"/>
          <w:szCs w:val="24"/>
        </w:rPr>
        <w:t>одевая костюмы</w:t>
      </w:r>
      <w:proofErr w:type="gramEnd"/>
      <w:r w:rsidR="00292C5D" w:rsidRPr="00AB39CD">
        <w:rPr>
          <w:sz w:val="24"/>
          <w:szCs w:val="24"/>
        </w:rPr>
        <w:t xml:space="preserve"> персонажа, сразу же входили в его  роль. В  сказке « </w:t>
      </w:r>
      <w:r w:rsidR="00F00A9F" w:rsidRPr="00AB39CD">
        <w:rPr>
          <w:sz w:val="24"/>
          <w:szCs w:val="24"/>
        </w:rPr>
        <w:t>Колобок</w:t>
      </w:r>
      <w:r w:rsidR="00292C5D" w:rsidRPr="00AB39CD">
        <w:rPr>
          <w:sz w:val="24"/>
          <w:szCs w:val="24"/>
        </w:rPr>
        <w:t xml:space="preserve"> » в роли деда был Коков Артур, одевший шапочку – наголовники, он стал похож на своего героя, роль бабы играла </w:t>
      </w:r>
      <w:proofErr w:type="spellStart"/>
      <w:r w:rsidR="00292C5D" w:rsidRPr="00AB39CD">
        <w:rPr>
          <w:sz w:val="24"/>
          <w:szCs w:val="24"/>
        </w:rPr>
        <w:t>Муканбетова</w:t>
      </w:r>
      <w:proofErr w:type="spellEnd"/>
      <w:r w:rsidR="00292C5D" w:rsidRPr="00AB39CD">
        <w:rPr>
          <w:sz w:val="24"/>
          <w:szCs w:val="24"/>
        </w:rPr>
        <w:t xml:space="preserve"> Алина, роль </w:t>
      </w:r>
      <w:r w:rsidR="00F00A9F" w:rsidRPr="00AB39CD">
        <w:rPr>
          <w:sz w:val="24"/>
          <w:szCs w:val="24"/>
        </w:rPr>
        <w:t>колобка</w:t>
      </w:r>
      <w:r w:rsidR="00292C5D" w:rsidRPr="00AB39CD">
        <w:rPr>
          <w:sz w:val="24"/>
          <w:szCs w:val="24"/>
        </w:rPr>
        <w:t xml:space="preserve"> </w:t>
      </w:r>
      <w:proofErr w:type="spellStart"/>
      <w:r w:rsidR="00F00A9F" w:rsidRPr="00AB39CD">
        <w:rPr>
          <w:sz w:val="24"/>
          <w:szCs w:val="24"/>
        </w:rPr>
        <w:t>Бысько</w:t>
      </w:r>
      <w:proofErr w:type="spellEnd"/>
      <w:r w:rsidR="00F00A9F" w:rsidRPr="00AB39CD">
        <w:rPr>
          <w:sz w:val="24"/>
          <w:szCs w:val="24"/>
        </w:rPr>
        <w:t xml:space="preserve"> Анна</w:t>
      </w:r>
      <w:r w:rsidR="00292C5D" w:rsidRPr="00AB39CD">
        <w:rPr>
          <w:sz w:val="24"/>
          <w:szCs w:val="24"/>
        </w:rPr>
        <w:t>. Девочки умело</w:t>
      </w:r>
      <w:r w:rsidR="00F00A9F" w:rsidRPr="00AB39CD">
        <w:rPr>
          <w:sz w:val="24"/>
          <w:szCs w:val="24"/>
        </w:rPr>
        <w:t xml:space="preserve"> справлялись со своими ролями. Ведь роль людей им хорошо знакома, они часто копируют взрослых</w:t>
      </w:r>
      <w:r w:rsidR="005E2F42" w:rsidRPr="00AB39CD">
        <w:rPr>
          <w:sz w:val="24"/>
          <w:szCs w:val="24"/>
        </w:rPr>
        <w:t>.</w:t>
      </w:r>
    </w:p>
    <w:p w:rsidR="00BA2B74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2F42" w:rsidRPr="00AB39CD">
        <w:rPr>
          <w:sz w:val="24"/>
          <w:szCs w:val="24"/>
        </w:rPr>
        <w:t>А вот животных было имитировать сложнее, но ребята</w:t>
      </w:r>
      <w:r w:rsidR="002A05A8" w:rsidRPr="00AB39CD">
        <w:rPr>
          <w:sz w:val="24"/>
          <w:szCs w:val="24"/>
        </w:rPr>
        <w:t xml:space="preserve"> Данил, Вадим, Саша, Даша хорошо справились с этими ролями, одевши также шапочки, дети быстро вошли в роль. С помощью интонации, мимики, жестов, движений. Шапочки - наголовники играют большую роль в театре. В показе сказке «Репка» большую роль сыграли костюмы. Поэтому детям исполнять роли было интересней. </w:t>
      </w:r>
      <w:r w:rsidR="001E352C" w:rsidRPr="00AB39CD">
        <w:rPr>
          <w:sz w:val="24"/>
          <w:szCs w:val="24"/>
        </w:rPr>
        <w:t>Ребятам нравится показывать сказки маленьким. Они становятся увереннее в себе.</w:t>
      </w:r>
      <w:r w:rsidR="004015AC" w:rsidRPr="00AB39CD">
        <w:rPr>
          <w:sz w:val="24"/>
          <w:szCs w:val="24"/>
        </w:rPr>
        <w:t xml:space="preserve"> Хорошо  театр влияет на речь детей. </w:t>
      </w:r>
      <w:r w:rsidR="00BA2B74" w:rsidRPr="00AB39CD">
        <w:rPr>
          <w:sz w:val="24"/>
          <w:szCs w:val="24"/>
        </w:rPr>
        <w:t xml:space="preserve"> Дети стараются подражать, взрослым произносить слова правильно, строить предложения.</w:t>
      </w:r>
    </w:p>
    <w:p w:rsidR="001E5F2E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2B74" w:rsidRPr="00AB39CD">
        <w:rPr>
          <w:sz w:val="24"/>
          <w:szCs w:val="24"/>
        </w:rPr>
        <w:t>Детям  интереснее, когда они не только говорят, но и действуют, как герои сказок</w:t>
      </w:r>
      <w:r w:rsidR="001E5F2E" w:rsidRPr="00AB39CD">
        <w:rPr>
          <w:sz w:val="24"/>
          <w:szCs w:val="24"/>
        </w:rPr>
        <w:t>.</w:t>
      </w:r>
    </w:p>
    <w:p w:rsidR="005E2F42" w:rsidRPr="00AB39CD" w:rsidRDefault="001A58C4" w:rsidP="004D01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F2E" w:rsidRPr="00AB39CD">
        <w:rPr>
          <w:sz w:val="24"/>
          <w:szCs w:val="24"/>
        </w:rPr>
        <w:t xml:space="preserve">В своей группе я создала </w:t>
      </w:r>
      <w:r w:rsidR="00C46776" w:rsidRPr="00AB39CD">
        <w:rPr>
          <w:sz w:val="24"/>
          <w:szCs w:val="24"/>
        </w:rPr>
        <w:t>все условия для того, что бы</w:t>
      </w:r>
      <w:r w:rsidR="00BA2B74" w:rsidRPr="00AB39CD">
        <w:rPr>
          <w:sz w:val="24"/>
          <w:szCs w:val="24"/>
        </w:rPr>
        <w:t xml:space="preserve">  </w:t>
      </w:r>
      <w:r w:rsidR="00C46776" w:rsidRPr="00AB39CD">
        <w:rPr>
          <w:sz w:val="24"/>
          <w:szCs w:val="24"/>
        </w:rPr>
        <w:t>дети, играя роль сказке, чувствовали себя свободно, раскованно, не стеснялись. Театрализованные игры  всегда радуют, часто смешат детей. Пользуются  у них неизменной любовью. Дети видят окружающий мир через образы, краски, звуки. Дети смеются, когда смеются персонажи, густят и огорчаются вместе с ними, могут плакать  над неудачами  любимого героя, всегда готовы придти к нему на п</w:t>
      </w:r>
      <w:r w:rsidR="004746C2">
        <w:rPr>
          <w:sz w:val="24"/>
          <w:szCs w:val="24"/>
        </w:rPr>
        <w:t>о</w:t>
      </w:r>
      <w:r w:rsidR="00C46776" w:rsidRPr="00AB39CD">
        <w:rPr>
          <w:sz w:val="24"/>
          <w:szCs w:val="24"/>
        </w:rPr>
        <w:t>мощь.</w:t>
      </w:r>
    </w:p>
    <w:p w:rsidR="00292C5D" w:rsidRPr="00AB39CD" w:rsidRDefault="00292C5D" w:rsidP="004D014B">
      <w:pPr>
        <w:pStyle w:val="a3"/>
        <w:rPr>
          <w:sz w:val="24"/>
          <w:szCs w:val="24"/>
        </w:rPr>
      </w:pPr>
    </w:p>
    <w:p w:rsidR="00100C85" w:rsidRPr="00AB39CD" w:rsidRDefault="00100C85" w:rsidP="004D014B">
      <w:pPr>
        <w:pStyle w:val="a3"/>
        <w:rPr>
          <w:sz w:val="24"/>
          <w:szCs w:val="24"/>
        </w:rPr>
      </w:pPr>
    </w:p>
    <w:p w:rsidR="00100C85" w:rsidRPr="00AB39CD" w:rsidRDefault="00100C85" w:rsidP="004D014B">
      <w:pPr>
        <w:pStyle w:val="a3"/>
        <w:rPr>
          <w:sz w:val="24"/>
          <w:szCs w:val="24"/>
        </w:rPr>
      </w:pPr>
    </w:p>
    <w:sectPr w:rsidR="00100C85" w:rsidRPr="00AB39CD" w:rsidSect="00AB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A57"/>
    <w:rsid w:val="00100C85"/>
    <w:rsid w:val="001A58C4"/>
    <w:rsid w:val="001A5C8F"/>
    <w:rsid w:val="001E352C"/>
    <w:rsid w:val="001E5F2E"/>
    <w:rsid w:val="00292C5D"/>
    <w:rsid w:val="002A05A8"/>
    <w:rsid w:val="003D5A57"/>
    <w:rsid w:val="004015AC"/>
    <w:rsid w:val="004746C2"/>
    <w:rsid w:val="004D014B"/>
    <w:rsid w:val="005E2F42"/>
    <w:rsid w:val="006452B1"/>
    <w:rsid w:val="00743E35"/>
    <w:rsid w:val="007B27A7"/>
    <w:rsid w:val="00901CD5"/>
    <w:rsid w:val="00AB17D0"/>
    <w:rsid w:val="00AB33FC"/>
    <w:rsid w:val="00AB39CD"/>
    <w:rsid w:val="00B25487"/>
    <w:rsid w:val="00B874B2"/>
    <w:rsid w:val="00BA2B74"/>
    <w:rsid w:val="00C46776"/>
    <w:rsid w:val="00CA38E7"/>
    <w:rsid w:val="00D60B11"/>
    <w:rsid w:val="00E4698C"/>
    <w:rsid w:val="00F0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22</cp:revision>
  <dcterms:created xsi:type="dcterms:W3CDTF">2013-05-27T12:04:00Z</dcterms:created>
  <dcterms:modified xsi:type="dcterms:W3CDTF">2013-06-14T10:59:00Z</dcterms:modified>
</cp:coreProperties>
</file>