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D6" w:rsidRPr="00F02632" w:rsidRDefault="0007059C" w:rsidP="000102D6">
      <w:pPr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 xml:space="preserve">                       </w:t>
      </w:r>
      <w:r w:rsidR="000102D6" w:rsidRPr="00F02632">
        <w:rPr>
          <w:rFonts w:ascii="Monotype Corsiva" w:hAnsi="Monotype Corsiva"/>
          <w:b/>
          <w:color w:val="FF0000"/>
          <w:sz w:val="48"/>
          <w:szCs w:val="48"/>
        </w:rPr>
        <w:t xml:space="preserve">Елочная игрушка в России. </w:t>
      </w:r>
    </w:p>
    <w:p w:rsidR="00F02632" w:rsidRDefault="0007059C" w:rsidP="0007059C">
      <w:pPr>
        <w:spacing w:after="0"/>
      </w:pPr>
      <w:r>
        <w:t xml:space="preserve">             </w:t>
      </w:r>
    </w:p>
    <w:p w:rsidR="0007059C" w:rsidRDefault="00F02632" w:rsidP="0007059C">
      <w:pPr>
        <w:spacing w:after="0"/>
      </w:pPr>
      <w:r>
        <w:t xml:space="preserve">                  </w:t>
      </w:r>
      <w:r w:rsidR="0007059C">
        <w:t xml:space="preserve"> </w:t>
      </w:r>
      <w:r w:rsidR="000102D6">
        <w:t>В конце Х</w:t>
      </w:r>
      <w:proofErr w:type="gramStart"/>
      <w:r w:rsidR="000102D6">
        <w:t>I</w:t>
      </w:r>
      <w:proofErr w:type="gramEnd"/>
      <w:r w:rsidR="000102D6">
        <w:t xml:space="preserve">Х — начале ХХ века (вплоть до революции) елочных игрушек, изготовленных фабричным образом, было мало — завозились они в основном из Европы. </w:t>
      </w:r>
      <w:r w:rsidR="000102D6" w:rsidRPr="000102D6">
        <w:t>Первые елочные игрушки фабричного производства начали выпускать 150 лет назад на мануфактурах Германии. Это были стеклянные шары. Сегодня они составляют предмет гордости коллекционеров, но и современная мода на елочные украшения склоняется к традиционным сферическим формам, колокольчикам, шишкам и другим фигуркам из стекла. Разнообразие расцветок, форм и рисунков на елочных игрушках просто поражает, ведь елочные игрушки сейчас изготавливаются по новейшим технологиям. Они стали не только более красивыми и блестящими, но и более качественными.</w:t>
      </w:r>
    </w:p>
    <w:p w:rsidR="000102D6" w:rsidRDefault="0007059C" w:rsidP="0007059C">
      <w:pPr>
        <w:spacing w:after="0"/>
      </w:pPr>
      <w:r>
        <w:t xml:space="preserve">  </w:t>
      </w:r>
      <w:r w:rsidR="000102D6">
        <w:t xml:space="preserve">В России первые елки появились в XIX веке на крышах и заборах питейных заведений — в качестве украшений. «Даже не могу сказать, с чем это связано», — говорит Сергей Романов, историк игрушки и коллекционер новогодних украшений. </w:t>
      </w:r>
    </w:p>
    <w:p w:rsidR="000102D6" w:rsidRDefault="000102D6" w:rsidP="0007059C">
      <w:pPr>
        <w:spacing w:after="0"/>
      </w:pPr>
      <w:r>
        <w:t xml:space="preserve">Собственно украшать елки стали в 1860—1870-е годы (повторяли европейскую моду), игрушки заказывали в Европе. </w:t>
      </w:r>
      <w:proofErr w:type="gramStart"/>
      <w:r>
        <w:t>Уже тогда елочные игрушки четко делились на украшения для состоятельных и для тех, кто победнее.</w:t>
      </w:r>
      <w:proofErr w:type="gramEnd"/>
      <w:r>
        <w:t xml:space="preserve"> Купить игрушку из стекла для жителя России конца XIX века — было то же самое, что современному россиянину купить машину. </w:t>
      </w:r>
    </w:p>
    <w:p w:rsidR="000102D6" w:rsidRDefault="00C61307" w:rsidP="0007059C">
      <w:pPr>
        <w:spacing w:after="0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1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59C">
        <w:rPr>
          <w:b/>
          <w:sz w:val="28"/>
          <w:szCs w:val="28"/>
        </w:rPr>
        <w:t xml:space="preserve">  </w:t>
      </w:r>
      <w:r w:rsidR="000102D6" w:rsidRPr="000102D6">
        <w:rPr>
          <w:b/>
          <w:sz w:val="28"/>
          <w:szCs w:val="28"/>
        </w:rPr>
        <w:t>Шары</w:t>
      </w:r>
      <w:r w:rsidR="000102D6">
        <w:t xml:space="preserve"> тогда были тяжелыми — тонкое стекло научились делать только к началу XX века. Первые стеклянные игрушки на территории СССР начали делать в период</w:t>
      </w:r>
      <w:proofErr w:type="gramStart"/>
      <w:r w:rsidR="000102D6">
        <w:t xml:space="preserve"> П</w:t>
      </w:r>
      <w:proofErr w:type="gramEnd"/>
      <w:r w:rsidR="000102D6">
        <w:t xml:space="preserve">ервой мировой войны в Клину. Там мастера-артельщики выдували стеклянные изделия для аптек и прочих нужд. Но в военные годы пленные немцы научили их выдувать шары и бусы. </w:t>
      </w:r>
      <w:proofErr w:type="spellStart"/>
      <w:r w:rsidR="000102D6">
        <w:t>Клинская</w:t>
      </w:r>
      <w:proofErr w:type="spellEnd"/>
      <w:r w:rsidR="000102D6">
        <w:t xml:space="preserve"> фабрика «Елочка», кстати, по сей день остается единственной в России фабрикой, которая делает бусы для елок.</w:t>
      </w:r>
    </w:p>
    <w:p w:rsidR="000102D6" w:rsidRDefault="000102D6" w:rsidP="0007059C">
      <w:pPr>
        <w:spacing w:after="0"/>
      </w:pPr>
      <w:r>
        <w:t xml:space="preserve">Производство елочных игрушек в России было очень незначительным — в Петербурге и </w:t>
      </w:r>
      <w:proofErr w:type="gramStart"/>
      <w:r>
        <w:t>в</w:t>
      </w:r>
      <w:proofErr w:type="gramEnd"/>
      <w:r>
        <w:t xml:space="preserve"> Клину. Наиболее популярными в то время были игрушки, для изготовления которых использовались хромолитографические изображения, наклеивающиеся на фольгу, бумагу, проволоку, вату. Эта технология начала развиваться в Германии с середины XIX века. Игрушки из картона, плоские и объемные, также появились на рубеже веков и тоже имеют немецкое происхождение — их называют «дрезденские». </w:t>
      </w:r>
    </w:p>
    <w:p w:rsidR="000102D6" w:rsidRDefault="0007059C" w:rsidP="0007059C">
      <w:pPr>
        <w:spacing w:after="0"/>
      </w:pPr>
      <w:r>
        <w:t xml:space="preserve">   </w:t>
      </w:r>
      <w:r w:rsidR="000102D6">
        <w:t xml:space="preserve">Очень красивые украшения получались из двух склеенных между собой кусочков картона с зеркально расположенным на них рисунком, слегка выпуклым. Игрушка, таким образом, получалась двусторонней. Она, как правило, покрывалась серебряной или цветной фольгой, ее светящаяся поверхность отражала волшебный свет елочных свечей. Изготавливались и объемные игрушки из картона с глубоким тиснением. Они использовались как коробочки для подарков. Обязательно рождественское деревце украшали разнообразные восковые ангелочки, домашние пряники, подсвечники, шишки, изделия из папье-маше. </w:t>
      </w:r>
    </w:p>
    <w:p w:rsidR="000102D6" w:rsidRDefault="0007059C" w:rsidP="0007059C">
      <w:pPr>
        <w:spacing w:after="0"/>
      </w:pPr>
      <w:r>
        <w:lastRenderedPageBreak/>
        <w:t xml:space="preserve">   </w:t>
      </w:r>
      <w:r w:rsidR="000102D6">
        <w:t xml:space="preserve">После революции прекратился завоз игрушек из Германии, да и Елка оказалась под запретом. Высочайшее распоряжение по возврату новогодних традиций привело к расцвету производства елочных украшений в Советском Союзе в период с середины 30-х до середины 60-х годов. </w:t>
      </w:r>
      <w:r w:rsidR="004812B6">
        <w:rPr>
          <w:noProof/>
          <w:lang w:eastAsia="ru-RU"/>
        </w:rPr>
        <w:drawing>
          <wp:inline distT="0" distB="0" distL="0" distR="0">
            <wp:extent cx="2466975" cy="3700463"/>
            <wp:effectExtent l="19050" t="0" r="9525" b="0"/>
            <wp:docPr id="6" name="Рисунок 5" descr="2949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494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70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0102D6">
        <w:t xml:space="preserve">Игрушки делали из ваты, из папье-маше, картона (по старой «дрезденской технологии»), из проволоки, жести, дерева, фарфора, стекла. </w:t>
      </w:r>
      <w:proofErr w:type="gramEnd"/>
    </w:p>
    <w:p w:rsidR="00C52674" w:rsidRDefault="0007059C" w:rsidP="0007059C">
      <w:pPr>
        <w:spacing w:after="0"/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13845" cy="3448050"/>
            <wp:effectExtent l="19050" t="0" r="805" b="0"/>
            <wp:docPr id="1" name="Рисунок 0" descr="ded-mo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d-mor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898" cy="34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0102D6" w:rsidRPr="000102D6">
        <w:rPr>
          <w:b/>
          <w:sz w:val="28"/>
          <w:szCs w:val="28"/>
        </w:rPr>
        <w:t>Ватные игрушки</w:t>
      </w:r>
      <w:r w:rsidR="000102D6">
        <w:t xml:space="preserve"> изготавливали из прессованного хлопка, которому придавали нужную форму. Существовали специальные каркасы для человечков и животных. Раскрашенную фигурку покрывали крахмальным клейстером со слюдой, что придавало им жесткость. Лица кукол и мордочки животных лепили из глины, папье-маше, шили из ткани, использовались и хромолитографические изображения. Эти игрушки — фрукты и овощи, сказочные персонажи и зверушки — помещались обычно на нижних ветвях елки — дети могли их трогать и даже играть с ними.</w:t>
      </w:r>
    </w:p>
    <w:p w:rsidR="000102D6" w:rsidRDefault="000102D6" w:rsidP="0007059C">
      <w:pPr>
        <w:spacing w:after="0"/>
      </w:pPr>
    </w:p>
    <w:p w:rsidR="00F02632" w:rsidRDefault="00F02632" w:rsidP="0007059C">
      <w:pPr>
        <w:spacing w:after="0"/>
        <w:rPr>
          <w:b/>
          <w:i/>
          <w:sz w:val="36"/>
          <w:szCs w:val="36"/>
        </w:rPr>
      </w:pPr>
    </w:p>
    <w:p w:rsidR="000102D6" w:rsidRPr="00F02632" w:rsidRDefault="000102D6" w:rsidP="0007059C">
      <w:pPr>
        <w:spacing w:after="0"/>
        <w:rPr>
          <w:b/>
          <w:i/>
          <w:color w:val="548DD4" w:themeColor="text2" w:themeTint="99"/>
          <w:sz w:val="36"/>
          <w:szCs w:val="36"/>
        </w:rPr>
      </w:pPr>
      <w:r w:rsidRPr="00F02632">
        <w:rPr>
          <w:b/>
          <w:i/>
          <w:color w:val="548DD4" w:themeColor="text2" w:themeTint="99"/>
          <w:sz w:val="36"/>
          <w:szCs w:val="36"/>
        </w:rPr>
        <w:t xml:space="preserve">История ёлочных игрушек </w:t>
      </w: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  <w:r>
        <w:t>«</w:t>
      </w:r>
      <w:r w:rsidRPr="0007059C">
        <w:rPr>
          <w:i/>
          <w:sz w:val="28"/>
          <w:szCs w:val="28"/>
        </w:rPr>
        <w:t>Сколько на елочке шариков цветных, розовых пряников, шишек золотых</w:t>
      </w:r>
      <w:r>
        <w:t xml:space="preserve">...» Помните эту новогоднюю песенку? </w:t>
      </w: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  <w:r>
        <w:t xml:space="preserve">Есть в США дама по имени Ким </w:t>
      </w:r>
      <w:proofErr w:type="spellStart"/>
      <w:r>
        <w:t>Балашек</w:t>
      </w:r>
      <w:proofErr w:type="spellEnd"/>
      <w:r>
        <w:t xml:space="preserve">. Чем она прославилась? Тем, что собрала огромную коллекцию российских новогодних игрушек - самую большую в мире, насчитывающую более двух с половиной тысяч экземпляров. </w:t>
      </w:r>
    </w:p>
    <w:p w:rsidR="000102D6" w:rsidRDefault="000102D6" w:rsidP="0007059C">
      <w:pPr>
        <w:spacing w:after="0"/>
      </w:pPr>
      <w:r>
        <w:t xml:space="preserve">— Эти удивительные вещи помогли мне понять смысл, душу вашего новогоднего праздника. Каждая игрушка - словно оживший кусочек истории Российской империи и Советского Союза. </w:t>
      </w:r>
    </w:p>
    <w:p w:rsidR="000102D6" w:rsidRDefault="0007059C" w:rsidP="0007059C">
      <w:pPr>
        <w:spacing w:after="0"/>
      </w:pPr>
      <w:r>
        <w:t xml:space="preserve">  </w:t>
      </w:r>
      <w:r w:rsidR="000102D6">
        <w:t xml:space="preserve">Что же особенного в наших игрушках? Какие они? Как они изменились с тех давних времен, когда на Новый год впервые была поставлена ёлка? </w:t>
      </w:r>
    </w:p>
    <w:p w:rsidR="0007059C" w:rsidRDefault="0007059C" w:rsidP="0007059C">
      <w:pPr>
        <w:spacing w:after="0"/>
        <w:rPr>
          <w:b/>
          <w:sz w:val="24"/>
          <w:szCs w:val="24"/>
        </w:rPr>
      </w:pPr>
    </w:p>
    <w:p w:rsidR="00C61307" w:rsidRDefault="00C61307" w:rsidP="0007059C">
      <w:pPr>
        <w:spacing w:after="0"/>
        <w:rPr>
          <w:b/>
          <w:sz w:val="24"/>
          <w:szCs w:val="24"/>
        </w:rPr>
      </w:pPr>
    </w:p>
    <w:p w:rsidR="000102D6" w:rsidRPr="0007059C" w:rsidRDefault="000102D6" w:rsidP="0007059C">
      <w:pPr>
        <w:spacing w:after="0"/>
        <w:rPr>
          <w:b/>
          <w:sz w:val="24"/>
          <w:szCs w:val="24"/>
        </w:rPr>
      </w:pPr>
      <w:r w:rsidRPr="0007059C">
        <w:rPr>
          <w:b/>
          <w:sz w:val="24"/>
          <w:szCs w:val="24"/>
        </w:rPr>
        <w:t>Как возникли ёлочные игрушки?</w:t>
      </w: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  <w:r>
        <w:t>Изначально ёлочные игрушки - это символы, в которых тесно переплелись языческие и христианские традиции. Свечи - это духовный свет, шары - память о плодах древа Добра и Зла, овощи и фрукты - плодородие, животные и люди восходят к Божественному мирозданию, ну а звезда, украшающая верхушку - конечно, восходит к Вифлеемской звезде, приведшей волхвов к месту рождения Христа.</w:t>
      </w:r>
      <w:r w:rsidR="004812B6">
        <w:rPr>
          <w:noProof/>
          <w:lang w:eastAsia="ru-RU"/>
        </w:rPr>
        <w:drawing>
          <wp:inline distT="0" distB="0" distL="0" distR="0">
            <wp:extent cx="2514600" cy="3233057"/>
            <wp:effectExtent l="19050" t="0" r="0" b="0"/>
            <wp:docPr id="10" name="Рисунок 9" descr="store_apendix_big2145_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e_apendix_big2145_18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2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02D6" w:rsidRDefault="000102D6" w:rsidP="0007059C">
      <w:pPr>
        <w:spacing w:after="0"/>
      </w:pPr>
    </w:p>
    <w:p w:rsidR="00F02632" w:rsidRDefault="000102D6" w:rsidP="0007059C">
      <w:pPr>
        <w:spacing w:after="0"/>
      </w:pPr>
      <w:r>
        <w:t xml:space="preserve">В далеком прошлом все ёлочные украшения были съедобными - вафельные и сахарные фигурки, орехи, фрукты и овощи, сладости. В XVIII веке состоялся переход к предкам нынешних новогодних игрушек - появились красочные бумажные цветы, латунные феи и ангелы. Золотили орехи и шишки, расписывали яичную скорлупу, плели цепочки. </w:t>
      </w:r>
    </w:p>
    <w:p w:rsidR="000102D6" w:rsidRPr="00F02632" w:rsidRDefault="000102D6" w:rsidP="0007059C">
      <w:pPr>
        <w:spacing w:after="0"/>
      </w:pPr>
      <w:r w:rsidRPr="0007059C">
        <w:rPr>
          <w:b/>
          <w:sz w:val="24"/>
          <w:szCs w:val="24"/>
        </w:rPr>
        <w:lastRenderedPageBreak/>
        <w:t>Как делали ёлочные украшения</w:t>
      </w: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  <w:r>
        <w:t xml:space="preserve">Дальше - больше: в Тюрингии, в городе </w:t>
      </w:r>
      <w:proofErr w:type="spellStart"/>
      <w:r>
        <w:t>Лауш</w:t>
      </w:r>
      <w:proofErr w:type="spellEnd"/>
      <w:r>
        <w:t xml:space="preserve"> изготовили первые шары. Их делали из стекла, внутри покрывали свинцом, а снаружи - блестками. Еще чуть позже стеклодувы повысили мастерство - и научились делать не только шарики, но и разные несложные фигурки, а вместо свинца стали использовать золотое и серебряное напыление. </w:t>
      </w: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  <w:r>
        <w:t xml:space="preserve">Но это было за границей, а в России, особенно, в семьях небогатых, ёлочные украшения делали по старинке, сами. Конечно, были свечи, конфеты и сладости для детишек, но также использовали и фрукты, и орехи, и выпечку. </w:t>
      </w: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  <w:r>
        <w:t xml:space="preserve">Ближе к началу XX века русские мастера переняли у европейцев способы изготовления ёлочных украшений. Производство было штучным, а потому недешевым. Но именно тогда появилась традиция «рождественских базаров», которые широко рекламировались в газетах и на плакатах. В те времена появились первые игрушки из прессованного картона - рыбки, птички с разноцветными хвостами из ниток. </w:t>
      </w:r>
      <w:r w:rsidR="004812B6">
        <w:rPr>
          <w:noProof/>
          <w:lang w:eastAsia="ru-RU"/>
        </w:rPr>
        <w:drawing>
          <wp:inline distT="0" distB="0" distL="0" distR="0">
            <wp:extent cx="1657350" cy="1428750"/>
            <wp:effectExtent l="19050" t="0" r="0" b="0"/>
            <wp:docPr id="3" name="Рисунок 2" descr="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59C" w:rsidRDefault="0007059C" w:rsidP="0007059C">
      <w:pPr>
        <w:spacing w:after="0"/>
        <w:rPr>
          <w:b/>
          <w:sz w:val="28"/>
          <w:szCs w:val="28"/>
        </w:rPr>
      </w:pPr>
    </w:p>
    <w:p w:rsidR="00F02632" w:rsidRDefault="00F02632" w:rsidP="0007059C">
      <w:pPr>
        <w:spacing w:after="0"/>
        <w:rPr>
          <w:b/>
          <w:sz w:val="24"/>
          <w:szCs w:val="24"/>
        </w:rPr>
      </w:pPr>
    </w:p>
    <w:p w:rsidR="000102D6" w:rsidRPr="0007059C" w:rsidRDefault="000102D6" w:rsidP="0007059C">
      <w:pPr>
        <w:spacing w:after="0"/>
        <w:rPr>
          <w:b/>
          <w:sz w:val="24"/>
          <w:szCs w:val="24"/>
        </w:rPr>
      </w:pPr>
      <w:r w:rsidRPr="0007059C">
        <w:rPr>
          <w:b/>
          <w:sz w:val="24"/>
          <w:szCs w:val="24"/>
        </w:rPr>
        <w:t>Череда традиций</w:t>
      </w: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</w:p>
    <w:p w:rsidR="000102D6" w:rsidRDefault="0007059C" w:rsidP="0007059C">
      <w:pPr>
        <w:spacing w:after="0"/>
      </w:pPr>
      <w:r>
        <w:t xml:space="preserve">    </w:t>
      </w:r>
      <w:r w:rsidR="000102D6">
        <w:t xml:space="preserve">После революции, вплоть до 1935 года, в России новогодние украшения не производились, а ёлку считали мещанством. Но традиция, любимая и детьми, и взрослыми - возродилась. </w:t>
      </w:r>
    </w:p>
    <w:p w:rsidR="004812B6" w:rsidRDefault="0007059C" w:rsidP="0007059C">
      <w:pPr>
        <w:spacing w:after="0"/>
      </w:pPr>
      <w:r>
        <w:t xml:space="preserve">  </w:t>
      </w:r>
      <w:r w:rsidR="004812B6">
        <w:rPr>
          <w:noProof/>
          <w:lang w:eastAsia="ru-RU"/>
        </w:rPr>
        <w:drawing>
          <wp:inline distT="0" distB="0" distL="0" distR="0">
            <wp:extent cx="2371725" cy="2428647"/>
            <wp:effectExtent l="19050" t="0" r="9525" b="0"/>
            <wp:docPr id="4" name="Рисунок 3" descr="vozh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zhd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043" cy="243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0102D6">
        <w:t xml:space="preserve">В 1937 году состоялась и первая официальная ёлка - в Доме союзов. Новая эпоха принесла новые тенденции: на шарах печатались портреты вождей, </w:t>
      </w:r>
      <w:r w:rsidR="000102D6">
        <w:lastRenderedPageBreak/>
        <w:t xml:space="preserve">звезда стала пятиконечной - как на Кремлевских башнях, </w:t>
      </w:r>
      <w:r w:rsidR="004812B6">
        <w:rPr>
          <w:noProof/>
          <w:lang w:eastAsia="ru-RU"/>
        </w:rPr>
        <w:drawing>
          <wp:inline distT="0" distB="0" distL="0" distR="0">
            <wp:extent cx="3120301" cy="2676525"/>
            <wp:effectExtent l="19050" t="0" r="3899" b="0"/>
            <wp:docPr id="9" name="Рисунок 8" descr="christmas-tree-decoration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tree-decorations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01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2D6" w:rsidRDefault="000102D6" w:rsidP="0007059C">
      <w:pPr>
        <w:spacing w:after="0"/>
      </w:pPr>
      <w:r>
        <w:t xml:space="preserve">появились игрушки с советской символикой, серпом и молотом. </w:t>
      </w:r>
      <w:r w:rsidR="004812B6">
        <w:rPr>
          <w:noProof/>
          <w:lang w:eastAsia="ru-RU"/>
        </w:rPr>
        <w:drawing>
          <wp:inline distT="0" distB="0" distL="0" distR="0">
            <wp:extent cx="2133600" cy="2321357"/>
            <wp:effectExtent l="19050" t="0" r="0" b="0"/>
            <wp:docPr id="5" name="Рисунок 4" descr="i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32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2D6" w:rsidRDefault="0007059C" w:rsidP="0007059C">
      <w:pPr>
        <w:spacing w:after="0"/>
      </w:pPr>
      <w:r>
        <w:t xml:space="preserve">   </w:t>
      </w:r>
      <w:r w:rsidR="000102D6">
        <w:t xml:space="preserve">И, конечно, на радость ребятне изготавливались фигурки </w:t>
      </w:r>
      <w:proofErr w:type="gramStart"/>
      <w:r w:rsidR="000102D6">
        <w:t>зверюшек</w:t>
      </w:r>
      <w:proofErr w:type="gramEnd"/>
      <w:r w:rsidR="000102D6">
        <w:t xml:space="preserve">, сказочных героев, детей. Тогда же появились </w:t>
      </w:r>
      <w:proofErr w:type="gramStart"/>
      <w:r w:rsidR="000102D6">
        <w:t>ватные</w:t>
      </w:r>
      <w:proofErr w:type="gramEnd"/>
      <w:r w:rsidR="000102D6">
        <w:t xml:space="preserve"> Дед Мороз со Снегурочкой. </w:t>
      </w:r>
    </w:p>
    <w:p w:rsidR="000102D6" w:rsidRDefault="000102D6" w:rsidP="0007059C">
      <w:pPr>
        <w:spacing w:after="0"/>
      </w:pPr>
    </w:p>
    <w:p w:rsidR="000102D6" w:rsidRDefault="0007059C" w:rsidP="0007059C">
      <w:pPr>
        <w:spacing w:after="0"/>
      </w:pPr>
      <w:r>
        <w:t xml:space="preserve">   </w:t>
      </w:r>
      <w:r w:rsidR="000102D6">
        <w:t xml:space="preserve">И даже во время Великой Отечественной войны не прекращалось новогоднее производство - только тема изменилась. Теперь на ёлках висели игрушки, изображающие бойцов, военную технику и другие атрибуты военного времени. А дети вновь вернулись к самоделкам из самого простого подручного материала, а шары делали из перегоревших лампочек. </w:t>
      </w:r>
    </w:p>
    <w:p w:rsidR="000102D6" w:rsidRDefault="000102D6" w:rsidP="0007059C">
      <w:pPr>
        <w:spacing w:after="0"/>
      </w:pPr>
    </w:p>
    <w:p w:rsidR="000102D6" w:rsidRDefault="0007059C" w:rsidP="0007059C">
      <w:pPr>
        <w:spacing w:after="0"/>
      </w:pPr>
      <w:r>
        <w:lastRenderedPageBreak/>
        <w:t xml:space="preserve">   </w:t>
      </w:r>
      <w:r w:rsidR="000102D6">
        <w:t>Ну а затем начался расцвет российской ёлочной игрушки - и фантазия мастеров разыгралась на славу. Те, кто помнит те игрушки или видел в музеях, могут оценить красочность и разнообразие</w:t>
      </w:r>
      <w:r w:rsidR="00F02632">
        <w:t xml:space="preserve"> </w:t>
      </w:r>
      <w:r w:rsidR="000102D6">
        <w:t xml:space="preserve">украшений того времени. </w:t>
      </w:r>
      <w:r w:rsidR="004812B6">
        <w:rPr>
          <w:noProof/>
          <w:lang w:eastAsia="ru-RU"/>
        </w:rPr>
        <w:drawing>
          <wp:inline distT="0" distB="0" distL="0" distR="0">
            <wp:extent cx="3644900" cy="2733675"/>
            <wp:effectExtent l="19050" t="0" r="0" b="0"/>
            <wp:docPr id="8" name="Рисунок 7" descr="sovetskie_elochnye_igrushki_64_foto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etskie_elochnye_igrushki_64_foto_5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2D6" w:rsidRDefault="000102D6" w:rsidP="0007059C">
      <w:pPr>
        <w:spacing w:after="0"/>
      </w:pPr>
    </w:p>
    <w:p w:rsidR="000102D6" w:rsidRDefault="000102D6" w:rsidP="0007059C">
      <w:pPr>
        <w:spacing w:after="0"/>
      </w:pPr>
    </w:p>
    <w:p w:rsidR="000102D6" w:rsidRDefault="0007059C" w:rsidP="0007059C">
      <w:pPr>
        <w:spacing w:after="0"/>
      </w:pPr>
      <w:r>
        <w:t xml:space="preserve">   </w:t>
      </w:r>
      <w:r w:rsidR="000102D6">
        <w:t xml:space="preserve"> Кстати, </w:t>
      </w:r>
      <w:proofErr w:type="gramStart"/>
      <w:r w:rsidR="000102D6">
        <w:t>игрушки, произведенные до 1966 года считаются</w:t>
      </w:r>
      <w:proofErr w:type="gramEnd"/>
      <w:r w:rsidR="000102D6">
        <w:t xml:space="preserve"> старинными - такое решение было принято Международной организацией коллекционеров елочных игрушек </w:t>
      </w:r>
      <w:proofErr w:type="spellStart"/>
      <w:r w:rsidR="000102D6">
        <w:t>Golden</w:t>
      </w:r>
      <w:proofErr w:type="spellEnd"/>
      <w:r w:rsidR="000102D6">
        <w:t xml:space="preserve"> </w:t>
      </w:r>
      <w:proofErr w:type="spellStart"/>
      <w:r w:rsidR="000102D6">
        <w:t>Glow</w:t>
      </w:r>
      <w:proofErr w:type="spellEnd"/>
      <w:r w:rsidR="000102D6">
        <w:t xml:space="preserve">. </w:t>
      </w:r>
    </w:p>
    <w:p w:rsidR="000102D6" w:rsidRDefault="000102D6" w:rsidP="0007059C">
      <w:pPr>
        <w:spacing w:after="0"/>
      </w:pPr>
    </w:p>
    <w:p w:rsidR="000102D6" w:rsidRDefault="0007059C" w:rsidP="0007059C">
      <w:pPr>
        <w:spacing w:after="0"/>
      </w:pPr>
      <w:r>
        <w:t xml:space="preserve">   </w:t>
      </w:r>
      <w:r w:rsidR="000102D6">
        <w:t xml:space="preserve">Расцвет продолжался не так уж и долго - уже к концу 70-х они становятся менее выразительными и более штампованными, а вскоре, в связи с экономическими пертурбациями в стране, и вовсе почти исчезают. На замену им приходит импорт - и далеко не всегда качественный. </w:t>
      </w:r>
    </w:p>
    <w:p w:rsidR="000102D6" w:rsidRDefault="000102D6" w:rsidP="0007059C">
      <w:pPr>
        <w:spacing w:after="0"/>
      </w:pPr>
    </w:p>
    <w:p w:rsidR="000102D6" w:rsidRDefault="0007059C" w:rsidP="0007059C">
      <w:pPr>
        <w:spacing w:after="0"/>
      </w:pPr>
      <w:r>
        <w:t xml:space="preserve">   </w:t>
      </w:r>
      <w:r w:rsidR="000102D6">
        <w:t xml:space="preserve">Новый век принес возрождение и для ёлочных игрушек. Постепенно новогодние базары стали вновь заполняться красками - причем, не только заграничными. Ну а в наше время их количество и качество удовлетворит даже самый изысканный вкус. </w:t>
      </w:r>
    </w:p>
    <w:p w:rsidR="000102D6" w:rsidRDefault="000102D6" w:rsidP="0007059C">
      <w:pPr>
        <w:spacing w:after="0"/>
      </w:pPr>
    </w:p>
    <w:p w:rsidR="000102D6" w:rsidRDefault="0007059C" w:rsidP="0007059C">
      <w:pPr>
        <w:spacing w:after="0"/>
      </w:pPr>
      <w:r>
        <w:t xml:space="preserve">  </w:t>
      </w:r>
      <w:r w:rsidR="000102D6">
        <w:t xml:space="preserve">Мастера не забывают и прошлое - выпускаются целые серии копий со старых советских игрушек. </w:t>
      </w:r>
    </w:p>
    <w:p w:rsidR="000102D6" w:rsidRDefault="000102D6" w:rsidP="0007059C">
      <w:pPr>
        <w:spacing w:after="0"/>
      </w:pPr>
    </w:p>
    <w:p w:rsidR="000102D6" w:rsidRPr="00F02632" w:rsidRDefault="000102D6" w:rsidP="0007059C">
      <w:pPr>
        <w:spacing w:after="0"/>
        <w:rPr>
          <w:rFonts w:ascii="Monotype Corsiva" w:hAnsi="Monotype Corsiva"/>
          <w:i/>
          <w:color w:val="FF0000"/>
          <w:sz w:val="32"/>
          <w:szCs w:val="32"/>
        </w:rPr>
      </w:pPr>
      <w:r w:rsidRPr="00F02632">
        <w:rPr>
          <w:rFonts w:ascii="Monotype Corsiva" w:hAnsi="Monotype Corsiva"/>
          <w:i/>
          <w:color w:val="FF0000"/>
          <w:sz w:val="32"/>
          <w:szCs w:val="32"/>
        </w:rPr>
        <w:t>Поздравляю всех с наступлением зимы и желаю уже сейчас погрузиться в волшебную атмосферу предвкушения самого любимого праздника - Нового года! Пусть ваши ёлки будут нарядными и радуют глаз.</w:t>
      </w:r>
    </w:p>
    <w:sectPr w:rsidR="000102D6" w:rsidRPr="00F02632" w:rsidSect="00C5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D6"/>
    <w:rsid w:val="000102D6"/>
    <w:rsid w:val="0007059C"/>
    <w:rsid w:val="003A21A9"/>
    <w:rsid w:val="004812B6"/>
    <w:rsid w:val="00C52674"/>
    <w:rsid w:val="00C61307"/>
    <w:rsid w:val="00F0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2012-12-09T19:17:00Z</dcterms:created>
  <dcterms:modified xsi:type="dcterms:W3CDTF">2012-12-09T20:08:00Z</dcterms:modified>
</cp:coreProperties>
</file>