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86" w:rsidRDefault="009C1E86" w:rsidP="009C1E86">
      <w:pPr>
        <w:spacing w:before="0" w:beforeAutospacing="0" w:line="240" w:lineRule="auto"/>
        <w:jc w:val="center"/>
        <w:rPr>
          <w:rFonts w:ascii="Times New Roman" w:hAnsi="Times New Roman"/>
          <w:b/>
          <w:bCs/>
          <w:sz w:val="28"/>
          <w:szCs w:val="28"/>
          <w:lang w:eastAsia="ru-RU"/>
        </w:rPr>
      </w:pPr>
      <w:r>
        <w:rPr>
          <w:rFonts w:ascii="Times New Roman" w:hAnsi="Times New Roman"/>
          <w:b/>
          <w:bCs/>
          <w:sz w:val="28"/>
          <w:szCs w:val="28"/>
          <w:lang w:eastAsia="ru-RU"/>
        </w:rPr>
        <w:t>ДОКЛАД</w:t>
      </w:r>
    </w:p>
    <w:p w:rsidR="009C1E86" w:rsidRDefault="009C1E86" w:rsidP="009C1E86">
      <w:pPr>
        <w:spacing w:before="0" w:beforeAutospacing="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Проектная деятельность как средство формирования безопасного поведения на дороге у детей старшего дошкольного возраста.</w:t>
      </w:r>
    </w:p>
    <w:p w:rsidR="009C1E86" w:rsidRDefault="009C1E86" w:rsidP="009C1E86">
      <w:pPr>
        <w:pStyle w:val="c16"/>
        <w:spacing w:before="0" w:beforeAutospacing="0" w:after="0" w:afterAutospacing="0"/>
        <w:ind w:firstLine="708"/>
        <w:rPr>
          <w:sz w:val="28"/>
          <w:szCs w:val="28"/>
        </w:rPr>
      </w:pPr>
      <w:r>
        <w:rPr>
          <w:rStyle w:val="c4"/>
          <w:sz w:val="28"/>
          <w:szCs w:val="28"/>
        </w:rPr>
        <w:t>Одной из эффективных форм воспитательно-образовательной работы с дошкольниками является</w:t>
      </w:r>
      <w:r>
        <w:rPr>
          <w:rStyle w:val="apple-converted-space"/>
          <w:sz w:val="28"/>
          <w:szCs w:val="28"/>
        </w:rPr>
        <w:t xml:space="preserve">  </w:t>
      </w:r>
      <w:r>
        <w:rPr>
          <w:rStyle w:val="c2"/>
          <w:b/>
          <w:bCs/>
          <w:i/>
          <w:iCs/>
          <w:sz w:val="28"/>
          <w:szCs w:val="28"/>
        </w:rPr>
        <w:t>проектная деятельность</w:t>
      </w:r>
      <w:r>
        <w:rPr>
          <w:rStyle w:val="c4"/>
          <w:sz w:val="28"/>
          <w:szCs w:val="28"/>
        </w:rPr>
        <w:t xml:space="preserve">. Проектная деятельность дошкольников является уникальным средством обеспечения сотрудничества детей и взрослых, способом реализации личностно-ориентированного подхода к образованию. Технология проектирования делает дошкольников активными участниками образовательного и воспитательного процессов, становится инструментом саморазвития дошкольников, ведь опыт самостоятельной деятельности, полученной ребенком в дошкольном возрасте, развивает в нем уверенность в своих силах, снижает тревожность при столкновении с новыми проблемами, создает привычку самостоятельно искать пути решения, учитывая имеющиеся условия. Проектная деятельность в ДОУ – это прежде всего сотрудничество, в которое вовлекаются дети, педагоги и родители. Совместный сбор материалов по теме, игры, конкурсы, презентации раскрывают творческие способности детей, вовлекают родителей в воспитательный процесс, что, естественно, сказывается на результатах. </w:t>
      </w:r>
    </w:p>
    <w:p w:rsidR="009C1E86" w:rsidRDefault="009C1E86" w:rsidP="009C1E86">
      <w:pPr>
        <w:spacing w:before="0" w:beforeAutospacing="0" w:after="0" w:afterAutospacing="0" w:line="240" w:lineRule="auto"/>
        <w:ind w:firstLine="708"/>
        <w:rPr>
          <w:rFonts w:ascii="Times New Roman" w:hAnsi="Times New Roman"/>
          <w:sz w:val="28"/>
          <w:szCs w:val="28"/>
          <w:bdr w:val="none" w:sz="0" w:space="0" w:color="auto" w:frame="1"/>
        </w:rPr>
      </w:pPr>
      <w:r>
        <w:rPr>
          <w:rFonts w:ascii="Times New Roman" w:hAnsi="Times New Roman"/>
          <w:sz w:val="28"/>
          <w:szCs w:val="28"/>
        </w:rPr>
        <w:t xml:space="preserve">Результатом проектной деятельности является создание </w:t>
      </w:r>
      <w:r>
        <w:rPr>
          <w:rFonts w:ascii="Times New Roman" w:hAnsi="Times New Roman"/>
          <w:i/>
          <w:sz w:val="28"/>
          <w:szCs w:val="28"/>
        </w:rPr>
        <w:t xml:space="preserve">уникального продукта, </w:t>
      </w:r>
      <w:r>
        <w:rPr>
          <w:rFonts w:ascii="Times New Roman" w:hAnsi="Times New Roman"/>
          <w:sz w:val="28"/>
          <w:szCs w:val="28"/>
        </w:rPr>
        <w:t xml:space="preserve">к качеству которого предъявляются определенные требования. Уникальность деятельности при работе по педагогической технологии заключается в свободном выборе форм работы с детьми (в том числе нетрадиционных), в использовании разнообразных методических и педагогических приемов, направленных не столько на развитие навыков работы с различными материалами, сколько на объединение общих усилий для достижения единой цели. </w:t>
      </w:r>
      <w:r>
        <w:rPr>
          <w:rFonts w:ascii="Times New Roman" w:hAnsi="Times New Roman"/>
          <w:sz w:val="28"/>
          <w:szCs w:val="28"/>
          <w:lang w:eastAsia="ru-RU"/>
        </w:rPr>
        <w:t>Главное в проектной деятельности то, что проект не «привязан» к программе. Дети свободны в своем творчестве. При реализации проекта возникают новые идеи, рождаются новые проекты.</w:t>
      </w:r>
      <w:r>
        <w:rPr>
          <w:rFonts w:ascii="Times New Roman" w:hAnsi="Times New Roman"/>
          <w:sz w:val="28"/>
          <w:szCs w:val="28"/>
        </w:rPr>
        <w:t xml:space="preserve"> </w:t>
      </w:r>
      <w:r>
        <w:rPr>
          <w:rStyle w:val="c4"/>
          <w:sz w:val="28"/>
          <w:szCs w:val="28"/>
        </w:rPr>
        <w:t xml:space="preserve">Очень важно, чтобы у детей возник интерес к проблеме, а еще лучше, если ребенок сам обнаружит проблему и у него возникнет желание решить ее. </w:t>
      </w:r>
      <w:r>
        <w:rPr>
          <w:rFonts w:ascii="Times New Roman" w:hAnsi="Times New Roman"/>
          <w:sz w:val="28"/>
          <w:szCs w:val="28"/>
          <w:lang w:eastAsia="ru-RU"/>
        </w:rPr>
        <w:t>Метод проектной деятельности позволяет развивать познавательный интерес к различным областям знаний, формировать коммуникативные навыки и нравственные качества.</w:t>
      </w:r>
      <w:r>
        <w:rPr>
          <w:rFonts w:ascii="Times New Roman" w:hAnsi="Times New Roman"/>
          <w:sz w:val="28"/>
          <w:szCs w:val="28"/>
        </w:rPr>
        <w:t xml:space="preserve"> </w:t>
      </w:r>
      <w:r>
        <w:rPr>
          <w:rStyle w:val="c4"/>
          <w:sz w:val="28"/>
          <w:szCs w:val="28"/>
        </w:rPr>
        <w:t>Поэтому перед педагогами стоит задача развивать и поддерживать детскую самостоятельность и инициативность.</w:t>
      </w:r>
      <w:r>
        <w:rPr>
          <w:rFonts w:ascii="Times New Roman" w:hAnsi="Times New Roman"/>
          <w:sz w:val="28"/>
          <w:szCs w:val="28"/>
          <w:lang w:eastAsia="ru-RU"/>
        </w:rPr>
        <w:t xml:space="preserve"> </w:t>
      </w:r>
      <w:r>
        <w:rPr>
          <w:rFonts w:ascii="Times New Roman" w:hAnsi="Times New Roman"/>
          <w:sz w:val="28"/>
          <w:szCs w:val="28"/>
          <w:bdr w:val="none" w:sz="0" w:space="0" w:color="auto" w:frame="1"/>
        </w:rPr>
        <w:t>Воспитатель – источник информации, консультант, эксперт. Он – основной руководитель проекта, при этом – партнер и помощник ребенка в его саморазвитии.</w:t>
      </w:r>
      <w:r>
        <w:rPr>
          <w:rFonts w:ascii="Times New Roman" w:hAnsi="Times New Roman"/>
          <w:sz w:val="28"/>
          <w:szCs w:val="28"/>
        </w:rPr>
        <w:t xml:space="preserve"> Воспитатель должен организовать проблемную ситуацию для детей, но не должен предлагать свои варианты решения, т. е. должен уйти от традиционного и привычного действия по заранее заданному образцу. Иначе ребенок окажется в объектной позиции. </w:t>
      </w:r>
      <w:r>
        <w:rPr>
          <w:rFonts w:ascii="Times New Roman" w:hAnsi="Times New Roman"/>
          <w:sz w:val="28"/>
          <w:szCs w:val="28"/>
          <w:bdr w:val="none" w:sz="0" w:space="0" w:color="auto" w:frame="1"/>
        </w:rPr>
        <w:t xml:space="preserve">Одно из достоинств технологии проектирования в том, что каждому ребенку обеспечивается признание важности и необходимости в коллективе. Он видит результаты коллективных усилий группы. Частным, конкретным результатом работы для детей может быть  рисунок, аппликация, альбом, сочиненная сказка, подготовленный концерт, спектакль, книга, урожай и др. </w:t>
      </w:r>
    </w:p>
    <w:p w:rsidR="009C1E86" w:rsidRDefault="009C1E86" w:rsidP="009C1E86">
      <w:pPr>
        <w:spacing w:before="0" w:beforeAutospacing="0" w:after="0" w:afterAutospacing="0" w:line="240" w:lineRule="auto"/>
        <w:rPr>
          <w:rFonts w:ascii="Times New Roman" w:hAnsi="Times New Roman"/>
          <w:sz w:val="28"/>
          <w:szCs w:val="28"/>
        </w:rPr>
      </w:pPr>
      <w:r>
        <w:rPr>
          <w:rFonts w:ascii="Times New Roman" w:hAnsi="Times New Roman"/>
          <w:sz w:val="28"/>
          <w:szCs w:val="28"/>
        </w:rPr>
        <w:lastRenderedPageBreak/>
        <w:t xml:space="preserve">Проектная деятельность имеет ярко выраженную социальную окраску, и в конечном итоге является одним из немногих социально значимых действий, доступных дошкольнику. </w:t>
      </w:r>
    </w:p>
    <w:p w:rsidR="009C1E86" w:rsidRDefault="009C1E86" w:rsidP="009C1E86">
      <w:pPr>
        <w:spacing w:before="0" w:beforeAutospacing="0" w:after="0" w:afterAutospacing="0" w:line="240" w:lineRule="auto"/>
        <w:ind w:firstLine="708"/>
        <w:rPr>
          <w:rFonts w:ascii="Times New Roman" w:hAnsi="Times New Roman"/>
          <w:sz w:val="28"/>
          <w:szCs w:val="28"/>
        </w:rPr>
      </w:pPr>
      <w:r>
        <w:rPr>
          <w:rFonts w:ascii="Times New Roman" w:hAnsi="Times New Roman"/>
          <w:sz w:val="28"/>
          <w:szCs w:val="28"/>
        </w:rPr>
        <w:t>В нашем детском саду мы использовали проектную деятельность, как средство формирования у  детей старшего дошкольного возраста навыков безопасного поведения на дороге. Реализуя данное направление работы, мы</w:t>
      </w:r>
      <w:r>
        <w:rPr>
          <w:rFonts w:ascii="Times New Roman" w:hAnsi="Times New Roman"/>
          <w:color w:val="FF0000"/>
          <w:sz w:val="28"/>
          <w:szCs w:val="28"/>
        </w:rPr>
        <w:t xml:space="preserve"> </w:t>
      </w:r>
      <w:r>
        <w:rPr>
          <w:rFonts w:ascii="Times New Roman" w:hAnsi="Times New Roman"/>
          <w:sz w:val="28"/>
          <w:szCs w:val="28"/>
        </w:rPr>
        <w:t>разработали проект</w:t>
      </w:r>
      <w:r>
        <w:rPr>
          <w:rFonts w:ascii="Times New Roman" w:hAnsi="Times New Roman"/>
          <w:color w:val="FF0000"/>
          <w:sz w:val="28"/>
          <w:szCs w:val="28"/>
        </w:rPr>
        <w:t xml:space="preserve"> </w:t>
      </w:r>
      <w:r>
        <w:rPr>
          <w:rFonts w:ascii="Times New Roman" w:hAnsi="Times New Roman"/>
          <w:b/>
          <w:sz w:val="28"/>
          <w:szCs w:val="28"/>
        </w:rPr>
        <w:t xml:space="preserve">«Будущий пешеход». </w:t>
      </w:r>
      <w:r>
        <w:rPr>
          <w:rFonts w:ascii="Times New Roman" w:hAnsi="Times New Roman"/>
          <w:sz w:val="28"/>
          <w:szCs w:val="28"/>
        </w:rPr>
        <w:t>Тема касается только поведения на дороге.</w:t>
      </w:r>
    </w:p>
    <w:p w:rsidR="009C1E86" w:rsidRDefault="009C1E86" w:rsidP="009C1E86">
      <w:pPr>
        <w:spacing w:before="0" w:beforeAutospacing="0" w:after="0" w:afterAutospacing="0" w:line="240" w:lineRule="auto"/>
        <w:ind w:firstLine="708"/>
        <w:rPr>
          <w:rFonts w:ascii="Times New Roman" w:hAnsi="Times New Roman"/>
          <w:sz w:val="28"/>
          <w:szCs w:val="28"/>
        </w:rPr>
      </w:pPr>
      <w:r>
        <w:rPr>
          <w:rFonts w:ascii="Times New Roman" w:hAnsi="Times New Roman"/>
          <w:sz w:val="28"/>
          <w:szCs w:val="28"/>
        </w:rPr>
        <w:br/>
        <w:t xml:space="preserve">                                      </w:t>
      </w:r>
      <w:r>
        <w:rPr>
          <w:rFonts w:ascii="Times New Roman" w:hAnsi="Times New Roman"/>
          <w:b/>
          <w:sz w:val="28"/>
          <w:szCs w:val="28"/>
        </w:rPr>
        <w:t>ПАСПОРТ ПРОЕКТА</w:t>
      </w:r>
    </w:p>
    <w:p w:rsidR="009C1E86" w:rsidRDefault="009C1E86" w:rsidP="009C1E86">
      <w:pPr>
        <w:shd w:val="clear" w:color="auto" w:fill="FFFFFF"/>
        <w:spacing w:before="0" w:beforeAutospacing="0" w:after="0" w:afterAutospacing="0" w:line="240" w:lineRule="auto"/>
        <w:rPr>
          <w:rFonts w:ascii="Times New Roman" w:hAnsi="Times New Roman"/>
          <w:b/>
          <w:sz w:val="28"/>
          <w:szCs w:val="28"/>
        </w:rPr>
      </w:pPr>
      <w:r>
        <w:rPr>
          <w:rFonts w:ascii="Times New Roman" w:hAnsi="Times New Roman"/>
          <w:b/>
          <w:sz w:val="28"/>
          <w:szCs w:val="28"/>
        </w:rPr>
        <w:t>Краткая аннотация проекта</w:t>
      </w:r>
      <w:r>
        <w:rPr>
          <w:rFonts w:ascii="Times New Roman" w:hAnsi="Times New Roman"/>
          <w:sz w:val="28"/>
          <w:szCs w:val="28"/>
        </w:rPr>
        <w:t>: Формирование и развитие умений и навыков безопасного поведения на дороге, превращение их в устойчивые привычки является достаточно сложным, длительным воспитательно-образовательным процессом, требующим специальных упражнений и применения ряда дидактических методов и приемов. Данный проект поможет системно и последовательно раскрыть представленную тему, повысить результативность обучения детей правилам поведения на дороге. Для того, чтобы сформировать навыки безопасного поведения на дороге у детей старшего дошкольного возраста, необходимо, с одной стороны, знание обязанностей пешеходов и пассажиров, изложенных в ПДД, а с другой – творческий поиск воспитателя вместе с детьми выходов из сложных и опасных ситуаций.</w:t>
      </w:r>
    </w:p>
    <w:p w:rsidR="009C1E86" w:rsidRDefault="009C1E86" w:rsidP="009C1E86">
      <w:pPr>
        <w:spacing w:before="0" w:beforeAutospacing="0" w:after="0" w:afterAutospacing="0" w:line="240" w:lineRule="auto"/>
        <w:rPr>
          <w:rFonts w:ascii="Times New Roman" w:hAnsi="Times New Roman"/>
          <w:bCs/>
          <w:sz w:val="28"/>
          <w:szCs w:val="28"/>
          <w:lang w:eastAsia="ru-RU"/>
        </w:rPr>
      </w:pPr>
      <w:r>
        <w:rPr>
          <w:rFonts w:ascii="Times New Roman" w:hAnsi="Times New Roman"/>
          <w:sz w:val="28"/>
          <w:szCs w:val="28"/>
          <w:lang w:eastAsia="ru-RU"/>
        </w:rPr>
        <w:t>В данном проекте представлено знакомство с основными правилами дорожного движения. Реализация проекта осуществляется в ходе НОД и других видах совместной образовательной  деятельности: игры, прогулки, беседы. Дети знакомятся с ПДД, рассматривают различные дорожные ситуации с пешеходами и приходят к выводу, что знание правил необходимо в жизни каждого человека.</w:t>
      </w:r>
      <w:r>
        <w:rPr>
          <w:rFonts w:ascii="Times New Roman" w:hAnsi="Times New Roman"/>
          <w:bCs/>
          <w:sz w:val="28"/>
          <w:szCs w:val="28"/>
          <w:lang w:eastAsia="ru-RU"/>
        </w:rPr>
        <w:t xml:space="preserve">   Эффективность обучения состоит именно в том, чтобы дети не только овладели знаниями правил безопасного поведения на дороге, но научились адекватно реагировать на постоянно меняющуюся дорожную обстановку. Обучение безопасному поведению на дороге имеет цель не механическое заучивание правил дорожного движения, а формирование и развитие познавательной деятельности, ориентированной на понимание опасности и безопасности.</w:t>
      </w:r>
    </w:p>
    <w:p w:rsidR="009C1E86" w:rsidRDefault="009C1E86" w:rsidP="009C1E86">
      <w:pPr>
        <w:spacing w:line="240" w:lineRule="auto"/>
        <w:rPr>
          <w:rFonts w:ascii="Times New Roman" w:hAnsi="Times New Roman"/>
          <w:sz w:val="28"/>
          <w:szCs w:val="28"/>
        </w:rPr>
      </w:pPr>
      <w:r>
        <w:rPr>
          <w:rFonts w:ascii="Times New Roman" w:hAnsi="Times New Roman"/>
          <w:b/>
          <w:sz w:val="28"/>
          <w:szCs w:val="28"/>
        </w:rPr>
        <w:t xml:space="preserve">Вид проекта:   </w:t>
      </w:r>
      <w:r>
        <w:rPr>
          <w:rFonts w:ascii="Times New Roman" w:hAnsi="Times New Roman"/>
          <w:sz w:val="28"/>
          <w:szCs w:val="28"/>
        </w:rPr>
        <w:t>познавательно-игровой.</w:t>
      </w:r>
    </w:p>
    <w:p w:rsidR="009C1E86" w:rsidRDefault="009C1E86" w:rsidP="009C1E86">
      <w:pPr>
        <w:widowControl w:val="0"/>
        <w:shd w:val="clear" w:color="auto" w:fill="FFFFFF"/>
        <w:autoSpaceDE w:val="0"/>
        <w:autoSpaceDN w:val="0"/>
        <w:adjustRightInd w:val="0"/>
        <w:spacing w:line="240" w:lineRule="auto"/>
        <w:rPr>
          <w:rFonts w:ascii="Times New Roman" w:hAnsi="Times New Roman"/>
          <w:bCs/>
          <w:color w:val="000000"/>
          <w:sz w:val="28"/>
          <w:szCs w:val="28"/>
        </w:rPr>
      </w:pPr>
      <w:r>
        <w:rPr>
          <w:rFonts w:ascii="Times New Roman" w:hAnsi="Times New Roman"/>
          <w:b/>
          <w:bCs/>
          <w:color w:val="000000"/>
          <w:sz w:val="28"/>
          <w:szCs w:val="28"/>
        </w:rPr>
        <w:t xml:space="preserve">Образовательная область: </w:t>
      </w:r>
      <w:r>
        <w:rPr>
          <w:rFonts w:ascii="Times New Roman" w:hAnsi="Times New Roman"/>
          <w:bCs/>
          <w:color w:val="000000"/>
          <w:sz w:val="28"/>
          <w:szCs w:val="28"/>
        </w:rPr>
        <w:t>«Безопасность».</w:t>
      </w:r>
    </w:p>
    <w:p w:rsidR="009C1E86" w:rsidRDefault="009C1E86" w:rsidP="009C1E86">
      <w:pPr>
        <w:spacing w:line="240" w:lineRule="auto"/>
        <w:rPr>
          <w:rFonts w:ascii="Times New Roman" w:hAnsi="Times New Roman"/>
          <w:sz w:val="28"/>
          <w:szCs w:val="28"/>
        </w:rPr>
      </w:pPr>
      <w:r>
        <w:rPr>
          <w:rFonts w:ascii="Times New Roman" w:hAnsi="Times New Roman"/>
          <w:b/>
          <w:sz w:val="28"/>
          <w:szCs w:val="28"/>
        </w:rPr>
        <w:t>Продолжительность проекта</w:t>
      </w:r>
      <w:r>
        <w:rPr>
          <w:rFonts w:ascii="Times New Roman" w:hAnsi="Times New Roman"/>
          <w:sz w:val="28"/>
          <w:szCs w:val="28"/>
        </w:rPr>
        <w:t>: в течение</w:t>
      </w:r>
      <w:r w:rsidR="00E95BAC" w:rsidRPr="00E95BAC">
        <w:rPr>
          <w:rFonts w:ascii="Times New Roman" w:hAnsi="Times New Roman"/>
          <w:sz w:val="28"/>
          <w:szCs w:val="28"/>
        </w:rPr>
        <w:t xml:space="preserve"> </w:t>
      </w:r>
      <w:r w:rsidR="00E95BAC">
        <w:rPr>
          <w:rFonts w:ascii="Times New Roman" w:hAnsi="Times New Roman"/>
          <w:sz w:val="28"/>
          <w:szCs w:val="28"/>
        </w:rPr>
        <w:t>учебного</w:t>
      </w:r>
      <w:r>
        <w:rPr>
          <w:rFonts w:ascii="Times New Roman" w:hAnsi="Times New Roman"/>
          <w:sz w:val="28"/>
          <w:szCs w:val="28"/>
        </w:rPr>
        <w:t xml:space="preserve"> года.</w:t>
      </w:r>
    </w:p>
    <w:p w:rsidR="009C1E86" w:rsidRDefault="009C1E86" w:rsidP="009C1E86">
      <w:pPr>
        <w:shd w:val="clear" w:color="auto" w:fill="FFFFFF"/>
        <w:tabs>
          <w:tab w:val="num" w:pos="426"/>
        </w:tabs>
        <w:spacing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Участники проекта: </w:t>
      </w:r>
    </w:p>
    <w:p w:rsidR="009C1E86" w:rsidRDefault="009C1E86" w:rsidP="009C1E86">
      <w:pPr>
        <w:pStyle w:val="a3"/>
        <w:numPr>
          <w:ilvl w:val="0"/>
          <w:numId w:val="1"/>
        </w:numPr>
        <w:shd w:val="clear" w:color="auto" w:fill="FFFFFF"/>
        <w:tabs>
          <w:tab w:val="num" w:pos="426"/>
        </w:tabs>
        <w:spacing w:before="0" w:beforeAutospacing="0" w:after="200" w:afterAutospacing="0" w:line="240" w:lineRule="auto"/>
        <w:rPr>
          <w:rFonts w:ascii="Times New Roman" w:hAnsi="Times New Roman"/>
          <w:color w:val="000000"/>
          <w:sz w:val="28"/>
          <w:szCs w:val="28"/>
        </w:rPr>
      </w:pPr>
      <w:r>
        <w:rPr>
          <w:rFonts w:ascii="Times New Roman" w:hAnsi="Times New Roman"/>
          <w:color w:val="000000"/>
          <w:sz w:val="28"/>
          <w:szCs w:val="28"/>
          <w:lang w:eastAsia="ru-RU"/>
        </w:rPr>
        <w:t>дети старшего дошкольного возраста.</w:t>
      </w:r>
      <w:r>
        <w:rPr>
          <w:rFonts w:ascii="Times New Roman" w:hAnsi="Times New Roman"/>
          <w:b/>
          <w:color w:val="000000"/>
          <w:sz w:val="28"/>
          <w:szCs w:val="28"/>
        </w:rPr>
        <w:t xml:space="preserve"> </w:t>
      </w:r>
    </w:p>
    <w:p w:rsidR="009C1E86" w:rsidRDefault="009C1E86" w:rsidP="009C1E86">
      <w:pPr>
        <w:pStyle w:val="a3"/>
        <w:numPr>
          <w:ilvl w:val="0"/>
          <w:numId w:val="1"/>
        </w:numPr>
        <w:shd w:val="clear" w:color="auto" w:fill="FFFFFF"/>
        <w:tabs>
          <w:tab w:val="num" w:pos="426"/>
        </w:tabs>
        <w:spacing w:before="0" w:beforeAutospacing="0" w:after="200" w:afterAutospacing="0" w:line="240" w:lineRule="auto"/>
        <w:rPr>
          <w:rFonts w:ascii="Times New Roman" w:hAnsi="Times New Roman"/>
          <w:color w:val="000000"/>
          <w:sz w:val="28"/>
          <w:szCs w:val="28"/>
        </w:rPr>
      </w:pPr>
      <w:r>
        <w:rPr>
          <w:rFonts w:ascii="Times New Roman" w:hAnsi="Times New Roman"/>
          <w:color w:val="000000"/>
          <w:sz w:val="28"/>
          <w:szCs w:val="28"/>
        </w:rPr>
        <w:t>родители воспитанников,</w:t>
      </w:r>
    </w:p>
    <w:p w:rsidR="009C1E86" w:rsidRDefault="009C1E86" w:rsidP="009C1E86">
      <w:pPr>
        <w:pStyle w:val="a3"/>
        <w:widowControl w:val="0"/>
        <w:numPr>
          <w:ilvl w:val="0"/>
          <w:numId w:val="1"/>
        </w:numPr>
        <w:shd w:val="clear" w:color="auto" w:fill="FFFFFF"/>
        <w:tabs>
          <w:tab w:val="num" w:pos="426"/>
        </w:tabs>
        <w:autoSpaceDE w:val="0"/>
        <w:autoSpaceDN w:val="0"/>
        <w:adjustRightInd w:val="0"/>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 xml:space="preserve">воспитатели групп, </w:t>
      </w:r>
    </w:p>
    <w:p w:rsidR="009C1E86" w:rsidRDefault="009C1E86" w:rsidP="009C1E86">
      <w:pPr>
        <w:pStyle w:val="a3"/>
        <w:widowControl w:val="0"/>
        <w:numPr>
          <w:ilvl w:val="0"/>
          <w:numId w:val="1"/>
        </w:numPr>
        <w:shd w:val="clear" w:color="auto" w:fill="FFFFFF"/>
        <w:tabs>
          <w:tab w:val="num" w:pos="426"/>
        </w:tabs>
        <w:autoSpaceDE w:val="0"/>
        <w:autoSpaceDN w:val="0"/>
        <w:adjustRightInd w:val="0"/>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старший воспитатель,</w:t>
      </w:r>
    </w:p>
    <w:p w:rsidR="009C1E86" w:rsidRDefault="009C1E86" w:rsidP="009C1E86">
      <w:pPr>
        <w:pStyle w:val="a3"/>
        <w:widowControl w:val="0"/>
        <w:numPr>
          <w:ilvl w:val="0"/>
          <w:numId w:val="1"/>
        </w:numPr>
        <w:shd w:val="clear" w:color="auto" w:fill="FFFFFF"/>
        <w:tabs>
          <w:tab w:val="num" w:pos="426"/>
        </w:tabs>
        <w:autoSpaceDE w:val="0"/>
        <w:autoSpaceDN w:val="0"/>
        <w:adjustRightInd w:val="0"/>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музыкальный руководитель,</w:t>
      </w:r>
    </w:p>
    <w:p w:rsidR="009C1E86" w:rsidRDefault="009C1E86" w:rsidP="009C1E86">
      <w:pPr>
        <w:pStyle w:val="a3"/>
        <w:widowControl w:val="0"/>
        <w:numPr>
          <w:ilvl w:val="0"/>
          <w:numId w:val="1"/>
        </w:numPr>
        <w:shd w:val="clear" w:color="auto" w:fill="FFFFFF"/>
        <w:tabs>
          <w:tab w:val="num" w:pos="426"/>
        </w:tabs>
        <w:autoSpaceDE w:val="0"/>
        <w:autoSpaceDN w:val="0"/>
        <w:adjustRightInd w:val="0"/>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lastRenderedPageBreak/>
        <w:t>инструктор по физическому воспитанию,</w:t>
      </w:r>
    </w:p>
    <w:p w:rsidR="009C1E86" w:rsidRDefault="009C1E86" w:rsidP="009C1E86">
      <w:pPr>
        <w:pStyle w:val="a3"/>
        <w:widowControl w:val="0"/>
        <w:numPr>
          <w:ilvl w:val="0"/>
          <w:numId w:val="1"/>
        </w:numPr>
        <w:shd w:val="clear" w:color="auto" w:fill="FFFFFF"/>
        <w:tabs>
          <w:tab w:val="num" w:pos="426"/>
        </w:tabs>
        <w:autoSpaceDE w:val="0"/>
        <w:autoSpaceDN w:val="0"/>
        <w:adjustRightInd w:val="0"/>
        <w:spacing w:before="0" w:beforeAutospacing="0" w:after="0" w:afterAutospacing="0" w:line="240" w:lineRule="auto"/>
        <w:rPr>
          <w:rFonts w:ascii="Times New Roman" w:hAnsi="Times New Roman"/>
          <w:b/>
          <w:bCs/>
          <w:color w:val="000000"/>
          <w:sz w:val="28"/>
          <w:szCs w:val="28"/>
        </w:rPr>
      </w:pPr>
      <w:r>
        <w:rPr>
          <w:rFonts w:ascii="Times New Roman" w:hAnsi="Times New Roman"/>
          <w:color w:val="000000"/>
          <w:sz w:val="28"/>
          <w:szCs w:val="28"/>
        </w:rPr>
        <w:t>инспектор ГИБДД.</w:t>
      </w:r>
    </w:p>
    <w:p w:rsidR="009C1E86" w:rsidRDefault="009C1E86" w:rsidP="009C1E86">
      <w:pPr>
        <w:spacing w:before="0" w:beforeAutospacing="0" w:after="0" w:afterAutospacing="0" w:line="240" w:lineRule="auto"/>
        <w:rPr>
          <w:rFonts w:ascii="Times New Roman" w:hAnsi="Times New Roman"/>
          <w:sz w:val="28"/>
          <w:szCs w:val="28"/>
        </w:rPr>
      </w:pPr>
      <w:r>
        <w:rPr>
          <w:rFonts w:ascii="Times New Roman" w:hAnsi="Times New Roman"/>
          <w:b/>
          <w:sz w:val="28"/>
          <w:szCs w:val="28"/>
        </w:rPr>
        <w:t>Цель проекта:</w:t>
      </w:r>
      <w:r>
        <w:rPr>
          <w:rFonts w:ascii="Times New Roman" w:hAnsi="Times New Roman"/>
          <w:sz w:val="28"/>
          <w:szCs w:val="28"/>
        </w:rPr>
        <w:t xml:space="preserve"> </w:t>
      </w:r>
    </w:p>
    <w:p w:rsidR="009C1E86" w:rsidRDefault="009C1E86" w:rsidP="009C1E86">
      <w:pPr>
        <w:pStyle w:val="a3"/>
        <w:numPr>
          <w:ilvl w:val="0"/>
          <w:numId w:val="2"/>
        </w:numPr>
        <w:spacing w:line="240" w:lineRule="auto"/>
        <w:rPr>
          <w:rFonts w:ascii="Times New Roman" w:hAnsi="Times New Roman"/>
          <w:sz w:val="28"/>
          <w:szCs w:val="28"/>
          <w:lang w:eastAsia="ru-RU"/>
        </w:rPr>
      </w:pPr>
      <w:r>
        <w:rPr>
          <w:rFonts w:ascii="Times New Roman" w:hAnsi="Times New Roman"/>
          <w:sz w:val="28"/>
          <w:szCs w:val="28"/>
          <w:lang w:eastAsia="ru-RU"/>
        </w:rPr>
        <w:t>Систематизировать, углубить, обобщить личный опыт ребенка в вопросах безопасного поведения на дороге в качестве пешехода и пассажира транспортного средства.</w:t>
      </w:r>
    </w:p>
    <w:p w:rsidR="009C1E86" w:rsidRDefault="009C1E86" w:rsidP="009C1E86">
      <w:pPr>
        <w:pStyle w:val="a3"/>
        <w:numPr>
          <w:ilvl w:val="0"/>
          <w:numId w:val="3"/>
        </w:numPr>
        <w:shd w:val="clear" w:color="auto" w:fill="FFFFFF"/>
        <w:spacing w:before="0" w:beforeAutospacing="0" w:after="200" w:afterAutospacing="0" w:line="240" w:lineRule="auto"/>
        <w:jc w:val="left"/>
        <w:rPr>
          <w:rFonts w:ascii="Times New Roman" w:hAnsi="Times New Roman"/>
          <w:color w:val="000000"/>
          <w:sz w:val="28"/>
          <w:szCs w:val="28"/>
        </w:rPr>
      </w:pPr>
      <w:r>
        <w:rPr>
          <w:rFonts w:ascii="Times New Roman" w:hAnsi="Times New Roman"/>
          <w:sz w:val="28"/>
          <w:szCs w:val="28"/>
        </w:rPr>
        <w:t>С</w:t>
      </w:r>
      <w:r>
        <w:rPr>
          <w:rFonts w:ascii="Times New Roman" w:hAnsi="Times New Roman"/>
          <w:color w:val="000000"/>
          <w:sz w:val="28"/>
          <w:szCs w:val="28"/>
        </w:rPr>
        <w:t>оздать условия для усвоения и закрепления знаний детей и их родителей навыков безопасного поведения на дороге.</w:t>
      </w:r>
    </w:p>
    <w:p w:rsidR="009C1E86" w:rsidRDefault="009C1E86" w:rsidP="009C1E86">
      <w:pPr>
        <w:spacing w:line="276" w:lineRule="atLeast"/>
        <w:rPr>
          <w:rFonts w:ascii="Times New Roman" w:hAnsi="Times New Roman"/>
          <w:b/>
          <w:sz w:val="28"/>
          <w:szCs w:val="28"/>
        </w:rPr>
      </w:pPr>
      <w:r>
        <w:rPr>
          <w:rFonts w:ascii="Times New Roman" w:hAnsi="Times New Roman"/>
          <w:b/>
          <w:sz w:val="28"/>
          <w:szCs w:val="28"/>
        </w:rPr>
        <w:t>Задачи проекта: </w:t>
      </w:r>
    </w:p>
    <w:p w:rsidR="009C1E86" w:rsidRDefault="009C1E86" w:rsidP="009C1E86">
      <w:pPr>
        <w:pStyle w:val="a3"/>
        <w:numPr>
          <w:ilvl w:val="0"/>
          <w:numId w:val="4"/>
        </w:numPr>
        <w:autoSpaceDE w:val="0"/>
        <w:autoSpaceDN w:val="0"/>
        <w:adjustRightInd w:val="0"/>
        <w:spacing w:before="0" w:beforeAutospacing="0" w:after="0" w:afterAutospacing="0" w:line="240" w:lineRule="auto"/>
        <w:jc w:val="left"/>
        <w:rPr>
          <w:rFonts w:ascii="Times New Roman" w:hAnsi="Times New Roman"/>
          <w:sz w:val="28"/>
          <w:szCs w:val="28"/>
        </w:rPr>
      </w:pPr>
      <w:r>
        <w:rPr>
          <w:rFonts w:ascii="Times New Roman" w:hAnsi="Times New Roman"/>
          <w:sz w:val="28"/>
          <w:szCs w:val="28"/>
        </w:rPr>
        <w:t>Закрепление знаний у детей о правилах безопасного поведения на дороге  в качестве пешехода и пассажира транспортного средства;</w:t>
      </w:r>
    </w:p>
    <w:p w:rsidR="009C1E86" w:rsidRDefault="009C1E86" w:rsidP="009C1E86">
      <w:pPr>
        <w:pStyle w:val="a3"/>
        <w:numPr>
          <w:ilvl w:val="0"/>
          <w:numId w:val="4"/>
        </w:numPr>
        <w:autoSpaceDE w:val="0"/>
        <w:autoSpaceDN w:val="0"/>
        <w:adjustRightInd w:val="0"/>
        <w:spacing w:before="0" w:beforeAutospacing="0" w:after="0" w:afterAutospacing="0" w:line="240" w:lineRule="auto"/>
        <w:jc w:val="left"/>
        <w:rPr>
          <w:rFonts w:ascii="Times New Roman" w:hAnsi="Times New Roman"/>
          <w:sz w:val="28"/>
          <w:szCs w:val="28"/>
        </w:rPr>
      </w:pPr>
      <w:r>
        <w:rPr>
          <w:rFonts w:ascii="Times New Roman" w:hAnsi="Times New Roman"/>
          <w:sz w:val="28"/>
          <w:szCs w:val="28"/>
        </w:rPr>
        <w:t>Закрепление знаний о безопасном поведении на дороге,  улице. Расширение знаний о светофоре, который регулирует движение на дороге.</w:t>
      </w:r>
    </w:p>
    <w:p w:rsidR="009C1E86" w:rsidRDefault="009C1E86" w:rsidP="009C1E86">
      <w:pPr>
        <w:pStyle w:val="a3"/>
        <w:numPr>
          <w:ilvl w:val="0"/>
          <w:numId w:val="4"/>
        </w:numPr>
        <w:autoSpaceDE w:val="0"/>
        <w:autoSpaceDN w:val="0"/>
        <w:adjustRightInd w:val="0"/>
        <w:spacing w:before="0" w:beforeAutospacing="0" w:after="0" w:afterAutospacing="0" w:line="240" w:lineRule="auto"/>
        <w:jc w:val="left"/>
        <w:rPr>
          <w:rFonts w:ascii="Times New Roman" w:hAnsi="Times New Roman"/>
          <w:sz w:val="28"/>
          <w:szCs w:val="28"/>
        </w:rPr>
      </w:pPr>
      <w:r>
        <w:rPr>
          <w:rFonts w:ascii="Times New Roman" w:hAnsi="Times New Roman"/>
          <w:sz w:val="28"/>
          <w:szCs w:val="28"/>
        </w:rPr>
        <w:t xml:space="preserve"> Ознакомление детей с дорожными знаками: «Пешеходный переход», </w:t>
      </w:r>
      <w:r w:rsidR="00E43B56">
        <w:rPr>
          <w:rFonts w:ascii="Times New Roman" w:hAnsi="Times New Roman"/>
          <w:sz w:val="28"/>
          <w:szCs w:val="28"/>
        </w:rPr>
        <w:t xml:space="preserve">«Въезд запрещен», </w:t>
      </w:r>
      <w:r>
        <w:rPr>
          <w:rFonts w:ascii="Times New Roman" w:hAnsi="Times New Roman"/>
          <w:sz w:val="28"/>
          <w:szCs w:val="28"/>
        </w:rPr>
        <w:t>«Осторожно, дети», «Остановка общественного транспорта», «Подземный пешеходный переход», «Больница».</w:t>
      </w:r>
    </w:p>
    <w:p w:rsidR="00E15373" w:rsidRPr="0000363A" w:rsidRDefault="009C1E86" w:rsidP="0000363A">
      <w:pPr>
        <w:spacing w:after="0" w:line="276" w:lineRule="atLeast"/>
        <w:rPr>
          <w:rFonts w:ascii="Times New Roman" w:eastAsia="Times New Roman" w:hAnsi="Times New Roman"/>
          <w:sz w:val="18"/>
          <w:szCs w:val="18"/>
          <w:lang w:eastAsia="ru-RU"/>
        </w:rPr>
      </w:pPr>
      <w:r>
        <w:rPr>
          <w:rFonts w:ascii="Times New Roman" w:hAnsi="Times New Roman"/>
          <w:b/>
          <w:iCs/>
          <w:color w:val="000000"/>
          <w:sz w:val="28"/>
          <w:szCs w:val="28"/>
        </w:rPr>
        <w:t>Предполагаемый результат:</w:t>
      </w:r>
      <w:r>
        <w:rPr>
          <w:rFonts w:ascii="Times New Roman" w:hAnsi="Times New Roman"/>
          <w:b/>
          <w:bCs/>
          <w:sz w:val="28"/>
          <w:szCs w:val="28"/>
          <w:lang w:eastAsia="ru-RU"/>
        </w:rPr>
        <w:t xml:space="preserve"> </w:t>
      </w:r>
      <w:r w:rsidR="0000363A" w:rsidRPr="0000363A">
        <w:rPr>
          <w:rFonts w:ascii="Times New Roman" w:hAnsi="Times New Roman"/>
          <w:bCs/>
          <w:sz w:val="28"/>
          <w:szCs w:val="28"/>
          <w:lang w:eastAsia="ru-RU"/>
        </w:rPr>
        <w:t>Б</w:t>
      </w:r>
      <w:r w:rsidR="0000363A">
        <w:rPr>
          <w:rFonts w:ascii="Times New Roman" w:eastAsia="Times New Roman" w:hAnsi="Times New Roman"/>
          <w:sz w:val="28"/>
          <w:lang w:eastAsia="ru-RU"/>
        </w:rPr>
        <w:t xml:space="preserve">удущий </w:t>
      </w:r>
      <w:r w:rsidR="0000363A" w:rsidRPr="00E15373">
        <w:rPr>
          <w:rFonts w:ascii="Times New Roman" w:eastAsia="Times New Roman" w:hAnsi="Times New Roman"/>
          <w:sz w:val="28"/>
          <w:lang w:eastAsia="ru-RU"/>
        </w:rPr>
        <w:t xml:space="preserve"> пешеход – дошкольник, имеющий представления об улице, дороге, перекрестке,  знающий и понимающий дорожные знаки, со сформированными  навыками спокойного, уверенного, культурного и безопасного поведения на дороге, самостоятельный и  ответственный в действиях на дороге, умеющий предвидеть опасные ситуации и избегать их.</w:t>
      </w:r>
    </w:p>
    <w:p w:rsidR="009C1E86" w:rsidRDefault="009C1E86" w:rsidP="009C1E86">
      <w:pPr>
        <w:spacing w:line="240" w:lineRule="auto"/>
        <w:rPr>
          <w:rFonts w:ascii="Times New Roman" w:hAnsi="Times New Roman"/>
          <w:b/>
          <w:sz w:val="28"/>
          <w:szCs w:val="28"/>
          <w:lang w:eastAsia="ru-RU"/>
        </w:rPr>
      </w:pPr>
      <w:r>
        <w:rPr>
          <w:rFonts w:ascii="Times New Roman" w:hAnsi="Times New Roman"/>
          <w:b/>
          <w:sz w:val="28"/>
          <w:szCs w:val="28"/>
          <w:lang w:eastAsia="ru-RU"/>
        </w:rPr>
        <w:t xml:space="preserve">Условия реализации проекта: </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1.Уголок по безопасности Дорожного движения.</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 xml:space="preserve">2.Игрушка «Светофор» </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Наглядный материал:</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 транспорт различного функционального назначения;</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 настольные игры;</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 дидактические игры по ПДД;</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 плакаты, иллюстрации, сюжетные картинки, отражающие дорожные ситуации;</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val="en-US" w:eastAsia="ru-RU"/>
        </w:rPr>
        <w:t>DVD</w:t>
      </w:r>
      <w:r>
        <w:rPr>
          <w:rFonts w:ascii="Times New Roman" w:hAnsi="Times New Roman"/>
          <w:sz w:val="28"/>
          <w:szCs w:val="28"/>
          <w:lang w:eastAsia="ru-RU"/>
        </w:rPr>
        <w:t xml:space="preserve"> диск «Азбука безопасности» по ПДД;</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 атрибуты для сюжетно-ролевой игры “Перекресток”; «Водители и пешеходы»</w:t>
      </w:r>
      <w:r w:rsidR="00A63520">
        <w:rPr>
          <w:rFonts w:ascii="Times New Roman" w:hAnsi="Times New Roman"/>
          <w:sz w:val="28"/>
          <w:szCs w:val="28"/>
          <w:lang w:eastAsia="ru-RU"/>
        </w:rPr>
        <w:t>;</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 дорожные знаки</w:t>
      </w:r>
      <w:r w:rsidR="00A63520">
        <w:rPr>
          <w:rFonts w:ascii="Times New Roman" w:hAnsi="Times New Roman"/>
          <w:sz w:val="28"/>
          <w:szCs w:val="28"/>
          <w:lang w:eastAsia="ru-RU"/>
        </w:rPr>
        <w:t>.</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lastRenderedPageBreak/>
        <w:t>3. Методическая литература</w:t>
      </w:r>
      <w:r w:rsidR="00A63520">
        <w:rPr>
          <w:rFonts w:ascii="Times New Roman" w:hAnsi="Times New Roman"/>
          <w:sz w:val="28"/>
          <w:szCs w:val="28"/>
          <w:lang w:eastAsia="ru-RU"/>
        </w:rPr>
        <w:t xml:space="preserve"> для воспитателя.</w:t>
      </w:r>
    </w:p>
    <w:p w:rsidR="009C1E86" w:rsidRDefault="00A63520"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4.</w:t>
      </w:r>
      <w:r w:rsidR="009C1E86">
        <w:rPr>
          <w:rFonts w:ascii="Times New Roman" w:hAnsi="Times New Roman"/>
          <w:sz w:val="28"/>
          <w:szCs w:val="28"/>
          <w:lang w:eastAsia="ru-RU"/>
        </w:rPr>
        <w:t>Детская библиотека “В гостях у светофора” (детская художественная литература).</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6. Площадка с разметкой для закрепления правил дорожного движения.</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Все это позволяет комплексно решать задачи обучения детей безопасному поведению на дороге, учитывая возрастные особенностей детей и уровень их психического и физического развития, воспитывать дисциплинированность и безопасное поведение на дороге.</w:t>
      </w:r>
    </w:p>
    <w:p w:rsidR="009C1E86" w:rsidRDefault="009C1E86" w:rsidP="009C1E86">
      <w:p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 xml:space="preserve">Принципы: </w:t>
      </w:r>
    </w:p>
    <w:p w:rsidR="009C1E86" w:rsidRDefault="009C1E86" w:rsidP="009C1E86">
      <w:pPr>
        <w:pStyle w:val="a3"/>
        <w:numPr>
          <w:ilvl w:val="0"/>
          <w:numId w:val="7"/>
        </w:num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Принцип индивидуального и дифференцированного подхода предполагает учет личностных, возрастных особенностей детей и уровня их психического и физического развития.</w:t>
      </w:r>
    </w:p>
    <w:p w:rsidR="009C1E86" w:rsidRDefault="009C1E86" w:rsidP="009C1E86">
      <w:pPr>
        <w:pStyle w:val="a3"/>
        <w:numPr>
          <w:ilvl w:val="0"/>
          <w:numId w:val="7"/>
        </w:num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Принцип взаимодействия «дети-дорожная среда». Чем меньше возраст ребенка, тем легче формировать у них социальные чувства и устойчивые привычки безопасного поведения.</w:t>
      </w:r>
    </w:p>
    <w:p w:rsidR="009C1E86" w:rsidRDefault="009C1E86" w:rsidP="009C1E86">
      <w:pPr>
        <w:pStyle w:val="a3"/>
        <w:numPr>
          <w:ilvl w:val="0"/>
          <w:numId w:val="7"/>
        </w:num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Принцип взаимосвязи причин опасного поведения и его последствий: дети должны знать, какие опасности могут подстерегать их в дорожной среде.</w:t>
      </w:r>
    </w:p>
    <w:p w:rsidR="009C1E86" w:rsidRDefault="009C1E86" w:rsidP="009C1E86">
      <w:pPr>
        <w:pStyle w:val="a3"/>
        <w:numPr>
          <w:ilvl w:val="0"/>
          <w:numId w:val="7"/>
        </w:num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 xml:space="preserve">Принцип возрастной безопасности. С раннего детства следует постоянно разъяснять суть явлений в дорожной среде, опасность движущихся объектов.  </w:t>
      </w:r>
    </w:p>
    <w:p w:rsidR="009C1E86" w:rsidRDefault="009C1E86" w:rsidP="009C1E86">
      <w:pPr>
        <w:pStyle w:val="a3"/>
        <w:numPr>
          <w:ilvl w:val="0"/>
          <w:numId w:val="7"/>
        </w:num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Принцип социальной безопасности. Дети должны понимать, что они живут в обществе, где надо соблюдать определенные нормы и правила поведения.</w:t>
      </w:r>
    </w:p>
    <w:p w:rsidR="009C1E86" w:rsidRPr="00340CDD" w:rsidRDefault="009C1E86" w:rsidP="00340CDD">
      <w:pPr>
        <w:pStyle w:val="a3"/>
        <w:numPr>
          <w:ilvl w:val="0"/>
          <w:numId w:val="7"/>
        </w:numPr>
        <w:spacing w:before="0" w:beforeAutospacing="0" w:line="240" w:lineRule="auto"/>
        <w:rPr>
          <w:rFonts w:ascii="Times New Roman" w:hAnsi="Times New Roman"/>
          <w:sz w:val="28"/>
          <w:szCs w:val="28"/>
          <w:lang w:eastAsia="ru-RU"/>
        </w:rPr>
      </w:pPr>
      <w:r>
        <w:rPr>
          <w:rFonts w:ascii="Times New Roman" w:hAnsi="Times New Roman"/>
          <w:sz w:val="28"/>
          <w:szCs w:val="28"/>
          <w:lang w:eastAsia="ru-RU"/>
        </w:rPr>
        <w:t>Принцип самоорганизации, саморегуляции и самовоспитания. Этот принцип реализуется при осознании детьми правил безопасного поведения.</w:t>
      </w:r>
    </w:p>
    <w:p w:rsidR="009C1E86" w:rsidRDefault="009C1E86" w:rsidP="009C1E86">
      <w:pPr>
        <w:pStyle w:val="a3"/>
        <w:spacing w:line="240" w:lineRule="auto"/>
        <w:jc w:val="left"/>
        <w:rPr>
          <w:rFonts w:ascii="Times New Roman" w:hAnsi="Times New Roman"/>
          <w:sz w:val="28"/>
          <w:szCs w:val="28"/>
          <w:lang w:eastAsia="ru-RU"/>
        </w:rPr>
      </w:pPr>
      <w:r>
        <w:rPr>
          <w:rFonts w:ascii="Times New Roman" w:hAnsi="Times New Roman"/>
          <w:sz w:val="28"/>
          <w:szCs w:val="28"/>
          <w:lang w:eastAsia="ru-RU"/>
        </w:rPr>
        <w:t>Раздел 2</w:t>
      </w:r>
    </w:p>
    <w:p w:rsidR="009C1E86" w:rsidRDefault="009C1E86" w:rsidP="009C1E86">
      <w:pPr>
        <w:pStyle w:val="a3"/>
        <w:spacing w:line="240" w:lineRule="auto"/>
        <w:jc w:val="left"/>
        <w:rPr>
          <w:rFonts w:ascii="Times New Roman" w:hAnsi="Times New Roman"/>
          <w:sz w:val="28"/>
          <w:szCs w:val="28"/>
          <w:lang w:eastAsia="ru-RU"/>
        </w:rPr>
      </w:pPr>
      <w:r>
        <w:rPr>
          <w:rFonts w:ascii="Times New Roman" w:hAnsi="Times New Roman"/>
          <w:sz w:val="28"/>
          <w:szCs w:val="28"/>
          <w:lang w:eastAsia="ru-RU"/>
        </w:rPr>
        <w:t xml:space="preserve">2.1 Механизм реализации </w:t>
      </w:r>
    </w:p>
    <w:p w:rsidR="009C1E86" w:rsidRDefault="009C1E86" w:rsidP="009C1E86">
      <w:pPr>
        <w:pStyle w:val="a3"/>
        <w:spacing w:line="240" w:lineRule="auto"/>
        <w:jc w:val="left"/>
        <w:rPr>
          <w:rFonts w:ascii="Times New Roman" w:hAnsi="Times New Roman"/>
          <w:sz w:val="28"/>
          <w:szCs w:val="28"/>
          <w:lang w:eastAsia="ru-RU"/>
        </w:rPr>
      </w:pPr>
      <w:r>
        <w:rPr>
          <w:rFonts w:ascii="Times New Roman" w:hAnsi="Times New Roman"/>
          <w:sz w:val="28"/>
          <w:szCs w:val="28"/>
          <w:lang w:eastAsia="ru-RU"/>
        </w:rPr>
        <w:t>Перспективный план реализации проекта.</w:t>
      </w:r>
    </w:p>
    <w:p w:rsidR="009C1E86" w:rsidRDefault="009C1E86" w:rsidP="009C1E86">
      <w:pPr>
        <w:spacing w:line="240" w:lineRule="auto"/>
        <w:rPr>
          <w:rFonts w:ascii="Times New Roman" w:hAnsi="Times New Roman"/>
          <w:b/>
          <w:sz w:val="28"/>
          <w:szCs w:val="28"/>
        </w:rPr>
      </w:pPr>
      <w:r>
        <w:rPr>
          <w:rFonts w:ascii="Times New Roman" w:hAnsi="Times New Roman"/>
          <w:b/>
          <w:sz w:val="28"/>
          <w:szCs w:val="28"/>
        </w:rPr>
        <w:t>Этапы реализации проекта:</w:t>
      </w:r>
    </w:p>
    <w:p w:rsidR="009C1E86" w:rsidRDefault="009C1E86" w:rsidP="009C1E86">
      <w:pPr>
        <w:spacing w:line="240" w:lineRule="auto"/>
        <w:rPr>
          <w:rFonts w:ascii="Times New Roman" w:hAnsi="Times New Roman"/>
          <w:sz w:val="28"/>
          <w:szCs w:val="28"/>
        </w:rPr>
      </w:pPr>
      <w:r>
        <w:rPr>
          <w:rFonts w:ascii="Times New Roman" w:hAnsi="Times New Roman"/>
          <w:bCs/>
          <w:color w:val="000000"/>
          <w:sz w:val="28"/>
          <w:szCs w:val="28"/>
        </w:rPr>
        <w:t>Всю работу по ф</w:t>
      </w:r>
      <w:r>
        <w:rPr>
          <w:rFonts w:ascii="Times New Roman" w:hAnsi="Times New Roman"/>
          <w:sz w:val="28"/>
          <w:szCs w:val="28"/>
        </w:rPr>
        <w:t>ормированию безопасного поведения на дороге у детей старшего дошкольного возраста</w:t>
      </w:r>
      <w:r>
        <w:rPr>
          <w:rFonts w:ascii="Times New Roman" w:hAnsi="Times New Roman"/>
          <w:bCs/>
          <w:color w:val="000000"/>
          <w:sz w:val="28"/>
          <w:szCs w:val="28"/>
        </w:rPr>
        <w:t xml:space="preserve"> можно разделить на несколько этапов</w:t>
      </w:r>
      <w:r>
        <w:rPr>
          <w:rFonts w:ascii="Times New Roman" w:hAnsi="Times New Roman"/>
          <w:sz w:val="28"/>
          <w:szCs w:val="28"/>
        </w:rPr>
        <w:t>:</w:t>
      </w:r>
    </w:p>
    <w:p w:rsidR="009C1E86" w:rsidRDefault="009C1E86" w:rsidP="009C1E86">
      <w:pPr>
        <w:spacing w:line="240" w:lineRule="auto"/>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этап – подготовительный.</w:t>
      </w:r>
    </w:p>
    <w:p w:rsidR="009C1E86" w:rsidRDefault="009C1E86" w:rsidP="009C1E86">
      <w:pPr>
        <w:widowControl w:val="0"/>
        <w:numPr>
          <w:ilvl w:val="0"/>
          <w:numId w:val="8"/>
        </w:numPr>
        <w:shd w:val="clear" w:color="auto" w:fill="FFFFFF"/>
        <w:tabs>
          <w:tab w:val="left" w:pos="528"/>
        </w:tabs>
        <w:autoSpaceDE w:val="0"/>
        <w:autoSpaceDN w:val="0"/>
        <w:adjustRightInd w:val="0"/>
        <w:spacing w:before="0" w:beforeAutospacing="0" w:after="0" w:afterAutospacing="0" w:line="240" w:lineRule="auto"/>
        <w:ind w:firstLine="720"/>
        <w:rPr>
          <w:rFonts w:ascii="Times New Roman" w:hAnsi="Times New Roman"/>
          <w:color w:val="000000"/>
          <w:sz w:val="28"/>
          <w:szCs w:val="28"/>
        </w:rPr>
      </w:pPr>
      <w:r>
        <w:rPr>
          <w:rFonts w:ascii="Times New Roman" w:hAnsi="Times New Roman"/>
          <w:color w:val="000000"/>
          <w:sz w:val="28"/>
          <w:szCs w:val="28"/>
        </w:rPr>
        <w:t xml:space="preserve">Анализ семейного воспитания по данному вопросу (индивидуальные беседы и анкетирование родителей). </w:t>
      </w:r>
    </w:p>
    <w:p w:rsidR="009C1E86" w:rsidRDefault="009C1E86" w:rsidP="009C1E86">
      <w:pPr>
        <w:widowControl w:val="0"/>
        <w:numPr>
          <w:ilvl w:val="0"/>
          <w:numId w:val="8"/>
        </w:numPr>
        <w:shd w:val="clear" w:color="auto" w:fill="FFFFFF"/>
        <w:tabs>
          <w:tab w:val="left" w:pos="528"/>
        </w:tabs>
        <w:autoSpaceDE w:val="0"/>
        <w:autoSpaceDN w:val="0"/>
        <w:adjustRightInd w:val="0"/>
        <w:spacing w:before="0" w:beforeAutospacing="0" w:after="0" w:afterAutospacing="0" w:line="240" w:lineRule="auto"/>
        <w:ind w:firstLine="720"/>
        <w:rPr>
          <w:rFonts w:ascii="Times New Roman" w:hAnsi="Times New Roman"/>
          <w:color w:val="000000"/>
          <w:sz w:val="28"/>
          <w:szCs w:val="28"/>
        </w:rPr>
      </w:pPr>
      <w:r>
        <w:rPr>
          <w:rFonts w:ascii="Times New Roman" w:hAnsi="Times New Roman"/>
          <w:color w:val="000000"/>
          <w:sz w:val="28"/>
          <w:szCs w:val="28"/>
        </w:rPr>
        <w:t xml:space="preserve">Уточнение представлений детей о правилах поведения на дороге, т.е. их личный опыт, </w:t>
      </w:r>
      <w:r>
        <w:rPr>
          <w:rFonts w:ascii="Times New Roman" w:hAnsi="Times New Roman"/>
          <w:sz w:val="28"/>
          <w:szCs w:val="28"/>
        </w:rPr>
        <w:t>на который можно опереться</w:t>
      </w:r>
      <w:r>
        <w:rPr>
          <w:rFonts w:ascii="Times New Roman" w:hAnsi="Times New Roman"/>
          <w:color w:val="000000"/>
          <w:sz w:val="28"/>
          <w:szCs w:val="28"/>
        </w:rPr>
        <w:t xml:space="preserve"> (проведение диагностики). </w:t>
      </w:r>
    </w:p>
    <w:p w:rsidR="009C1E86" w:rsidRDefault="009C1E86" w:rsidP="009C1E86">
      <w:pPr>
        <w:widowControl w:val="0"/>
        <w:numPr>
          <w:ilvl w:val="0"/>
          <w:numId w:val="8"/>
        </w:numPr>
        <w:shd w:val="clear" w:color="auto" w:fill="FFFFFF"/>
        <w:tabs>
          <w:tab w:val="left" w:pos="528"/>
        </w:tabs>
        <w:autoSpaceDE w:val="0"/>
        <w:autoSpaceDN w:val="0"/>
        <w:adjustRightInd w:val="0"/>
        <w:spacing w:before="0" w:beforeAutospacing="0" w:after="0" w:afterAutospacing="0" w:line="240" w:lineRule="auto"/>
        <w:ind w:firstLine="720"/>
        <w:rPr>
          <w:rFonts w:ascii="Times New Roman" w:hAnsi="Times New Roman"/>
          <w:color w:val="000000"/>
          <w:sz w:val="28"/>
          <w:szCs w:val="28"/>
        </w:rPr>
      </w:pPr>
      <w:r>
        <w:rPr>
          <w:rFonts w:ascii="Times New Roman" w:hAnsi="Times New Roman"/>
          <w:color w:val="000000"/>
          <w:sz w:val="28"/>
          <w:szCs w:val="28"/>
        </w:rPr>
        <w:t xml:space="preserve">Изучение методической литературы по вопросам формирования </w:t>
      </w:r>
      <w:r>
        <w:rPr>
          <w:rFonts w:ascii="Times New Roman" w:hAnsi="Times New Roman"/>
          <w:sz w:val="28"/>
          <w:szCs w:val="28"/>
        </w:rPr>
        <w:t>безопасного поведения на дороге у детей старшего дошкольного возраста. </w:t>
      </w:r>
    </w:p>
    <w:p w:rsidR="009C1E86" w:rsidRDefault="009C1E86" w:rsidP="009C1E86">
      <w:pPr>
        <w:widowControl w:val="0"/>
        <w:numPr>
          <w:ilvl w:val="0"/>
          <w:numId w:val="8"/>
        </w:numPr>
        <w:shd w:val="clear" w:color="auto" w:fill="FFFFFF"/>
        <w:tabs>
          <w:tab w:val="left" w:pos="528"/>
        </w:tabs>
        <w:autoSpaceDE w:val="0"/>
        <w:autoSpaceDN w:val="0"/>
        <w:adjustRightInd w:val="0"/>
        <w:spacing w:before="0" w:beforeAutospacing="0" w:after="0" w:afterAutospacing="0" w:line="240" w:lineRule="auto"/>
        <w:ind w:firstLine="720"/>
        <w:rPr>
          <w:rFonts w:ascii="Times New Roman" w:hAnsi="Times New Roman"/>
          <w:color w:val="000000"/>
          <w:sz w:val="28"/>
          <w:szCs w:val="28"/>
        </w:rPr>
      </w:pPr>
      <w:r>
        <w:rPr>
          <w:rFonts w:ascii="Times New Roman" w:hAnsi="Times New Roman"/>
          <w:color w:val="000000"/>
          <w:sz w:val="28"/>
          <w:szCs w:val="28"/>
        </w:rPr>
        <w:lastRenderedPageBreak/>
        <w:t xml:space="preserve"> Постановка целей и задач, определение методов и приемов.</w:t>
      </w:r>
    </w:p>
    <w:p w:rsidR="009C1E86" w:rsidRDefault="009C1E86" w:rsidP="009C1E86">
      <w:pPr>
        <w:widowControl w:val="0"/>
        <w:numPr>
          <w:ilvl w:val="0"/>
          <w:numId w:val="8"/>
        </w:numPr>
        <w:shd w:val="clear" w:color="auto" w:fill="FFFFFF"/>
        <w:tabs>
          <w:tab w:val="left" w:pos="528"/>
        </w:tabs>
        <w:autoSpaceDE w:val="0"/>
        <w:autoSpaceDN w:val="0"/>
        <w:adjustRightInd w:val="0"/>
        <w:spacing w:before="0" w:beforeAutospacing="0" w:after="0" w:afterAutospacing="0" w:line="240" w:lineRule="auto"/>
        <w:ind w:firstLine="720"/>
        <w:rPr>
          <w:rFonts w:ascii="Times New Roman" w:hAnsi="Times New Roman"/>
          <w:color w:val="000000"/>
          <w:sz w:val="28"/>
          <w:szCs w:val="28"/>
        </w:rPr>
      </w:pPr>
      <w:r>
        <w:rPr>
          <w:rFonts w:ascii="Times New Roman" w:hAnsi="Times New Roman"/>
          <w:color w:val="000000"/>
          <w:sz w:val="28"/>
          <w:szCs w:val="28"/>
        </w:rPr>
        <w:t>Составление перспективного плана.</w:t>
      </w:r>
    </w:p>
    <w:p w:rsidR="009C1E86" w:rsidRDefault="009C1E86" w:rsidP="009C1E86">
      <w:pPr>
        <w:widowControl w:val="0"/>
        <w:numPr>
          <w:ilvl w:val="0"/>
          <w:numId w:val="8"/>
        </w:numPr>
        <w:shd w:val="clear" w:color="auto" w:fill="FFFFFF"/>
        <w:tabs>
          <w:tab w:val="left" w:pos="528"/>
        </w:tabs>
        <w:autoSpaceDE w:val="0"/>
        <w:autoSpaceDN w:val="0"/>
        <w:adjustRightInd w:val="0"/>
        <w:spacing w:before="0" w:beforeAutospacing="0" w:after="0" w:afterAutospacing="0" w:line="240" w:lineRule="auto"/>
        <w:ind w:firstLine="720"/>
        <w:rPr>
          <w:rFonts w:ascii="Times New Roman" w:hAnsi="Times New Roman"/>
          <w:color w:val="000000"/>
          <w:sz w:val="28"/>
          <w:szCs w:val="28"/>
        </w:rPr>
      </w:pPr>
      <w:r>
        <w:rPr>
          <w:rFonts w:ascii="Times New Roman" w:hAnsi="Times New Roman"/>
          <w:color w:val="000000"/>
          <w:sz w:val="28"/>
          <w:szCs w:val="28"/>
        </w:rPr>
        <w:t>Подготовка оборудования и материалов.</w:t>
      </w:r>
    </w:p>
    <w:p w:rsidR="009C1E86" w:rsidRDefault="009C1E86" w:rsidP="009C1E86">
      <w:pPr>
        <w:widowControl w:val="0"/>
        <w:numPr>
          <w:ilvl w:val="0"/>
          <w:numId w:val="8"/>
        </w:numPr>
        <w:shd w:val="clear" w:color="auto" w:fill="FFFFFF"/>
        <w:tabs>
          <w:tab w:val="left" w:pos="528"/>
        </w:tabs>
        <w:autoSpaceDE w:val="0"/>
        <w:autoSpaceDN w:val="0"/>
        <w:adjustRightInd w:val="0"/>
        <w:spacing w:before="0" w:beforeAutospacing="0" w:after="0" w:afterAutospacing="0" w:line="240" w:lineRule="auto"/>
        <w:ind w:firstLine="720"/>
        <w:rPr>
          <w:rFonts w:ascii="Times New Roman" w:hAnsi="Times New Roman"/>
          <w:color w:val="000000"/>
          <w:sz w:val="28"/>
          <w:szCs w:val="28"/>
        </w:rPr>
      </w:pPr>
      <w:r>
        <w:rPr>
          <w:rFonts w:ascii="Times New Roman" w:hAnsi="Times New Roman"/>
          <w:color w:val="000000"/>
          <w:sz w:val="28"/>
          <w:szCs w:val="28"/>
        </w:rPr>
        <w:t>Составление конспектов НОД по разделам программы.</w:t>
      </w:r>
    </w:p>
    <w:p w:rsidR="009C1E86" w:rsidRDefault="009C1E86" w:rsidP="009C1E86">
      <w:pPr>
        <w:widowControl w:val="0"/>
        <w:numPr>
          <w:ilvl w:val="0"/>
          <w:numId w:val="8"/>
        </w:numPr>
        <w:shd w:val="clear" w:color="auto" w:fill="FFFFFF"/>
        <w:tabs>
          <w:tab w:val="left" w:pos="528"/>
        </w:tabs>
        <w:autoSpaceDE w:val="0"/>
        <w:autoSpaceDN w:val="0"/>
        <w:adjustRightInd w:val="0"/>
        <w:spacing w:before="0" w:beforeAutospacing="0" w:after="0" w:afterAutospacing="0" w:line="240" w:lineRule="auto"/>
        <w:ind w:firstLine="720"/>
        <w:rPr>
          <w:rFonts w:ascii="Times New Roman" w:hAnsi="Times New Roman"/>
          <w:color w:val="000000"/>
          <w:sz w:val="28"/>
          <w:szCs w:val="28"/>
        </w:rPr>
      </w:pPr>
      <w:r>
        <w:rPr>
          <w:rFonts w:ascii="Times New Roman" w:hAnsi="Times New Roman"/>
          <w:color w:val="000000"/>
          <w:sz w:val="28"/>
          <w:szCs w:val="28"/>
        </w:rPr>
        <w:t>Разработка игр по теме.</w:t>
      </w:r>
    </w:p>
    <w:p w:rsidR="009C1E86" w:rsidRDefault="009C1E86" w:rsidP="009C1E86">
      <w:pPr>
        <w:widowControl w:val="0"/>
        <w:numPr>
          <w:ilvl w:val="0"/>
          <w:numId w:val="8"/>
        </w:numPr>
        <w:shd w:val="clear" w:color="auto" w:fill="FFFFFF"/>
        <w:tabs>
          <w:tab w:val="left" w:pos="528"/>
        </w:tabs>
        <w:autoSpaceDE w:val="0"/>
        <w:autoSpaceDN w:val="0"/>
        <w:adjustRightInd w:val="0"/>
        <w:spacing w:before="0" w:beforeAutospacing="0" w:after="0" w:afterAutospacing="0" w:line="240" w:lineRule="auto"/>
        <w:ind w:firstLine="720"/>
        <w:rPr>
          <w:rFonts w:ascii="Times New Roman" w:hAnsi="Times New Roman"/>
          <w:color w:val="000000"/>
          <w:sz w:val="28"/>
          <w:szCs w:val="28"/>
        </w:rPr>
      </w:pPr>
      <w:r>
        <w:rPr>
          <w:rFonts w:ascii="Times New Roman" w:hAnsi="Times New Roman"/>
          <w:color w:val="000000"/>
          <w:sz w:val="28"/>
          <w:szCs w:val="28"/>
        </w:rPr>
        <w:t xml:space="preserve"> Рекомендации для родителей.</w:t>
      </w:r>
    </w:p>
    <w:p w:rsidR="009C1E86" w:rsidRDefault="009C1E86" w:rsidP="009C1E86">
      <w:pPr>
        <w:pStyle w:val="a3"/>
        <w:spacing w:line="240" w:lineRule="auto"/>
        <w:ind w:left="0"/>
        <w:rPr>
          <w:sz w:val="28"/>
          <w:szCs w:val="28"/>
        </w:rPr>
      </w:pPr>
      <w:r>
        <w:rPr>
          <w:rFonts w:ascii="Times New Roman" w:hAnsi="Times New Roman"/>
          <w:sz w:val="28"/>
          <w:szCs w:val="28"/>
          <w:lang w:eastAsia="ru-RU"/>
        </w:rPr>
        <w:t xml:space="preserve">II этап – организационный </w:t>
      </w:r>
    </w:p>
    <w:p w:rsidR="009C1E86" w:rsidRDefault="009C1E86" w:rsidP="009C1E86">
      <w:pPr>
        <w:pStyle w:val="a3"/>
        <w:spacing w:line="240" w:lineRule="auto"/>
        <w:ind w:left="0"/>
        <w:rPr>
          <w:rFonts w:ascii="Times New Roman" w:hAnsi="Times New Roman"/>
          <w:sz w:val="28"/>
          <w:szCs w:val="28"/>
        </w:rPr>
      </w:pPr>
      <w:r>
        <w:rPr>
          <w:rFonts w:ascii="Times New Roman" w:hAnsi="Times New Roman"/>
          <w:sz w:val="28"/>
          <w:szCs w:val="28"/>
        </w:rPr>
        <w:t xml:space="preserve">Обучая детей правилам безопасного поведения на дорогах, необходимо использовать все доступные формы и методы работы. Это – беседы, обсуждение ситуаций, наблюдения, экскурсии, заучивание стихов, чтение художественных текстов, просмотр </w:t>
      </w:r>
      <w:r>
        <w:rPr>
          <w:rFonts w:ascii="Times New Roman" w:hAnsi="Times New Roman"/>
          <w:sz w:val="28"/>
          <w:szCs w:val="28"/>
          <w:lang w:val="en-US"/>
        </w:rPr>
        <w:t>DVD</w:t>
      </w:r>
      <w:r w:rsidR="00A63520">
        <w:rPr>
          <w:rFonts w:ascii="Times New Roman" w:hAnsi="Times New Roman"/>
          <w:sz w:val="28"/>
          <w:szCs w:val="28"/>
        </w:rPr>
        <w:t xml:space="preserve">, дидактические, настольные игры </w:t>
      </w:r>
      <w:r>
        <w:rPr>
          <w:rFonts w:ascii="Times New Roman" w:hAnsi="Times New Roman"/>
          <w:sz w:val="28"/>
          <w:szCs w:val="28"/>
        </w:rPr>
        <w:t>и упражнения, подвижные игры, сюжетно – ролевые игры и игры на площадках по ПДД. В играх, развлечениях, соревнованиях, конкурсах, закрепляются знания детей, дети учатся основным правилам поведения пешехода, знакомятся с дорожными знаками, прививается осмотрительность и внимание на улице, запоминают важные и полезные правила поведения на дороге.</w:t>
      </w:r>
    </w:p>
    <w:p w:rsidR="009C1E86" w:rsidRDefault="009C1E86" w:rsidP="00340CDD">
      <w:pPr>
        <w:pStyle w:val="a3"/>
        <w:spacing w:before="0" w:beforeAutospacing="0" w:after="0" w:afterAutospacing="0" w:line="240" w:lineRule="auto"/>
        <w:ind w:left="0"/>
        <w:rPr>
          <w:rFonts w:ascii="Times New Roman" w:hAnsi="Times New Roman"/>
          <w:sz w:val="28"/>
          <w:szCs w:val="28"/>
        </w:rPr>
      </w:pPr>
      <w:r>
        <w:rPr>
          <w:rFonts w:ascii="Times New Roman" w:hAnsi="Times New Roman"/>
          <w:sz w:val="28"/>
          <w:szCs w:val="28"/>
        </w:rPr>
        <w:t>Для повышения ответственности за соблюдением детьми правил дорожного движения с родителями также должна проводиться определенная работа: ежедневные беседы, рекомендации, советы, анкетирование, заседания «круглого стола», диспуты, совместные с детьми игры, изготовление атрибутов.</w:t>
      </w:r>
      <w:r>
        <w:rPr>
          <w:rFonts w:ascii="Times New Roman" w:hAnsi="Times New Roman"/>
          <w:sz w:val="28"/>
          <w:szCs w:val="28"/>
          <w:lang w:eastAsia="ru-RU"/>
        </w:rPr>
        <w:t xml:space="preserve"> </w:t>
      </w:r>
    </w:p>
    <w:tbl>
      <w:tblPr>
        <w:tblW w:w="0" w:type="auto"/>
        <w:tblCellSpacing w:w="0" w:type="dxa"/>
        <w:tblCellMar>
          <w:left w:w="0" w:type="dxa"/>
          <w:right w:w="0" w:type="dxa"/>
        </w:tblCellMar>
        <w:tblLook w:val="00A0"/>
      </w:tblPr>
      <w:tblGrid>
        <w:gridCol w:w="6"/>
        <w:gridCol w:w="6"/>
        <w:gridCol w:w="6"/>
      </w:tblGrid>
      <w:tr w:rsidR="009C1E86" w:rsidTr="009C1E86">
        <w:trPr>
          <w:tblCellSpacing w:w="0" w:type="dxa"/>
        </w:trPr>
        <w:tc>
          <w:tcPr>
            <w:tcW w:w="0" w:type="auto"/>
            <w:vAlign w:val="center"/>
          </w:tcPr>
          <w:p w:rsidR="009C1E86" w:rsidRDefault="009C1E86" w:rsidP="00340CDD">
            <w:pPr>
              <w:spacing w:before="0" w:beforeAutospacing="0" w:after="0" w:afterAutospacing="0" w:line="240" w:lineRule="auto"/>
              <w:jc w:val="left"/>
              <w:rPr>
                <w:rFonts w:ascii="Times New Roman" w:hAnsi="Times New Roman"/>
                <w:sz w:val="24"/>
                <w:szCs w:val="24"/>
                <w:lang w:eastAsia="ru-RU"/>
              </w:rPr>
            </w:pPr>
          </w:p>
        </w:tc>
        <w:tc>
          <w:tcPr>
            <w:tcW w:w="0" w:type="auto"/>
            <w:vAlign w:val="center"/>
          </w:tcPr>
          <w:p w:rsidR="009C1E86" w:rsidRDefault="009C1E86" w:rsidP="00340CDD">
            <w:pPr>
              <w:spacing w:before="0" w:beforeAutospacing="0" w:after="0" w:afterAutospacing="0" w:line="240" w:lineRule="auto"/>
              <w:jc w:val="left"/>
              <w:rPr>
                <w:rFonts w:ascii="Times New Roman" w:hAnsi="Times New Roman"/>
                <w:sz w:val="24"/>
                <w:szCs w:val="24"/>
                <w:lang w:eastAsia="ru-RU"/>
              </w:rPr>
            </w:pPr>
          </w:p>
        </w:tc>
        <w:tc>
          <w:tcPr>
            <w:tcW w:w="0" w:type="auto"/>
            <w:vAlign w:val="center"/>
          </w:tcPr>
          <w:p w:rsidR="009C1E86" w:rsidRDefault="009C1E86" w:rsidP="00340CDD">
            <w:pPr>
              <w:spacing w:before="0" w:beforeAutospacing="0" w:after="0" w:afterAutospacing="0" w:line="240" w:lineRule="auto"/>
              <w:jc w:val="left"/>
              <w:rPr>
                <w:rFonts w:ascii="Times New Roman" w:hAnsi="Times New Roman"/>
                <w:sz w:val="24"/>
                <w:szCs w:val="24"/>
                <w:lang w:eastAsia="ru-RU"/>
              </w:rPr>
            </w:pPr>
          </w:p>
        </w:tc>
      </w:tr>
      <w:tr w:rsidR="009C1E86" w:rsidTr="009C1E86">
        <w:trPr>
          <w:tblCellSpacing w:w="0" w:type="dxa"/>
        </w:trPr>
        <w:tc>
          <w:tcPr>
            <w:tcW w:w="0" w:type="auto"/>
            <w:vAlign w:val="center"/>
          </w:tcPr>
          <w:p w:rsidR="009C1E86" w:rsidRDefault="009C1E86" w:rsidP="00340CDD">
            <w:pPr>
              <w:spacing w:before="0" w:beforeAutospacing="0" w:after="0" w:afterAutospacing="0" w:line="240" w:lineRule="auto"/>
              <w:jc w:val="left"/>
              <w:rPr>
                <w:rFonts w:ascii="Times New Roman" w:hAnsi="Times New Roman"/>
                <w:sz w:val="24"/>
                <w:szCs w:val="24"/>
                <w:lang w:eastAsia="ru-RU"/>
              </w:rPr>
            </w:pPr>
          </w:p>
        </w:tc>
        <w:tc>
          <w:tcPr>
            <w:tcW w:w="0" w:type="auto"/>
            <w:vAlign w:val="center"/>
          </w:tcPr>
          <w:p w:rsidR="009C1E86" w:rsidRDefault="009C1E86" w:rsidP="00340CDD">
            <w:pPr>
              <w:spacing w:before="0" w:beforeAutospacing="0" w:after="0" w:afterAutospacing="0" w:line="240" w:lineRule="auto"/>
              <w:jc w:val="left"/>
              <w:rPr>
                <w:rFonts w:ascii="Times New Roman" w:hAnsi="Times New Roman"/>
                <w:sz w:val="24"/>
                <w:szCs w:val="24"/>
                <w:lang w:eastAsia="ru-RU"/>
              </w:rPr>
            </w:pPr>
          </w:p>
        </w:tc>
        <w:tc>
          <w:tcPr>
            <w:tcW w:w="0" w:type="auto"/>
            <w:vAlign w:val="center"/>
          </w:tcPr>
          <w:p w:rsidR="009C1E86" w:rsidRDefault="009C1E86" w:rsidP="00340CDD">
            <w:pPr>
              <w:spacing w:before="0" w:beforeAutospacing="0" w:after="0" w:afterAutospacing="0" w:line="240" w:lineRule="auto"/>
              <w:jc w:val="left"/>
              <w:rPr>
                <w:rFonts w:ascii="Times New Roman" w:hAnsi="Times New Roman"/>
                <w:sz w:val="24"/>
                <w:szCs w:val="24"/>
                <w:lang w:eastAsia="ru-RU"/>
              </w:rPr>
            </w:pPr>
          </w:p>
        </w:tc>
      </w:tr>
    </w:tbl>
    <w:p w:rsidR="009C1E86" w:rsidRDefault="009C1E86" w:rsidP="00340CDD">
      <w:pPr>
        <w:spacing w:before="0" w:beforeAutospacing="0" w:after="0" w:afterAutospacing="0" w:line="240" w:lineRule="auto"/>
        <w:jc w:val="left"/>
        <w:rPr>
          <w:rFonts w:ascii="Times New Roman" w:hAnsi="Times New Roman"/>
          <w:sz w:val="28"/>
          <w:szCs w:val="28"/>
          <w:lang w:eastAsia="ru-RU"/>
        </w:rPr>
      </w:pPr>
      <w:r>
        <w:rPr>
          <w:rFonts w:ascii="Times New Roman" w:hAnsi="Times New Roman"/>
          <w:sz w:val="28"/>
          <w:szCs w:val="28"/>
          <w:lang w:eastAsia="ru-RU"/>
        </w:rPr>
        <w:t xml:space="preserve">II этап – завершающий </w:t>
      </w:r>
    </w:p>
    <w:p w:rsidR="009C1E86" w:rsidRDefault="009C1E86" w:rsidP="00340CDD">
      <w:pPr>
        <w:spacing w:before="0" w:beforeAutospacing="0" w:after="0" w:afterAutospacing="0" w:line="240" w:lineRule="auto"/>
        <w:rPr>
          <w:rFonts w:ascii="Times New Roman" w:hAnsi="Times New Roman"/>
          <w:sz w:val="28"/>
          <w:szCs w:val="28"/>
        </w:rPr>
      </w:pPr>
      <w:r>
        <w:rPr>
          <w:rFonts w:ascii="Times New Roman" w:hAnsi="Times New Roman"/>
          <w:sz w:val="28"/>
          <w:szCs w:val="28"/>
          <w:lang w:eastAsia="ru-RU"/>
        </w:rPr>
        <w:t>1.Систематизация практического материала (конспекты НОД,  макет «Проезжая часть»,   игротека «Зеленый огонек» (настольные,  подвижные и  дидактические игры),  мастерская «Умелые руки Светофора»,  детская библиотека «В гостях у светофора»,  сюжетные картинки</w:t>
      </w:r>
      <w:r>
        <w:rPr>
          <w:rFonts w:ascii="Times New Roman" w:hAnsi="Times New Roman"/>
          <w:sz w:val="28"/>
          <w:szCs w:val="28"/>
        </w:rPr>
        <w:t xml:space="preserve"> дорожных ситуаций, плакаты, фотографии НОД). </w:t>
      </w:r>
    </w:p>
    <w:p w:rsidR="009C1E86" w:rsidRDefault="009C1E86" w:rsidP="009C1E86">
      <w:pPr>
        <w:widowControl w:val="0"/>
        <w:shd w:val="clear" w:color="auto" w:fill="FFFFFF"/>
        <w:tabs>
          <w:tab w:val="left" w:pos="528"/>
        </w:tabs>
        <w:autoSpaceDE w:val="0"/>
        <w:autoSpaceDN w:val="0"/>
        <w:adjustRightInd w:val="0"/>
        <w:spacing w:before="0" w:beforeAutospacing="0" w:after="0" w:afterAutospacing="0" w:line="240" w:lineRule="auto"/>
        <w:jc w:val="left"/>
        <w:rPr>
          <w:rFonts w:ascii="Times New Roman" w:hAnsi="Times New Roman"/>
          <w:sz w:val="28"/>
          <w:szCs w:val="28"/>
          <w:lang w:eastAsia="ru-RU"/>
        </w:rPr>
      </w:pPr>
      <w:r>
        <w:rPr>
          <w:rFonts w:ascii="Times New Roman" w:hAnsi="Times New Roman"/>
          <w:sz w:val="28"/>
          <w:szCs w:val="28"/>
          <w:lang w:eastAsia="ru-RU"/>
        </w:rPr>
        <w:t>2.Педагогический анализ сформированности навыков безопасного</w:t>
      </w:r>
      <w:r>
        <w:rPr>
          <w:rFonts w:ascii="Times New Roman" w:hAnsi="Times New Roman"/>
          <w:color w:val="000000"/>
          <w:sz w:val="28"/>
          <w:szCs w:val="28"/>
        </w:rPr>
        <w:t xml:space="preserve"> поведения на дороге</w:t>
      </w:r>
      <w:r>
        <w:rPr>
          <w:rFonts w:ascii="Times New Roman" w:hAnsi="Times New Roman"/>
          <w:sz w:val="28"/>
          <w:szCs w:val="28"/>
          <w:lang w:eastAsia="ru-RU"/>
        </w:rPr>
        <w:t xml:space="preserve"> у </w:t>
      </w:r>
      <w:r>
        <w:rPr>
          <w:rFonts w:ascii="Times New Roman" w:hAnsi="Times New Roman"/>
          <w:color w:val="000000"/>
          <w:sz w:val="28"/>
          <w:szCs w:val="28"/>
        </w:rPr>
        <w:t xml:space="preserve"> старших дошкольников</w:t>
      </w:r>
      <w:r>
        <w:rPr>
          <w:rFonts w:ascii="Times New Roman" w:hAnsi="Times New Roman"/>
          <w:sz w:val="28"/>
          <w:szCs w:val="28"/>
          <w:lang w:eastAsia="ru-RU"/>
        </w:rPr>
        <w:t>.</w:t>
      </w:r>
    </w:p>
    <w:p w:rsidR="009C1E86" w:rsidRDefault="009C1E86" w:rsidP="009C1E86">
      <w:pPr>
        <w:spacing w:before="0" w:beforeAutospacing="0" w:after="0" w:afterAutospacing="0" w:line="240" w:lineRule="auto"/>
        <w:jc w:val="left"/>
        <w:rPr>
          <w:rFonts w:ascii="Times New Roman" w:hAnsi="Times New Roman"/>
          <w:sz w:val="28"/>
          <w:szCs w:val="28"/>
          <w:lang w:eastAsia="ru-RU"/>
        </w:rPr>
      </w:pPr>
      <w:r>
        <w:rPr>
          <w:rFonts w:ascii="Times New Roman" w:hAnsi="Times New Roman"/>
          <w:sz w:val="28"/>
          <w:szCs w:val="28"/>
          <w:lang w:eastAsia="ru-RU"/>
        </w:rPr>
        <w:t xml:space="preserve">3.Оформление результатов педагогического наблюдения. </w:t>
      </w:r>
    </w:p>
    <w:p w:rsidR="009C1E86" w:rsidRDefault="009C1E86" w:rsidP="009C1E86">
      <w:pPr>
        <w:spacing w:before="0" w:beforeAutospacing="0" w:after="0" w:afterAutospacing="0" w:line="240" w:lineRule="auto"/>
        <w:jc w:val="left"/>
        <w:rPr>
          <w:rFonts w:ascii="Times New Roman" w:hAnsi="Times New Roman"/>
          <w:sz w:val="28"/>
          <w:szCs w:val="28"/>
          <w:lang w:eastAsia="ru-RU"/>
        </w:rPr>
      </w:pPr>
      <w:r>
        <w:rPr>
          <w:rFonts w:ascii="Times New Roman" w:hAnsi="Times New Roman"/>
          <w:sz w:val="28"/>
          <w:szCs w:val="28"/>
          <w:lang w:eastAsia="ru-RU"/>
        </w:rPr>
        <w:t xml:space="preserve">4.Отзывы родителей. </w:t>
      </w:r>
    </w:p>
    <w:p w:rsidR="009C1E86" w:rsidRDefault="009C1E86" w:rsidP="009C1E86">
      <w:pPr>
        <w:spacing w:before="0"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5. Участие родителей в совместном изготовлении атрибутов для сюжетно-ролевых игр «Водители и пешеходы», «Перекресток»,</w:t>
      </w:r>
      <w:r>
        <w:rPr>
          <w:rFonts w:ascii="Times New Roman" w:hAnsi="Times New Roman"/>
          <w:sz w:val="28"/>
          <w:szCs w:val="28"/>
        </w:rPr>
        <w:t xml:space="preserve"> альбомов «Опасное поведение на дороге», в котором изображены минусы в поведении и может произойти беда,  и «Безопасное поведение на дороге», где изображены плюсы безопасного поведения на дороге.</w:t>
      </w:r>
    </w:p>
    <w:tbl>
      <w:tblPr>
        <w:tblW w:w="0" w:type="auto"/>
        <w:tblCellSpacing w:w="0" w:type="dxa"/>
        <w:tblCellMar>
          <w:left w:w="0" w:type="dxa"/>
          <w:right w:w="0" w:type="dxa"/>
        </w:tblCellMar>
        <w:tblLook w:val="00A0"/>
      </w:tblPr>
      <w:tblGrid>
        <w:gridCol w:w="6"/>
        <w:gridCol w:w="6"/>
        <w:gridCol w:w="6"/>
      </w:tblGrid>
      <w:tr w:rsidR="009C1E86" w:rsidTr="009C1E86">
        <w:trPr>
          <w:tblCellSpacing w:w="0" w:type="dxa"/>
        </w:trPr>
        <w:tc>
          <w:tcPr>
            <w:tcW w:w="0" w:type="auto"/>
            <w:vAlign w:val="center"/>
          </w:tcPr>
          <w:p w:rsidR="009C1E86" w:rsidRDefault="009C1E86">
            <w:pPr>
              <w:spacing w:before="0" w:beforeAutospacing="0" w:after="0" w:afterAutospacing="0" w:line="240" w:lineRule="auto"/>
              <w:jc w:val="left"/>
              <w:rPr>
                <w:rFonts w:ascii="Times New Roman" w:hAnsi="Times New Roman"/>
                <w:sz w:val="28"/>
                <w:szCs w:val="28"/>
                <w:lang w:eastAsia="ru-RU"/>
              </w:rPr>
            </w:pPr>
          </w:p>
        </w:tc>
        <w:tc>
          <w:tcPr>
            <w:tcW w:w="0" w:type="auto"/>
            <w:vAlign w:val="center"/>
          </w:tcPr>
          <w:p w:rsidR="009C1E86" w:rsidRDefault="009C1E86">
            <w:pPr>
              <w:spacing w:line="240" w:lineRule="auto"/>
              <w:jc w:val="left"/>
              <w:rPr>
                <w:rFonts w:ascii="Times New Roman" w:hAnsi="Times New Roman"/>
                <w:sz w:val="28"/>
                <w:szCs w:val="28"/>
                <w:lang w:eastAsia="ru-RU"/>
              </w:rPr>
            </w:pPr>
          </w:p>
        </w:tc>
        <w:tc>
          <w:tcPr>
            <w:tcW w:w="0" w:type="auto"/>
            <w:vAlign w:val="center"/>
          </w:tcPr>
          <w:p w:rsidR="009C1E86" w:rsidRDefault="009C1E86">
            <w:pPr>
              <w:spacing w:line="240" w:lineRule="auto"/>
              <w:jc w:val="left"/>
              <w:rPr>
                <w:rFonts w:ascii="Times New Roman" w:hAnsi="Times New Roman"/>
                <w:sz w:val="28"/>
                <w:szCs w:val="28"/>
                <w:lang w:eastAsia="ru-RU"/>
              </w:rPr>
            </w:pPr>
          </w:p>
        </w:tc>
      </w:tr>
      <w:tr w:rsidR="009C1E86" w:rsidTr="009C1E86">
        <w:trPr>
          <w:tblCellSpacing w:w="0" w:type="dxa"/>
        </w:trPr>
        <w:tc>
          <w:tcPr>
            <w:tcW w:w="0" w:type="auto"/>
            <w:vAlign w:val="center"/>
          </w:tcPr>
          <w:p w:rsidR="009C1E86" w:rsidRDefault="009C1E86">
            <w:pPr>
              <w:spacing w:line="240" w:lineRule="auto"/>
              <w:jc w:val="left"/>
              <w:rPr>
                <w:rFonts w:ascii="Times New Roman" w:hAnsi="Times New Roman"/>
                <w:sz w:val="28"/>
                <w:szCs w:val="28"/>
                <w:lang w:eastAsia="ru-RU"/>
              </w:rPr>
            </w:pPr>
          </w:p>
        </w:tc>
        <w:tc>
          <w:tcPr>
            <w:tcW w:w="0" w:type="auto"/>
            <w:vAlign w:val="center"/>
          </w:tcPr>
          <w:p w:rsidR="009C1E86" w:rsidRDefault="009C1E86">
            <w:pPr>
              <w:spacing w:line="240" w:lineRule="auto"/>
              <w:jc w:val="left"/>
              <w:rPr>
                <w:rFonts w:ascii="Times New Roman" w:hAnsi="Times New Roman"/>
                <w:sz w:val="28"/>
                <w:szCs w:val="28"/>
                <w:lang w:eastAsia="ru-RU"/>
              </w:rPr>
            </w:pPr>
          </w:p>
        </w:tc>
        <w:tc>
          <w:tcPr>
            <w:tcW w:w="0" w:type="auto"/>
            <w:vAlign w:val="center"/>
          </w:tcPr>
          <w:p w:rsidR="009C1E86" w:rsidRDefault="009C1E86">
            <w:pPr>
              <w:spacing w:line="240" w:lineRule="auto"/>
              <w:jc w:val="left"/>
              <w:rPr>
                <w:rFonts w:ascii="Times New Roman" w:hAnsi="Times New Roman"/>
                <w:sz w:val="28"/>
                <w:szCs w:val="28"/>
                <w:lang w:eastAsia="ru-RU"/>
              </w:rPr>
            </w:pPr>
          </w:p>
        </w:tc>
      </w:tr>
    </w:tbl>
    <w:p w:rsidR="009C1E86" w:rsidRPr="00E43B56" w:rsidRDefault="009C1E86" w:rsidP="00340CDD">
      <w:pPr>
        <w:spacing w:line="240" w:lineRule="auto"/>
        <w:jc w:val="left"/>
        <w:rPr>
          <w:rFonts w:ascii="Times New Roman" w:hAnsi="Times New Roman"/>
          <w:sz w:val="28"/>
          <w:szCs w:val="28"/>
          <w:lang w:eastAsia="ru-RU"/>
        </w:rPr>
        <w:sectPr w:rsidR="009C1E86" w:rsidRPr="00E43B56">
          <w:pgSz w:w="11906" w:h="16838"/>
          <w:pgMar w:top="1134" w:right="851" w:bottom="851" w:left="1134" w:header="709" w:footer="709" w:gutter="0"/>
          <w:cols w:space="720"/>
        </w:sectPr>
      </w:pPr>
      <w:r>
        <w:rPr>
          <w:rFonts w:ascii="Times New Roman" w:hAnsi="Times New Roman"/>
          <w:sz w:val="28"/>
          <w:szCs w:val="28"/>
          <w:lang w:eastAsia="ru-RU"/>
        </w:rPr>
        <w:t>План реали</w:t>
      </w:r>
      <w:r w:rsidR="00E43B56">
        <w:rPr>
          <w:rFonts w:ascii="Times New Roman" w:hAnsi="Times New Roman"/>
          <w:sz w:val="28"/>
          <w:szCs w:val="28"/>
          <w:lang w:eastAsia="ru-RU"/>
        </w:rPr>
        <w:t>зации проекта.</w:t>
      </w:r>
    </w:p>
    <w:p w:rsidR="009C1E86" w:rsidRDefault="009C1E86" w:rsidP="00340CDD">
      <w:pPr>
        <w:spacing w:line="240" w:lineRule="auto"/>
        <w:rPr>
          <w:rFonts w:ascii="Times New Roman" w:hAnsi="Times New Roman"/>
          <w:b/>
          <w:sz w:val="32"/>
          <w:szCs w:val="32"/>
          <w:lang w:eastAsia="ru-RU"/>
        </w:rPr>
      </w:pPr>
      <w:r>
        <w:rPr>
          <w:rFonts w:ascii="Times New Roman" w:hAnsi="Times New Roman"/>
          <w:b/>
          <w:sz w:val="32"/>
          <w:szCs w:val="32"/>
          <w:lang w:eastAsia="ru-RU"/>
        </w:rPr>
        <w:lastRenderedPageBreak/>
        <w:t>Перспективное планирование.</w:t>
      </w:r>
    </w:p>
    <w:tbl>
      <w:tblPr>
        <w:tblW w:w="15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0"/>
        <w:gridCol w:w="1209"/>
        <w:gridCol w:w="1985"/>
        <w:gridCol w:w="4536"/>
        <w:gridCol w:w="2551"/>
        <w:gridCol w:w="1701"/>
        <w:gridCol w:w="1403"/>
        <w:gridCol w:w="1706"/>
      </w:tblGrid>
      <w:tr w:rsidR="009C1E86" w:rsidRPr="00EF49C8" w:rsidTr="00EF49C8">
        <w:trPr>
          <w:cantSplit/>
          <w:trHeight w:val="914"/>
        </w:trPr>
        <w:tc>
          <w:tcPr>
            <w:tcW w:w="600" w:type="dxa"/>
            <w:tcBorders>
              <w:top w:val="single" w:sz="4" w:space="0" w:color="000000"/>
              <w:left w:val="single" w:sz="4" w:space="0" w:color="000000"/>
              <w:bottom w:val="single" w:sz="4" w:space="0" w:color="000000"/>
              <w:right w:val="single" w:sz="4" w:space="0" w:color="000000"/>
            </w:tcBorders>
            <w:textDirection w:val="btLr"/>
            <w:hideMark/>
          </w:tcPr>
          <w:p w:rsidR="009C1E86" w:rsidRPr="00EF49C8" w:rsidRDefault="009C1E86">
            <w:pPr>
              <w:spacing w:before="0" w:beforeAutospacing="0" w:after="0" w:afterAutospacing="0" w:line="240" w:lineRule="auto"/>
              <w:ind w:left="113" w:right="113"/>
              <w:jc w:val="left"/>
              <w:rPr>
                <w:rFonts w:ascii="Times New Roman" w:hAnsi="Times New Roman"/>
                <w:sz w:val="24"/>
                <w:szCs w:val="24"/>
                <w:lang w:eastAsia="ru-RU"/>
              </w:rPr>
            </w:pPr>
            <w:r w:rsidRPr="00EF49C8">
              <w:rPr>
                <w:rFonts w:ascii="Times New Roman" w:hAnsi="Times New Roman"/>
                <w:sz w:val="24"/>
                <w:szCs w:val="24"/>
                <w:lang w:eastAsia="ru-RU"/>
              </w:rPr>
              <w:t>Месяц</w:t>
            </w:r>
          </w:p>
        </w:tc>
        <w:tc>
          <w:tcPr>
            <w:tcW w:w="1209" w:type="dxa"/>
            <w:tcBorders>
              <w:top w:val="single" w:sz="4" w:space="0" w:color="000000"/>
              <w:left w:val="single" w:sz="4" w:space="0" w:color="000000"/>
              <w:bottom w:val="single" w:sz="4" w:space="0" w:color="000000"/>
              <w:right w:val="single" w:sz="4" w:space="0" w:color="000000"/>
            </w:tcBorders>
            <w:textDirection w:val="btLr"/>
            <w:hideMark/>
          </w:tcPr>
          <w:p w:rsidR="009C1E86" w:rsidRPr="00EF49C8" w:rsidRDefault="009C1E86" w:rsidP="00E43B56">
            <w:pPr>
              <w:spacing w:before="0" w:beforeAutospacing="0" w:after="0" w:afterAutospacing="0" w:line="240" w:lineRule="auto"/>
              <w:ind w:left="113" w:right="113"/>
              <w:jc w:val="left"/>
              <w:rPr>
                <w:rFonts w:ascii="Times New Roman" w:hAnsi="Times New Roman"/>
                <w:sz w:val="24"/>
                <w:szCs w:val="24"/>
                <w:lang w:eastAsia="ru-RU"/>
              </w:rPr>
            </w:pPr>
            <w:r w:rsidRPr="00EF49C8">
              <w:rPr>
                <w:rFonts w:ascii="Times New Roman" w:hAnsi="Times New Roman"/>
                <w:sz w:val="24"/>
                <w:szCs w:val="24"/>
                <w:lang w:eastAsia="ru-RU"/>
              </w:rPr>
              <w:t xml:space="preserve">Образовательные </w:t>
            </w:r>
            <w:r w:rsidR="00E43B56" w:rsidRPr="00EF49C8">
              <w:rPr>
                <w:rFonts w:ascii="Times New Roman" w:hAnsi="Times New Roman"/>
                <w:sz w:val="24"/>
                <w:szCs w:val="24"/>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9C1E86" w:rsidRPr="00EF49C8" w:rsidRDefault="009C1E86">
            <w:pPr>
              <w:spacing w:line="240" w:lineRule="auto"/>
              <w:jc w:val="left"/>
              <w:rPr>
                <w:rFonts w:ascii="Times New Roman" w:hAnsi="Times New Roman"/>
                <w:sz w:val="24"/>
                <w:szCs w:val="24"/>
                <w:lang w:eastAsia="ru-RU"/>
              </w:rPr>
            </w:pPr>
            <w:r w:rsidRPr="00EF49C8">
              <w:rPr>
                <w:rFonts w:ascii="Times New Roman" w:hAnsi="Times New Roman"/>
                <w:sz w:val="24"/>
                <w:szCs w:val="24"/>
                <w:lang w:eastAsia="ru-RU"/>
              </w:rPr>
              <w:t>НОД</w:t>
            </w:r>
          </w:p>
        </w:tc>
        <w:tc>
          <w:tcPr>
            <w:tcW w:w="4536" w:type="dxa"/>
            <w:tcBorders>
              <w:top w:val="single" w:sz="4" w:space="0" w:color="000000"/>
              <w:left w:val="single" w:sz="4" w:space="0" w:color="000000"/>
              <w:bottom w:val="single" w:sz="4" w:space="0" w:color="000000"/>
              <w:right w:val="single" w:sz="4" w:space="0" w:color="000000"/>
            </w:tcBorders>
            <w:hideMark/>
          </w:tcPr>
          <w:p w:rsidR="009C1E86" w:rsidRPr="00EF49C8" w:rsidRDefault="009C1E86">
            <w:pPr>
              <w:spacing w:line="240" w:lineRule="auto"/>
              <w:jc w:val="left"/>
              <w:rPr>
                <w:rFonts w:ascii="Times New Roman" w:hAnsi="Times New Roman"/>
                <w:sz w:val="24"/>
                <w:szCs w:val="24"/>
                <w:lang w:eastAsia="ru-RU"/>
              </w:rPr>
            </w:pPr>
            <w:r w:rsidRPr="00EF49C8">
              <w:rPr>
                <w:rFonts w:ascii="Times New Roman" w:hAnsi="Times New Roman"/>
                <w:sz w:val="24"/>
                <w:szCs w:val="24"/>
                <w:lang w:eastAsia="ru-RU"/>
              </w:rPr>
              <w:t xml:space="preserve">Игры </w:t>
            </w:r>
          </w:p>
        </w:tc>
        <w:tc>
          <w:tcPr>
            <w:tcW w:w="2551" w:type="dxa"/>
            <w:tcBorders>
              <w:top w:val="single" w:sz="4" w:space="0" w:color="000000"/>
              <w:left w:val="single" w:sz="4" w:space="0" w:color="000000"/>
              <w:bottom w:val="single" w:sz="4" w:space="0" w:color="000000"/>
              <w:right w:val="single" w:sz="4" w:space="0" w:color="000000"/>
            </w:tcBorders>
            <w:hideMark/>
          </w:tcPr>
          <w:p w:rsidR="009C1E86" w:rsidRPr="00EF49C8" w:rsidRDefault="009C1E86">
            <w:pPr>
              <w:spacing w:line="240" w:lineRule="auto"/>
              <w:jc w:val="left"/>
              <w:rPr>
                <w:rFonts w:ascii="Times New Roman" w:hAnsi="Times New Roman"/>
                <w:sz w:val="24"/>
                <w:szCs w:val="24"/>
                <w:lang w:eastAsia="ru-RU"/>
              </w:rPr>
            </w:pPr>
            <w:r w:rsidRPr="00EF49C8">
              <w:rPr>
                <w:rFonts w:ascii="Times New Roman" w:hAnsi="Times New Roman"/>
                <w:sz w:val="24"/>
                <w:szCs w:val="24"/>
                <w:lang w:eastAsia="ru-RU"/>
              </w:rPr>
              <w:t>Целевые прогулки</w:t>
            </w:r>
          </w:p>
        </w:tc>
        <w:tc>
          <w:tcPr>
            <w:tcW w:w="1701" w:type="dxa"/>
            <w:tcBorders>
              <w:top w:val="single" w:sz="4" w:space="0" w:color="000000"/>
              <w:left w:val="single" w:sz="4" w:space="0" w:color="000000"/>
              <w:bottom w:val="single" w:sz="4" w:space="0" w:color="000000"/>
              <w:right w:val="single" w:sz="4" w:space="0" w:color="000000"/>
            </w:tcBorders>
            <w:hideMark/>
          </w:tcPr>
          <w:p w:rsidR="009C1E86" w:rsidRPr="00EF49C8" w:rsidRDefault="009C1E86">
            <w:pPr>
              <w:spacing w:line="240" w:lineRule="auto"/>
              <w:jc w:val="left"/>
              <w:rPr>
                <w:rFonts w:ascii="Times New Roman" w:hAnsi="Times New Roman"/>
                <w:sz w:val="24"/>
                <w:szCs w:val="24"/>
                <w:lang w:eastAsia="ru-RU"/>
              </w:rPr>
            </w:pPr>
            <w:r w:rsidRPr="00EF49C8">
              <w:rPr>
                <w:rFonts w:ascii="Times New Roman" w:hAnsi="Times New Roman"/>
                <w:sz w:val="24"/>
                <w:szCs w:val="24"/>
                <w:lang w:eastAsia="ru-RU"/>
              </w:rPr>
              <w:t>Беседы. Чтение худ.лит-ры</w:t>
            </w:r>
          </w:p>
        </w:tc>
        <w:tc>
          <w:tcPr>
            <w:tcW w:w="1403" w:type="dxa"/>
            <w:tcBorders>
              <w:top w:val="single" w:sz="4" w:space="0" w:color="000000"/>
              <w:left w:val="single" w:sz="4" w:space="0" w:color="000000"/>
              <w:bottom w:val="single" w:sz="4" w:space="0" w:color="000000"/>
              <w:right w:val="single" w:sz="4" w:space="0" w:color="000000"/>
            </w:tcBorders>
            <w:hideMark/>
          </w:tcPr>
          <w:p w:rsidR="009C1E86" w:rsidRPr="00EF49C8" w:rsidRDefault="009C1E86">
            <w:pPr>
              <w:spacing w:line="240" w:lineRule="auto"/>
              <w:jc w:val="left"/>
              <w:rPr>
                <w:rFonts w:ascii="Times New Roman" w:hAnsi="Times New Roman"/>
                <w:sz w:val="24"/>
                <w:szCs w:val="24"/>
                <w:lang w:eastAsia="ru-RU"/>
              </w:rPr>
            </w:pPr>
            <w:r w:rsidRPr="00EF49C8">
              <w:rPr>
                <w:rFonts w:ascii="Times New Roman" w:hAnsi="Times New Roman"/>
                <w:sz w:val="24"/>
                <w:szCs w:val="24"/>
                <w:lang w:eastAsia="ru-RU"/>
              </w:rPr>
              <w:t>Досуг</w:t>
            </w:r>
          </w:p>
        </w:tc>
        <w:tc>
          <w:tcPr>
            <w:tcW w:w="1706" w:type="dxa"/>
            <w:tcBorders>
              <w:top w:val="single" w:sz="4" w:space="0" w:color="000000"/>
              <w:left w:val="single" w:sz="4" w:space="0" w:color="000000"/>
              <w:bottom w:val="single" w:sz="4" w:space="0" w:color="000000"/>
              <w:right w:val="single" w:sz="4" w:space="0" w:color="000000"/>
            </w:tcBorders>
            <w:hideMark/>
          </w:tcPr>
          <w:p w:rsidR="009C1E86" w:rsidRPr="00EF49C8" w:rsidRDefault="009C1E86">
            <w:pPr>
              <w:spacing w:line="240" w:lineRule="auto"/>
              <w:jc w:val="left"/>
              <w:rPr>
                <w:rFonts w:ascii="Times New Roman" w:hAnsi="Times New Roman"/>
                <w:sz w:val="24"/>
                <w:szCs w:val="24"/>
                <w:lang w:eastAsia="ru-RU"/>
              </w:rPr>
            </w:pPr>
            <w:r w:rsidRPr="00EF49C8">
              <w:rPr>
                <w:rFonts w:ascii="Times New Roman" w:hAnsi="Times New Roman"/>
                <w:sz w:val="24"/>
                <w:szCs w:val="24"/>
                <w:lang w:eastAsia="ru-RU"/>
              </w:rPr>
              <w:t>Работа с родителями</w:t>
            </w:r>
          </w:p>
        </w:tc>
      </w:tr>
      <w:tr w:rsidR="009C1E86" w:rsidRPr="00EF49C8" w:rsidTr="00EF49C8">
        <w:trPr>
          <w:cantSplit/>
          <w:trHeight w:val="1134"/>
        </w:trPr>
        <w:tc>
          <w:tcPr>
            <w:tcW w:w="600" w:type="dxa"/>
            <w:tcBorders>
              <w:top w:val="single" w:sz="4" w:space="0" w:color="000000"/>
              <w:left w:val="single" w:sz="4" w:space="0" w:color="000000"/>
              <w:bottom w:val="single" w:sz="4" w:space="0" w:color="000000"/>
              <w:right w:val="single" w:sz="4" w:space="0" w:color="000000"/>
            </w:tcBorders>
            <w:textDirection w:val="btLr"/>
            <w:hideMark/>
          </w:tcPr>
          <w:p w:rsidR="009C1E86" w:rsidRPr="00EF49C8" w:rsidRDefault="00E95BAC">
            <w:pPr>
              <w:spacing w:before="0" w:beforeAutospacing="0" w:after="0" w:afterAutospacing="0" w:line="240" w:lineRule="auto"/>
              <w:ind w:left="113" w:right="113"/>
              <w:jc w:val="center"/>
              <w:rPr>
                <w:rFonts w:ascii="Times New Roman" w:hAnsi="Times New Roman"/>
                <w:b/>
                <w:sz w:val="24"/>
                <w:szCs w:val="24"/>
                <w:lang w:eastAsia="ru-RU"/>
              </w:rPr>
            </w:pPr>
            <w:r>
              <w:rPr>
                <w:rFonts w:ascii="Times New Roman" w:hAnsi="Times New Roman"/>
                <w:b/>
                <w:sz w:val="24"/>
                <w:szCs w:val="24"/>
                <w:lang w:eastAsia="ru-RU"/>
              </w:rPr>
              <w:t>Октябрь</w:t>
            </w:r>
          </w:p>
        </w:tc>
        <w:tc>
          <w:tcPr>
            <w:tcW w:w="1209" w:type="dxa"/>
            <w:tcBorders>
              <w:top w:val="single" w:sz="4" w:space="0" w:color="000000"/>
              <w:left w:val="single" w:sz="4" w:space="0" w:color="000000"/>
              <w:bottom w:val="single" w:sz="4" w:space="0" w:color="000000"/>
              <w:right w:val="single" w:sz="4" w:space="0" w:color="000000"/>
            </w:tcBorders>
            <w:textDirection w:val="btLr"/>
            <w:hideMark/>
          </w:tcPr>
          <w:p w:rsidR="009C1E86" w:rsidRPr="00EF49C8" w:rsidRDefault="009C1E86" w:rsidP="0000363A">
            <w:pPr>
              <w:spacing w:before="0" w:beforeAutospacing="0" w:after="0" w:afterAutospacing="0" w:line="240" w:lineRule="auto"/>
              <w:ind w:left="113" w:right="113"/>
              <w:rPr>
                <w:rFonts w:ascii="Times New Roman" w:hAnsi="Times New Roman"/>
                <w:sz w:val="24"/>
                <w:szCs w:val="24"/>
                <w:lang w:eastAsia="ru-RU"/>
              </w:rPr>
            </w:pPr>
            <w:r w:rsidRPr="00EF49C8">
              <w:rPr>
                <w:rFonts w:ascii="Times New Roman" w:hAnsi="Times New Roman"/>
                <w:sz w:val="24"/>
                <w:szCs w:val="24"/>
                <w:lang w:eastAsia="ru-RU"/>
              </w:rPr>
              <w:t xml:space="preserve">«Безопасность», «Познание», «Чтение художественной литературы», «Физическая культура», </w:t>
            </w:r>
          </w:p>
        </w:tc>
        <w:tc>
          <w:tcPr>
            <w:tcW w:w="1985" w:type="dxa"/>
            <w:tcBorders>
              <w:top w:val="single" w:sz="4" w:space="0" w:color="000000"/>
              <w:left w:val="single" w:sz="4" w:space="0" w:color="000000"/>
              <w:bottom w:val="single" w:sz="4" w:space="0" w:color="000000"/>
              <w:right w:val="single" w:sz="4" w:space="0" w:color="000000"/>
            </w:tcBorders>
          </w:tcPr>
          <w:p w:rsidR="009C1E86" w:rsidRPr="00EF49C8" w:rsidRDefault="009C1E86">
            <w:pPr>
              <w:spacing w:before="0" w:beforeAutospacing="0" w:after="0" w:afterAutospacing="0" w:line="240" w:lineRule="auto"/>
              <w:jc w:val="left"/>
              <w:rPr>
                <w:rFonts w:ascii="Times New Roman" w:hAnsi="Times New Roman"/>
                <w:b/>
                <w:sz w:val="24"/>
                <w:szCs w:val="24"/>
              </w:rPr>
            </w:pPr>
            <w:r w:rsidRPr="00EF49C8">
              <w:rPr>
                <w:rFonts w:ascii="Times New Roman" w:hAnsi="Times New Roman"/>
                <w:b/>
                <w:sz w:val="24"/>
                <w:szCs w:val="24"/>
              </w:rPr>
              <w:t xml:space="preserve">«Правила движения транспорта» </w:t>
            </w:r>
          </w:p>
          <w:p w:rsidR="009C1E86" w:rsidRPr="00EF49C8" w:rsidRDefault="009C1E86">
            <w:pPr>
              <w:spacing w:before="0" w:beforeAutospacing="0" w:after="0" w:afterAutospacing="0" w:line="240" w:lineRule="auto"/>
              <w:jc w:val="left"/>
              <w:rPr>
                <w:rFonts w:ascii="Times New Roman" w:hAnsi="Times New Roman"/>
                <w:sz w:val="24"/>
                <w:szCs w:val="24"/>
              </w:rPr>
            </w:pPr>
            <w:r w:rsidRPr="00EF49C8">
              <w:rPr>
                <w:rFonts w:ascii="Times New Roman" w:hAnsi="Times New Roman"/>
                <w:sz w:val="24"/>
                <w:szCs w:val="24"/>
              </w:rPr>
              <w:t>Цель: закрепить представление о различных видах транспорта, понятия об общественном транспорте, правилах пользования им и поведения в нем.</w:t>
            </w:r>
          </w:p>
          <w:p w:rsidR="009C1E86" w:rsidRPr="00EF49C8" w:rsidRDefault="009C1E86">
            <w:pPr>
              <w:shd w:val="clear" w:color="auto" w:fill="FFFFFF"/>
              <w:spacing w:line="240" w:lineRule="auto"/>
              <w:jc w:val="left"/>
              <w:rPr>
                <w:rFonts w:ascii="Times New Roman" w:hAnsi="Times New Roman"/>
                <w:color w:val="000000"/>
                <w:sz w:val="24"/>
                <w:szCs w:val="24"/>
              </w:rPr>
            </w:pPr>
            <w:r w:rsidRPr="00EF49C8">
              <w:rPr>
                <w:rFonts w:ascii="Times New Roman" w:hAnsi="Times New Roman"/>
                <w:color w:val="000000"/>
                <w:sz w:val="24"/>
                <w:szCs w:val="24"/>
              </w:rPr>
              <w:t>Конструиро</w:t>
            </w:r>
            <w:r w:rsidR="00EF49C8">
              <w:rPr>
                <w:rFonts w:ascii="Times New Roman" w:hAnsi="Times New Roman"/>
                <w:color w:val="000000"/>
                <w:sz w:val="24"/>
                <w:szCs w:val="24"/>
                <w:lang w:val="en-US"/>
              </w:rPr>
              <w:t>-</w:t>
            </w:r>
            <w:r w:rsidRPr="00EF49C8">
              <w:rPr>
                <w:rFonts w:ascii="Times New Roman" w:hAnsi="Times New Roman"/>
                <w:color w:val="000000"/>
                <w:sz w:val="24"/>
                <w:szCs w:val="24"/>
              </w:rPr>
              <w:t>вание «Автобус».</w:t>
            </w:r>
          </w:p>
          <w:p w:rsidR="009C1E86" w:rsidRPr="00EF49C8" w:rsidRDefault="009C1E86">
            <w:pPr>
              <w:shd w:val="clear" w:color="auto" w:fill="FFFFFF"/>
              <w:spacing w:line="240" w:lineRule="auto"/>
              <w:jc w:val="left"/>
              <w:rPr>
                <w:rFonts w:ascii="Times New Roman" w:hAnsi="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9C1E86" w:rsidRPr="00EF49C8" w:rsidRDefault="009C1E86">
            <w:pPr>
              <w:shd w:val="clear" w:color="auto" w:fill="FFFFFF"/>
              <w:spacing w:line="240" w:lineRule="auto"/>
              <w:jc w:val="left"/>
              <w:rPr>
                <w:rFonts w:ascii="Times New Roman" w:hAnsi="Times New Roman"/>
                <w:color w:val="000000"/>
                <w:sz w:val="24"/>
                <w:szCs w:val="24"/>
              </w:rPr>
            </w:pPr>
            <w:r w:rsidRPr="00EF49C8">
              <w:rPr>
                <w:rFonts w:ascii="Times New Roman" w:hAnsi="Times New Roman"/>
                <w:color w:val="000000"/>
                <w:sz w:val="24"/>
                <w:szCs w:val="24"/>
              </w:rPr>
              <w:t>Д,и:«Автомобиль», «Мы - шоферы», «Сложи автомобиль», «Транспорт» (пазлы).</w:t>
            </w:r>
          </w:p>
          <w:p w:rsidR="009C1E86" w:rsidRPr="00EF49C8" w:rsidRDefault="009C1E86">
            <w:pPr>
              <w:shd w:val="clear" w:color="auto" w:fill="FFFFFF"/>
              <w:spacing w:line="240" w:lineRule="auto"/>
              <w:jc w:val="left"/>
              <w:rPr>
                <w:rFonts w:ascii="Times New Roman" w:hAnsi="Times New Roman"/>
                <w:color w:val="000000"/>
                <w:sz w:val="24"/>
                <w:szCs w:val="24"/>
              </w:rPr>
            </w:pPr>
            <w:r w:rsidRPr="00EF49C8">
              <w:rPr>
                <w:rFonts w:ascii="Times New Roman" w:hAnsi="Times New Roman"/>
                <w:color w:val="000000"/>
                <w:sz w:val="24"/>
                <w:szCs w:val="24"/>
              </w:rPr>
              <w:t>Строительная:  «Улица с автобусными остановками».</w:t>
            </w:r>
          </w:p>
          <w:p w:rsidR="009C1E86" w:rsidRPr="00EF49C8" w:rsidRDefault="009C1E86">
            <w:pPr>
              <w:shd w:val="clear" w:color="auto" w:fill="FFFFFF"/>
              <w:spacing w:line="240" w:lineRule="auto"/>
              <w:jc w:val="left"/>
              <w:rPr>
                <w:rFonts w:ascii="Times New Roman" w:hAnsi="Times New Roman"/>
                <w:color w:val="000000"/>
                <w:sz w:val="24"/>
                <w:szCs w:val="24"/>
              </w:rPr>
            </w:pPr>
            <w:r w:rsidRPr="00EF49C8">
              <w:rPr>
                <w:rFonts w:ascii="Times New Roman" w:hAnsi="Times New Roman"/>
                <w:color w:val="000000"/>
                <w:sz w:val="24"/>
                <w:szCs w:val="24"/>
              </w:rPr>
              <w:t xml:space="preserve">П.и: </w:t>
            </w:r>
            <w:r w:rsidRPr="00EF49C8">
              <w:rPr>
                <w:rFonts w:ascii="Times New Roman" w:hAnsi="Times New Roman"/>
                <w:sz w:val="24"/>
                <w:szCs w:val="24"/>
                <w:lang w:eastAsia="ru-RU"/>
              </w:rPr>
              <w:t>«Разные машины»</w:t>
            </w:r>
            <w:r w:rsidRPr="00EF49C8">
              <w:rPr>
                <w:rFonts w:ascii="Times New Roman" w:hAnsi="Times New Roman"/>
                <w:color w:val="000000"/>
                <w:sz w:val="24"/>
                <w:szCs w:val="24"/>
              </w:rPr>
              <w:t>, «Цветные автомобили».</w:t>
            </w:r>
            <w:r w:rsidR="00E1618C" w:rsidRPr="00EF49C8">
              <w:rPr>
                <w:rFonts w:ascii="Times New Roman" w:eastAsia="Times New Roman" w:hAnsi="Times New Roman"/>
                <w:sz w:val="24"/>
                <w:szCs w:val="24"/>
                <w:lang w:eastAsia="ru-RU"/>
              </w:rPr>
              <w:t xml:space="preserve"> Цель: совершенствовать умения детей ориентироваться в пространстве. Развивать слуховое восприятие.</w:t>
            </w:r>
          </w:p>
          <w:p w:rsidR="009C1E86" w:rsidRPr="00EF49C8" w:rsidRDefault="009C1E86">
            <w:pPr>
              <w:shd w:val="clear" w:color="auto" w:fill="FFFFFF"/>
              <w:spacing w:line="240" w:lineRule="auto"/>
              <w:jc w:val="left"/>
              <w:rPr>
                <w:rFonts w:ascii="Times New Roman" w:hAnsi="Times New Roman"/>
                <w:color w:val="000000"/>
                <w:sz w:val="24"/>
                <w:szCs w:val="24"/>
              </w:rPr>
            </w:pPr>
            <w:r w:rsidRPr="00EF49C8">
              <w:rPr>
                <w:rFonts w:ascii="Times New Roman" w:hAnsi="Times New Roman"/>
                <w:color w:val="000000"/>
                <w:sz w:val="24"/>
                <w:szCs w:val="24"/>
              </w:rPr>
              <w:t>Игра-фантазия:  «На чем я путешествую».</w:t>
            </w:r>
            <w:r w:rsidR="00E1618C" w:rsidRPr="00EF49C8">
              <w:rPr>
                <w:rFonts w:ascii="Times New Roman" w:eastAsia="Times New Roman" w:hAnsi="Times New Roman"/>
                <w:sz w:val="24"/>
                <w:szCs w:val="24"/>
                <w:lang w:eastAsia="ru-RU"/>
              </w:rPr>
              <w:t xml:space="preserve"> Цель: совершенствовать умения детей различать специальный транспорт по внешнему виду.</w:t>
            </w:r>
          </w:p>
          <w:p w:rsidR="009C1E86" w:rsidRPr="00EF49C8" w:rsidRDefault="009C1E86" w:rsidP="00E1618C">
            <w:pPr>
              <w:spacing w:line="240" w:lineRule="auto"/>
              <w:jc w:val="left"/>
              <w:rPr>
                <w:rFonts w:ascii="Times New Roman" w:hAnsi="Times New Roman"/>
                <w:sz w:val="24"/>
                <w:szCs w:val="24"/>
                <w:lang w:eastAsia="ru-RU"/>
              </w:rPr>
            </w:pPr>
            <w:r w:rsidRPr="00EF49C8">
              <w:rPr>
                <w:rFonts w:ascii="Times New Roman" w:hAnsi="Times New Roman"/>
                <w:color w:val="000000"/>
                <w:sz w:val="24"/>
                <w:szCs w:val="24"/>
              </w:rPr>
              <w:t>Сюжетно-ролевая: «</w:t>
            </w:r>
            <w:r w:rsidR="00E1618C" w:rsidRPr="00EF49C8">
              <w:rPr>
                <w:rFonts w:ascii="Times New Roman" w:hAnsi="Times New Roman"/>
                <w:color w:val="000000"/>
                <w:sz w:val="24"/>
                <w:szCs w:val="24"/>
              </w:rPr>
              <w:t>Гараж</w:t>
            </w:r>
            <w:r w:rsidRPr="00EF49C8">
              <w:rPr>
                <w:rFonts w:ascii="Times New Roman" w:hAnsi="Times New Roman"/>
                <w:color w:val="000000"/>
                <w:sz w:val="24"/>
                <w:szCs w:val="24"/>
              </w:rPr>
              <w:t>»</w:t>
            </w:r>
            <w:r w:rsidR="00E1618C" w:rsidRPr="00EF49C8">
              <w:rPr>
                <w:rFonts w:ascii="Times New Roman" w:eastAsia="Times New Roman" w:hAnsi="Times New Roman"/>
                <w:sz w:val="24"/>
                <w:szCs w:val="24"/>
                <w:lang w:eastAsia="ru-RU"/>
              </w:rPr>
              <w:t xml:space="preserve"> Цель: </w:t>
            </w:r>
            <w:r w:rsidR="00A63520" w:rsidRPr="00EF49C8">
              <w:rPr>
                <w:rFonts w:ascii="Times New Roman" w:eastAsia="Times New Roman" w:hAnsi="Times New Roman"/>
                <w:sz w:val="24"/>
                <w:szCs w:val="24"/>
                <w:lang w:eastAsia="ru-RU"/>
              </w:rPr>
              <w:t>З</w:t>
            </w:r>
            <w:r w:rsidR="00E1618C" w:rsidRPr="00EF49C8">
              <w:rPr>
                <w:rFonts w:ascii="Times New Roman" w:eastAsia="Times New Roman" w:hAnsi="Times New Roman"/>
                <w:sz w:val="24"/>
                <w:szCs w:val="24"/>
                <w:lang w:eastAsia="ru-RU"/>
              </w:rPr>
              <w:t>акрепить  понятие «транспорт», упражнять в классификации средств передвижения (легковой и грузовой транспорт).</w:t>
            </w:r>
          </w:p>
        </w:tc>
        <w:tc>
          <w:tcPr>
            <w:tcW w:w="2551" w:type="dxa"/>
            <w:tcBorders>
              <w:top w:val="single" w:sz="4" w:space="0" w:color="000000"/>
              <w:left w:val="single" w:sz="4" w:space="0" w:color="000000"/>
              <w:bottom w:val="single" w:sz="4" w:space="0" w:color="000000"/>
              <w:right w:val="single" w:sz="4" w:space="0" w:color="000000"/>
            </w:tcBorders>
            <w:hideMark/>
          </w:tcPr>
          <w:p w:rsidR="000F1E64" w:rsidRPr="00EF49C8" w:rsidRDefault="009C1E86" w:rsidP="006C5539">
            <w:pPr>
              <w:spacing w:line="240" w:lineRule="auto"/>
              <w:jc w:val="left"/>
              <w:rPr>
                <w:rFonts w:ascii="Times New Roman" w:hAnsi="Times New Roman"/>
                <w:color w:val="000000"/>
                <w:sz w:val="24"/>
                <w:szCs w:val="24"/>
              </w:rPr>
            </w:pPr>
            <w:r w:rsidRPr="00EF49C8">
              <w:rPr>
                <w:rFonts w:ascii="Times New Roman" w:hAnsi="Times New Roman"/>
                <w:color w:val="000000"/>
                <w:sz w:val="24"/>
                <w:szCs w:val="24"/>
              </w:rPr>
              <w:t>К проезжей части: «Транспорт на нашей улице».</w:t>
            </w:r>
          </w:p>
          <w:p w:rsidR="006C5539" w:rsidRPr="00EF49C8" w:rsidRDefault="006C5539" w:rsidP="000F1E64">
            <w:pPr>
              <w:spacing w:line="240" w:lineRule="auto"/>
              <w:jc w:val="left"/>
              <w:rPr>
                <w:rFonts w:ascii="Times New Roman" w:hAnsi="Times New Roman"/>
                <w:color w:val="000000"/>
                <w:sz w:val="24"/>
                <w:szCs w:val="24"/>
              </w:rPr>
            </w:pPr>
            <w:r w:rsidRPr="00EF49C8">
              <w:rPr>
                <w:rFonts w:ascii="Times New Roman" w:hAnsi="Times New Roman"/>
                <w:color w:val="000000"/>
                <w:sz w:val="24"/>
                <w:szCs w:val="24"/>
              </w:rPr>
              <w:t xml:space="preserve"> Цель: Обратить внимание детей, что на улице можно увидеть разные автомобили (легковые, грузовые, спец.назначения).</w:t>
            </w:r>
            <w:r w:rsidR="00D04B36" w:rsidRPr="00D04B36">
              <w:rPr>
                <w:rFonts w:ascii="Times New Roman" w:hAnsi="Times New Roman"/>
                <w:color w:val="000000"/>
                <w:sz w:val="24"/>
                <w:szCs w:val="24"/>
              </w:rPr>
              <w:t xml:space="preserve"> </w:t>
            </w:r>
            <w:r w:rsidRPr="00EF49C8">
              <w:rPr>
                <w:rFonts w:ascii="Times New Roman" w:hAnsi="Times New Roman"/>
                <w:color w:val="000000"/>
                <w:sz w:val="24"/>
                <w:szCs w:val="24"/>
              </w:rPr>
              <w:t>Каждый водитель должен внимательно следить за движущимся транспортом, сигналами светофора, дорожными знаками.</w:t>
            </w:r>
          </w:p>
        </w:tc>
        <w:tc>
          <w:tcPr>
            <w:tcW w:w="1701" w:type="dxa"/>
            <w:tcBorders>
              <w:top w:val="single" w:sz="4" w:space="0" w:color="000000"/>
              <w:left w:val="single" w:sz="4" w:space="0" w:color="000000"/>
              <w:bottom w:val="single" w:sz="4" w:space="0" w:color="000000"/>
              <w:right w:val="single" w:sz="4" w:space="0" w:color="000000"/>
            </w:tcBorders>
            <w:hideMark/>
          </w:tcPr>
          <w:p w:rsidR="009C1E86" w:rsidRPr="00EF49C8" w:rsidRDefault="009C1E86">
            <w:pPr>
              <w:spacing w:line="240" w:lineRule="auto"/>
              <w:jc w:val="left"/>
              <w:rPr>
                <w:rFonts w:ascii="Times New Roman" w:hAnsi="Times New Roman"/>
                <w:color w:val="000000"/>
                <w:sz w:val="24"/>
                <w:szCs w:val="24"/>
              </w:rPr>
            </w:pPr>
            <w:r w:rsidRPr="00EF49C8">
              <w:rPr>
                <w:rFonts w:ascii="Times New Roman" w:hAnsi="Times New Roman"/>
                <w:color w:val="000000"/>
                <w:sz w:val="24"/>
                <w:szCs w:val="24"/>
              </w:rPr>
              <w:t>Беседы: «Знаете ли вы машины?», «Автомобиль будущего».</w:t>
            </w:r>
          </w:p>
          <w:p w:rsidR="009C1E86" w:rsidRPr="00EF49C8" w:rsidRDefault="009C1E86" w:rsidP="00340CDD">
            <w:pPr>
              <w:spacing w:line="240" w:lineRule="auto"/>
              <w:jc w:val="left"/>
              <w:rPr>
                <w:rFonts w:ascii="Times New Roman" w:hAnsi="Times New Roman"/>
                <w:sz w:val="24"/>
                <w:szCs w:val="24"/>
                <w:lang w:eastAsia="ru-RU"/>
              </w:rPr>
            </w:pPr>
            <w:r w:rsidRPr="00EF49C8">
              <w:rPr>
                <w:rFonts w:ascii="Times New Roman" w:hAnsi="Times New Roman"/>
                <w:color w:val="000000"/>
                <w:sz w:val="24"/>
                <w:szCs w:val="24"/>
              </w:rPr>
              <w:t>М. Ильин, Е. Сигал «Машины на нашей улице». Я. Пишумов «Машины», И.Серяков «Машина, которую рисовать научили»</w:t>
            </w:r>
          </w:p>
        </w:tc>
        <w:tc>
          <w:tcPr>
            <w:tcW w:w="1403" w:type="dxa"/>
            <w:tcBorders>
              <w:top w:val="single" w:sz="4" w:space="0" w:color="000000"/>
              <w:left w:val="single" w:sz="4" w:space="0" w:color="000000"/>
              <w:bottom w:val="single" w:sz="4" w:space="0" w:color="000000"/>
              <w:right w:val="single" w:sz="4" w:space="0" w:color="000000"/>
            </w:tcBorders>
            <w:hideMark/>
          </w:tcPr>
          <w:p w:rsidR="009C1E86" w:rsidRPr="00EF49C8" w:rsidRDefault="009C1E86" w:rsidP="00F62366">
            <w:pPr>
              <w:spacing w:line="240" w:lineRule="auto"/>
              <w:jc w:val="left"/>
              <w:rPr>
                <w:rFonts w:ascii="Times New Roman" w:hAnsi="Times New Roman"/>
                <w:color w:val="000000"/>
                <w:sz w:val="24"/>
                <w:szCs w:val="24"/>
              </w:rPr>
            </w:pPr>
            <w:r w:rsidRPr="00EF49C8">
              <w:rPr>
                <w:rFonts w:ascii="Times New Roman" w:hAnsi="Times New Roman"/>
                <w:color w:val="000000"/>
                <w:sz w:val="24"/>
                <w:szCs w:val="24"/>
              </w:rPr>
              <w:t>«В страну загадок», решение кроссворда</w:t>
            </w:r>
          </w:p>
        </w:tc>
        <w:tc>
          <w:tcPr>
            <w:tcW w:w="1706" w:type="dxa"/>
            <w:tcBorders>
              <w:top w:val="single" w:sz="4" w:space="0" w:color="000000"/>
              <w:left w:val="single" w:sz="4" w:space="0" w:color="000000"/>
              <w:bottom w:val="single" w:sz="4" w:space="0" w:color="000000"/>
              <w:right w:val="single" w:sz="4" w:space="0" w:color="000000"/>
            </w:tcBorders>
            <w:hideMark/>
          </w:tcPr>
          <w:p w:rsidR="009C1E86" w:rsidRPr="00EF49C8" w:rsidRDefault="009C1E86" w:rsidP="00F62366">
            <w:pPr>
              <w:spacing w:line="240" w:lineRule="auto"/>
              <w:jc w:val="left"/>
              <w:rPr>
                <w:rFonts w:ascii="Times New Roman" w:hAnsi="Times New Roman"/>
                <w:sz w:val="24"/>
                <w:szCs w:val="24"/>
                <w:lang w:eastAsia="ru-RU"/>
              </w:rPr>
            </w:pPr>
            <w:r w:rsidRPr="00EF49C8">
              <w:rPr>
                <w:rFonts w:ascii="Times New Roman" w:hAnsi="Times New Roman"/>
                <w:color w:val="000000"/>
                <w:sz w:val="24"/>
                <w:szCs w:val="24"/>
              </w:rPr>
              <w:t xml:space="preserve">Папка-передвижка «Дорожно-транспортный травматизм». </w:t>
            </w:r>
            <w:r w:rsidR="00F62366" w:rsidRPr="00EF49C8">
              <w:rPr>
                <w:rFonts w:ascii="Times New Roman" w:hAnsi="Times New Roman"/>
                <w:color w:val="000000"/>
                <w:sz w:val="24"/>
                <w:szCs w:val="24"/>
              </w:rPr>
              <w:t>А</w:t>
            </w:r>
            <w:r w:rsidR="005B7ECA" w:rsidRPr="00EF49C8">
              <w:rPr>
                <w:rFonts w:ascii="Times New Roman" w:hAnsi="Times New Roman"/>
                <w:color w:val="000000"/>
                <w:sz w:val="24"/>
                <w:szCs w:val="24"/>
              </w:rPr>
              <w:t>нкетирова</w:t>
            </w:r>
            <w:r w:rsidR="00D04B36" w:rsidRPr="00E95BAC">
              <w:rPr>
                <w:rFonts w:ascii="Times New Roman" w:hAnsi="Times New Roman"/>
                <w:color w:val="000000"/>
                <w:sz w:val="24"/>
                <w:szCs w:val="24"/>
              </w:rPr>
              <w:t>-</w:t>
            </w:r>
            <w:r w:rsidR="005B7ECA" w:rsidRPr="00EF49C8">
              <w:rPr>
                <w:rFonts w:ascii="Times New Roman" w:hAnsi="Times New Roman"/>
                <w:color w:val="000000"/>
                <w:sz w:val="24"/>
                <w:szCs w:val="24"/>
              </w:rPr>
              <w:t>ние «Я и мой ребенок на улицах города».</w:t>
            </w:r>
          </w:p>
        </w:tc>
      </w:tr>
    </w:tbl>
    <w:p w:rsidR="009C1E86" w:rsidRDefault="009C1E86" w:rsidP="009C1E86">
      <w:pPr>
        <w:spacing w:beforeAutospacing="0" w:afterAutospacing="0"/>
        <w:ind w:left="113" w:right="113"/>
        <w:jc w:val="center"/>
        <w:rPr>
          <w:rFonts w:ascii="Times New Roman" w:hAnsi="Times New Roman"/>
          <w:sz w:val="24"/>
          <w:szCs w:val="24"/>
          <w:lang w:eastAsia="ru-RU"/>
        </w:rPr>
      </w:pPr>
    </w:p>
    <w:p w:rsidR="009C1E86" w:rsidRDefault="009C1E86" w:rsidP="009C1E86">
      <w:pPr>
        <w:spacing w:beforeAutospacing="0" w:afterAutospacing="0"/>
        <w:ind w:left="113" w:right="113"/>
        <w:jc w:val="center"/>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1"/>
        <w:gridCol w:w="985"/>
        <w:gridCol w:w="2908"/>
        <w:gridCol w:w="2727"/>
        <w:gridCol w:w="2104"/>
        <w:gridCol w:w="2100"/>
        <w:gridCol w:w="1930"/>
        <w:gridCol w:w="1744"/>
      </w:tblGrid>
      <w:tr w:rsidR="000F1E64" w:rsidTr="009C1E86">
        <w:trPr>
          <w:cantSplit/>
          <w:trHeight w:val="1134"/>
        </w:trPr>
        <w:tc>
          <w:tcPr>
            <w:tcW w:w="600" w:type="dxa"/>
            <w:tcBorders>
              <w:top w:val="single" w:sz="4" w:space="0" w:color="000000"/>
              <w:left w:val="single" w:sz="4" w:space="0" w:color="000000"/>
              <w:bottom w:val="single" w:sz="4" w:space="0" w:color="000000"/>
              <w:right w:val="single" w:sz="4" w:space="0" w:color="000000"/>
            </w:tcBorders>
            <w:textDirection w:val="btLr"/>
            <w:hideMark/>
          </w:tcPr>
          <w:p w:rsidR="009C1E86" w:rsidRPr="00C4020E" w:rsidRDefault="00E95BAC" w:rsidP="00E95BAC">
            <w:pPr>
              <w:spacing w:before="0" w:beforeAutospacing="0" w:after="0" w:afterAutospacing="0" w:line="240" w:lineRule="auto"/>
              <w:ind w:left="113" w:right="113"/>
              <w:jc w:val="center"/>
              <w:rPr>
                <w:rFonts w:ascii="Times New Roman" w:hAnsi="Times New Roman"/>
                <w:b/>
                <w:sz w:val="24"/>
                <w:szCs w:val="24"/>
                <w:lang w:eastAsia="ru-RU"/>
              </w:rPr>
            </w:pPr>
            <w:r>
              <w:rPr>
                <w:rFonts w:ascii="Times New Roman" w:hAnsi="Times New Roman"/>
                <w:b/>
                <w:sz w:val="24"/>
                <w:szCs w:val="24"/>
                <w:lang w:eastAsia="ru-RU"/>
              </w:rPr>
              <w:lastRenderedPageBreak/>
              <w:t>Ноябрь</w:t>
            </w:r>
          </w:p>
        </w:tc>
        <w:tc>
          <w:tcPr>
            <w:tcW w:w="1209" w:type="dxa"/>
            <w:tcBorders>
              <w:top w:val="single" w:sz="4" w:space="0" w:color="000000"/>
              <w:left w:val="single" w:sz="4" w:space="0" w:color="000000"/>
              <w:bottom w:val="single" w:sz="4" w:space="0" w:color="000000"/>
              <w:right w:val="single" w:sz="4" w:space="0" w:color="000000"/>
            </w:tcBorders>
            <w:textDirection w:val="btLr"/>
            <w:hideMark/>
          </w:tcPr>
          <w:p w:rsidR="009C1E86" w:rsidRDefault="009C1E86" w:rsidP="0000363A">
            <w:pPr>
              <w:spacing w:before="0" w:beforeAutospacing="0" w:after="0" w:afterAutospacing="0" w:line="240" w:lineRule="auto"/>
              <w:ind w:left="113" w:right="113"/>
              <w:rPr>
                <w:rFonts w:ascii="Times New Roman" w:hAnsi="Times New Roman"/>
                <w:sz w:val="24"/>
                <w:szCs w:val="24"/>
                <w:lang w:eastAsia="ru-RU"/>
              </w:rPr>
            </w:pPr>
            <w:r>
              <w:rPr>
                <w:rFonts w:ascii="Times New Roman" w:hAnsi="Times New Roman"/>
                <w:sz w:val="24"/>
                <w:szCs w:val="24"/>
                <w:lang w:eastAsia="ru-RU"/>
              </w:rPr>
              <w:t>«Безопасность», «Здоровье»,  «Социализация», «Коммуникация», «Музыка»,   «Художественное творчество»</w:t>
            </w:r>
          </w:p>
        </w:tc>
        <w:tc>
          <w:tcPr>
            <w:tcW w:w="3298" w:type="dxa"/>
            <w:tcBorders>
              <w:top w:val="single" w:sz="4" w:space="0" w:color="000000"/>
              <w:left w:val="single" w:sz="4" w:space="0" w:color="000000"/>
              <w:bottom w:val="single" w:sz="4" w:space="0" w:color="000000"/>
              <w:right w:val="single" w:sz="4" w:space="0" w:color="000000"/>
            </w:tcBorders>
            <w:hideMark/>
          </w:tcPr>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b/>
                <w:sz w:val="24"/>
                <w:szCs w:val="24"/>
              </w:rPr>
              <w:t xml:space="preserve">«Улица (дорога)» </w:t>
            </w:r>
          </w:p>
          <w:p w:rsidR="009C1E86" w:rsidRDefault="009C1E86">
            <w:p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Цель: выработать навыки сознательного отношения к соблюдению правил безопасного поведения, готовность правильно действовать в сложившейся ситуации на дороге, улице.  </w:t>
            </w:r>
          </w:p>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color w:val="000000"/>
                <w:sz w:val="24"/>
                <w:szCs w:val="24"/>
              </w:rPr>
              <w:t>Рисование «Моя улица».</w:t>
            </w:r>
          </w:p>
        </w:tc>
        <w:tc>
          <w:tcPr>
            <w:tcW w:w="2266" w:type="dxa"/>
            <w:tcBorders>
              <w:top w:val="single" w:sz="4" w:space="0" w:color="000000"/>
              <w:left w:val="single" w:sz="4" w:space="0" w:color="000000"/>
              <w:bottom w:val="single" w:sz="4" w:space="0" w:color="000000"/>
              <w:right w:val="single" w:sz="4" w:space="0" w:color="000000"/>
            </w:tcBorders>
            <w:hideMark/>
          </w:tcPr>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Д.и: «Наша улица», «Улица города», «Наш город», «Найди на плане».</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Строительная: «Различные виды дорог».</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П.и. «Нарисуем дорогу». «Перейти улицу»</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Сюжетно-ролевая: «</w:t>
            </w:r>
            <w:r w:rsidR="00E1618C">
              <w:rPr>
                <w:rFonts w:ascii="Times New Roman" w:hAnsi="Times New Roman"/>
                <w:color w:val="000000"/>
                <w:sz w:val="24"/>
                <w:szCs w:val="24"/>
              </w:rPr>
              <w:t>Улица</w:t>
            </w:r>
            <w:r>
              <w:rPr>
                <w:rFonts w:ascii="Times New Roman" w:hAnsi="Times New Roman"/>
                <w:color w:val="000000"/>
                <w:sz w:val="24"/>
                <w:szCs w:val="24"/>
              </w:rPr>
              <w:t xml:space="preserve">» </w:t>
            </w:r>
            <w:r w:rsidR="00E1618C" w:rsidRPr="006F2052">
              <w:rPr>
                <w:rFonts w:ascii="Times New Roman" w:eastAsia="Times New Roman" w:hAnsi="Times New Roman"/>
                <w:sz w:val="24"/>
                <w:szCs w:val="24"/>
                <w:lang w:eastAsia="ru-RU"/>
              </w:rPr>
              <w:t>Цель: закрепить понятие об элементах улицы, о пешеходных переходах, их обозн</w:t>
            </w:r>
            <w:r w:rsidR="00E1618C">
              <w:rPr>
                <w:rFonts w:ascii="Times New Roman" w:eastAsia="Times New Roman" w:hAnsi="Times New Roman"/>
                <w:sz w:val="24"/>
                <w:szCs w:val="24"/>
                <w:lang w:eastAsia="ru-RU"/>
              </w:rPr>
              <w:t>ачении. Закрепить знак «пешеход</w:t>
            </w:r>
            <w:r w:rsidR="00E1618C" w:rsidRPr="006F2052">
              <w:rPr>
                <w:rFonts w:ascii="Times New Roman" w:eastAsia="Times New Roman" w:hAnsi="Times New Roman"/>
                <w:sz w:val="24"/>
                <w:szCs w:val="24"/>
                <w:lang w:eastAsia="ru-RU"/>
              </w:rPr>
              <w:t>ный переход». Повторит</w:t>
            </w:r>
            <w:r w:rsidR="00E1618C">
              <w:rPr>
                <w:rFonts w:ascii="Times New Roman" w:eastAsia="Times New Roman" w:hAnsi="Times New Roman"/>
                <w:sz w:val="24"/>
                <w:szCs w:val="24"/>
                <w:lang w:eastAsia="ru-RU"/>
              </w:rPr>
              <w:t>ь  с детьми места, предназначен</w:t>
            </w:r>
            <w:r w:rsidR="00E1618C" w:rsidRPr="006F2052">
              <w:rPr>
                <w:rFonts w:ascii="Times New Roman" w:eastAsia="Times New Roman" w:hAnsi="Times New Roman"/>
                <w:sz w:val="24"/>
                <w:szCs w:val="24"/>
                <w:lang w:eastAsia="ru-RU"/>
              </w:rPr>
              <w:t>ные для перехода улицы, их обозначением.</w:t>
            </w:r>
          </w:p>
          <w:p w:rsidR="009C1E86" w:rsidRDefault="009C1E86">
            <w:pPr>
              <w:shd w:val="clear" w:color="auto" w:fill="FFFFFF"/>
              <w:spacing w:line="240" w:lineRule="auto"/>
              <w:rPr>
                <w:rFonts w:ascii="Times New Roman" w:hAnsi="Times New Roman"/>
                <w:sz w:val="24"/>
                <w:szCs w:val="24"/>
                <w:lang w:eastAsia="ru-RU"/>
              </w:rPr>
            </w:pPr>
            <w:r>
              <w:rPr>
                <w:rFonts w:ascii="Times New Roman" w:hAnsi="Times New Roman"/>
                <w:color w:val="000000"/>
                <w:sz w:val="24"/>
                <w:szCs w:val="24"/>
              </w:rPr>
              <w:t>Игровая ситуация: «Здравствуй, город»</w:t>
            </w:r>
          </w:p>
        </w:tc>
        <w:tc>
          <w:tcPr>
            <w:tcW w:w="1725" w:type="dxa"/>
            <w:tcBorders>
              <w:top w:val="single" w:sz="4" w:space="0" w:color="000000"/>
              <w:left w:val="single" w:sz="4" w:space="0" w:color="000000"/>
              <w:bottom w:val="single" w:sz="4" w:space="0" w:color="000000"/>
              <w:right w:val="single" w:sz="4" w:space="0" w:color="000000"/>
            </w:tcBorders>
            <w:hideMark/>
          </w:tcPr>
          <w:p w:rsidR="000F1E64"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Экскурсия по улице.</w:t>
            </w:r>
            <w:r w:rsidR="00E43B56">
              <w:rPr>
                <w:rFonts w:ascii="Times New Roman" w:hAnsi="Times New Roman"/>
                <w:color w:val="000000"/>
                <w:sz w:val="24"/>
                <w:szCs w:val="24"/>
              </w:rPr>
              <w:t xml:space="preserve"> </w:t>
            </w:r>
          </w:p>
          <w:p w:rsidR="009C1E86" w:rsidRDefault="00E43B56">
            <w:pPr>
              <w:spacing w:line="240" w:lineRule="auto"/>
              <w:jc w:val="left"/>
              <w:rPr>
                <w:rFonts w:ascii="Times New Roman" w:hAnsi="Times New Roman"/>
                <w:sz w:val="24"/>
                <w:szCs w:val="24"/>
                <w:lang w:eastAsia="ru-RU"/>
              </w:rPr>
            </w:pPr>
            <w:r>
              <w:rPr>
                <w:rFonts w:ascii="Times New Roman" w:hAnsi="Times New Roman"/>
                <w:color w:val="000000"/>
                <w:sz w:val="24"/>
                <w:szCs w:val="24"/>
              </w:rPr>
              <w:t>Цель:</w:t>
            </w:r>
            <w:r w:rsidR="006C5539">
              <w:rPr>
                <w:rFonts w:ascii="Times New Roman" w:hAnsi="Times New Roman"/>
                <w:color w:val="000000"/>
                <w:sz w:val="24"/>
                <w:szCs w:val="24"/>
              </w:rPr>
              <w:t xml:space="preserve"> Р</w:t>
            </w:r>
            <w:r>
              <w:rPr>
                <w:rFonts w:ascii="Times New Roman" w:hAnsi="Times New Roman"/>
                <w:color w:val="000000"/>
                <w:sz w:val="24"/>
                <w:szCs w:val="24"/>
              </w:rPr>
              <w:t>асширять знания детей об улице: дорога делится на две части – проезжую и тротуары; улиц много, по дороге машины движутся в несколько рядов; сплошная или прерывистая белая осевая линия делит проезжую часть дороги на две части, благодаря чему обеспечивает спокойное двустороннее движение.</w:t>
            </w:r>
          </w:p>
        </w:tc>
        <w:tc>
          <w:tcPr>
            <w:tcW w:w="2203"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 Беседа «Кто есть кто на дороге».</w:t>
            </w:r>
          </w:p>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Беседа по картине «Улица города»,  </w:t>
            </w:r>
          </w:p>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С. Михалков «Моя улица», А. Дмоховский «Чудесный островок» </w:t>
            </w:r>
          </w:p>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С. Маршак «Правил уличных не зная...»</w:t>
            </w:r>
          </w:p>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И.Серяков «Ученый дружок»</w:t>
            </w:r>
          </w:p>
          <w:p w:rsidR="009C1E86" w:rsidRDefault="009C1E86">
            <w:pPr>
              <w:spacing w:line="240" w:lineRule="auto"/>
              <w:jc w:val="left"/>
              <w:rPr>
                <w:rFonts w:ascii="Times New Roman" w:hAnsi="Times New Roman"/>
                <w:sz w:val="24"/>
                <w:szCs w:val="24"/>
                <w:lang w:eastAsia="ru-RU"/>
              </w:rPr>
            </w:pPr>
            <w:r>
              <w:rPr>
                <w:rFonts w:ascii="Times New Roman" w:hAnsi="Times New Roman"/>
                <w:color w:val="000000"/>
                <w:sz w:val="24"/>
                <w:szCs w:val="24"/>
              </w:rPr>
              <w:t>И.Серяков «Улица, где все спешат»</w:t>
            </w:r>
          </w:p>
        </w:tc>
        <w:tc>
          <w:tcPr>
            <w:tcW w:w="1957"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 xml:space="preserve">Викторина «Пешеход на улице». </w:t>
            </w:r>
          </w:p>
          <w:p w:rsidR="009C1E86" w:rsidRDefault="00A63520" w:rsidP="00A63520">
            <w:pPr>
              <w:spacing w:line="240" w:lineRule="auto"/>
              <w:jc w:val="left"/>
              <w:rPr>
                <w:rFonts w:ascii="Times New Roman" w:hAnsi="Times New Roman"/>
                <w:sz w:val="24"/>
                <w:szCs w:val="24"/>
                <w:lang w:eastAsia="ru-RU"/>
              </w:rPr>
            </w:pPr>
            <w:r>
              <w:rPr>
                <w:rFonts w:ascii="Times New Roman" w:hAnsi="Times New Roman"/>
                <w:sz w:val="24"/>
                <w:szCs w:val="24"/>
                <w:lang w:eastAsia="ru-RU"/>
              </w:rPr>
              <w:t>Ролевая и</w:t>
            </w:r>
            <w:r w:rsidR="009C1E86">
              <w:rPr>
                <w:rFonts w:ascii="Times New Roman" w:hAnsi="Times New Roman"/>
                <w:sz w:val="24"/>
                <w:szCs w:val="24"/>
                <w:lang w:eastAsia="ru-RU"/>
              </w:rPr>
              <w:t>гра «Поле чудес».</w:t>
            </w:r>
          </w:p>
          <w:p w:rsidR="009F4E76" w:rsidRDefault="009F4E76" w:rsidP="00A63520">
            <w:pPr>
              <w:spacing w:line="240" w:lineRule="auto"/>
              <w:jc w:val="left"/>
              <w:rPr>
                <w:rFonts w:ascii="Times New Roman" w:hAnsi="Times New Roman"/>
                <w:sz w:val="24"/>
                <w:szCs w:val="24"/>
                <w:lang w:eastAsia="ru-RU"/>
              </w:rPr>
            </w:pPr>
            <w:r>
              <w:rPr>
                <w:rFonts w:ascii="Times New Roman" w:hAnsi="Times New Roman"/>
                <w:sz w:val="24"/>
                <w:szCs w:val="24"/>
                <w:lang w:eastAsia="ru-RU"/>
              </w:rPr>
              <w:t>Цель: Закрепить правила дорожного движения; научить четко выражать свои мысли, говорить верно.</w:t>
            </w:r>
          </w:p>
        </w:tc>
        <w:tc>
          <w:tcPr>
            <w:tcW w:w="1744"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sz w:val="24"/>
                <w:szCs w:val="24"/>
                <w:lang w:eastAsia="ru-RU"/>
              </w:rPr>
            </w:pPr>
            <w:r>
              <w:rPr>
                <w:rFonts w:ascii="Times New Roman" w:hAnsi="Times New Roman"/>
                <w:color w:val="000000"/>
                <w:sz w:val="24"/>
                <w:szCs w:val="24"/>
              </w:rPr>
              <w:t>Составление фотоальбома «Наша улица» Папка-передвижка «Дети на дороге».</w:t>
            </w:r>
          </w:p>
        </w:tc>
      </w:tr>
      <w:tr w:rsidR="000F1E64" w:rsidTr="009C1E86">
        <w:trPr>
          <w:cantSplit/>
          <w:trHeight w:val="1134"/>
        </w:trPr>
        <w:tc>
          <w:tcPr>
            <w:tcW w:w="600" w:type="dxa"/>
            <w:tcBorders>
              <w:top w:val="single" w:sz="4" w:space="0" w:color="000000"/>
              <w:left w:val="single" w:sz="4" w:space="0" w:color="000000"/>
              <w:bottom w:val="single" w:sz="4" w:space="0" w:color="000000"/>
              <w:right w:val="single" w:sz="4" w:space="0" w:color="000000"/>
            </w:tcBorders>
            <w:textDirection w:val="btLr"/>
            <w:hideMark/>
          </w:tcPr>
          <w:p w:rsidR="009C1E86" w:rsidRPr="00C4020E" w:rsidRDefault="00E95BAC">
            <w:pPr>
              <w:spacing w:before="0" w:beforeAutospacing="0" w:after="0" w:afterAutospacing="0" w:line="240" w:lineRule="auto"/>
              <w:ind w:left="113" w:right="113"/>
              <w:jc w:val="center"/>
              <w:rPr>
                <w:rFonts w:ascii="Times New Roman" w:hAnsi="Times New Roman"/>
                <w:b/>
                <w:sz w:val="24"/>
                <w:szCs w:val="24"/>
                <w:lang w:eastAsia="ru-RU"/>
              </w:rPr>
            </w:pPr>
            <w:r>
              <w:rPr>
                <w:rFonts w:ascii="Times New Roman" w:hAnsi="Times New Roman"/>
                <w:b/>
                <w:sz w:val="24"/>
                <w:szCs w:val="24"/>
                <w:lang w:eastAsia="ru-RU"/>
              </w:rPr>
              <w:lastRenderedPageBreak/>
              <w:t>Декабрь</w:t>
            </w:r>
          </w:p>
        </w:tc>
        <w:tc>
          <w:tcPr>
            <w:tcW w:w="1209" w:type="dxa"/>
            <w:tcBorders>
              <w:top w:val="single" w:sz="4" w:space="0" w:color="000000"/>
              <w:left w:val="single" w:sz="4" w:space="0" w:color="000000"/>
              <w:bottom w:val="single" w:sz="4" w:space="0" w:color="000000"/>
              <w:right w:val="single" w:sz="4" w:space="0" w:color="000000"/>
            </w:tcBorders>
            <w:textDirection w:val="btLr"/>
            <w:hideMark/>
          </w:tcPr>
          <w:p w:rsidR="009C1E86" w:rsidRDefault="009C1E86" w:rsidP="0000363A">
            <w:pPr>
              <w:spacing w:before="0" w:beforeAutospacing="0" w:after="0" w:afterAutospacing="0" w:line="240" w:lineRule="auto"/>
              <w:ind w:left="113" w:right="113"/>
              <w:rPr>
                <w:rFonts w:ascii="Times New Roman" w:hAnsi="Times New Roman"/>
                <w:sz w:val="24"/>
                <w:szCs w:val="24"/>
                <w:lang w:eastAsia="ru-RU"/>
              </w:rPr>
            </w:pPr>
            <w:r>
              <w:rPr>
                <w:rFonts w:ascii="Times New Roman" w:hAnsi="Times New Roman"/>
                <w:sz w:val="24"/>
                <w:szCs w:val="24"/>
                <w:lang w:eastAsia="ru-RU"/>
              </w:rPr>
              <w:t xml:space="preserve">«Безопасность», «Социализация», «Коммуникация», </w:t>
            </w:r>
            <w:r w:rsidR="0000363A">
              <w:rPr>
                <w:rFonts w:ascii="Times New Roman" w:hAnsi="Times New Roman"/>
                <w:sz w:val="24"/>
                <w:szCs w:val="24"/>
                <w:lang w:eastAsia="ru-RU"/>
              </w:rPr>
              <w:t>«Художественное творчество»</w:t>
            </w:r>
            <w:r>
              <w:rPr>
                <w:rFonts w:ascii="Times New Roman" w:hAnsi="Times New Roman"/>
                <w:sz w:val="24"/>
                <w:szCs w:val="24"/>
                <w:lang w:eastAsia="ru-RU"/>
              </w:rPr>
              <w:t xml:space="preserve">, «Физическая культура», </w:t>
            </w:r>
          </w:p>
        </w:tc>
        <w:tc>
          <w:tcPr>
            <w:tcW w:w="3298" w:type="dxa"/>
            <w:tcBorders>
              <w:top w:val="single" w:sz="4" w:space="0" w:color="000000"/>
              <w:left w:val="single" w:sz="4" w:space="0" w:color="000000"/>
              <w:bottom w:val="single" w:sz="4" w:space="0" w:color="000000"/>
              <w:right w:val="single" w:sz="4" w:space="0" w:color="000000"/>
            </w:tcBorders>
            <w:hideMark/>
          </w:tcPr>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b/>
                <w:sz w:val="24"/>
                <w:szCs w:val="24"/>
              </w:rPr>
              <w:t xml:space="preserve">«Движение транспорта и пешеходов» </w:t>
            </w:r>
          </w:p>
          <w:p w:rsidR="009C1E86" w:rsidRDefault="009C1E86">
            <w:pPr>
              <w:spacing w:before="0" w:beforeAutospacing="0" w:after="0" w:afterAutospacing="0" w:line="240" w:lineRule="auto"/>
              <w:rPr>
                <w:rFonts w:ascii="Times New Roman" w:hAnsi="Times New Roman"/>
                <w:sz w:val="24"/>
                <w:szCs w:val="24"/>
              </w:rPr>
            </w:pPr>
            <w:r>
              <w:rPr>
                <w:rFonts w:ascii="Times New Roman" w:hAnsi="Times New Roman"/>
                <w:sz w:val="24"/>
                <w:szCs w:val="24"/>
              </w:rPr>
              <w:t>Цель: подготовить к правильным действиям в сложившейся ситуации на дороге, улице, закрепить понятия «пешеход», «пешеходный переход», «тротуар», «пешеходная дорожка».</w:t>
            </w:r>
          </w:p>
          <w:p w:rsidR="009C1E86" w:rsidRDefault="009C1E86">
            <w:pPr>
              <w:spacing w:before="0" w:beforeAutospacing="0" w:after="0" w:afterAutospacing="0" w:line="240" w:lineRule="auto"/>
              <w:rPr>
                <w:rFonts w:ascii="Times New Roman" w:hAnsi="Times New Roman"/>
                <w:sz w:val="24"/>
                <w:szCs w:val="24"/>
              </w:rPr>
            </w:pPr>
            <w:r>
              <w:rPr>
                <w:rFonts w:ascii="Times New Roman" w:hAnsi="Times New Roman"/>
                <w:color w:val="000000"/>
                <w:sz w:val="24"/>
                <w:szCs w:val="24"/>
              </w:rPr>
              <w:t>Аппликация «Пешеходный переход («зебра)».</w:t>
            </w:r>
          </w:p>
        </w:tc>
        <w:tc>
          <w:tcPr>
            <w:tcW w:w="2266" w:type="dxa"/>
            <w:tcBorders>
              <w:top w:val="single" w:sz="4" w:space="0" w:color="000000"/>
              <w:left w:val="single" w:sz="4" w:space="0" w:color="000000"/>
              <w:bottom w:val="single" w:sz="4" w:space="0" w:color="000000"/>
              <w:right w:val="single" w:sz="4" w:space="0" w:color="000000"/>
            </w:tcBorders>
          </w:tcPr>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Д.и: «Направо — налево», «Ловушки», «Волшебные полоски».</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Строительная: «Гараж».</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Подвижная: «Встречные перебежки».</w:t>
            </w:r>
            <w:r w:rsidR="00D70522" w:rsidRPr="006F2052">
              <w:rPr>
                <w:rFonts w:ascii="Times New Roman" w:eastAsia="Times New Roman" w:hAnsi="Times New Roman"/>
                <w:sz w:val="24"/>
                <w:szCs w:val="24"/>
                <w:lang w:eastAsia="ru-RU"/>
              </w:rPr>
              <w:t xml:space="preserve"> Цель: закрепить навыки правильного поведения на улице, приучать детей взаимодействовать со сверстниками.</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Ситуации: «Как перейти улицу».</w:t>
            </w:r>
            <w:r w:rsidR="00D70522" w:rsidRPr="006F2052">
              <w:rPr>
                <w:rFonts w:ascii="Times New Roman" w:eastAsia="Times New Roman" w:hAnsi="Times New Roman"/>
                <w:sz w:val="24"/>
                <w:szCs w:val="24"/>
                <w:lang w:eastAsia="ru-RU"/>
              </w:rPr>
              <w:t xml:space="preserve"> Цель:</w:t>
            </w:r>
            <w:r w:rsidR="00D70522" w:rsidRPr="006F2052">
              <w:rPr>
                <w:rFonts w:ascii="Times New Roman" w:eastAsia="Times New Roman" w:hAnsi="Times New Roman"/>
                <w:sz w:val="28"/>
                <w:lang w:eastAsia="ru-RU"/>
              </w:rPr>
              <w:t> </w:t>
            </w:r>
            <w:r w:rsidR="00D70522" w:rsidRPr="006F2052">
              <w:rPr>
                <w:rFonts w:ascii="Times New Roman" w:eastAsia="Times New Roman" w:hAnsi="Times New Roman"/>
                <w:sz w:val="24"/>
                <w:szCs w:val="24"/>
                <w:lang w:eastAsia="ru-RU"/>
              </w:rPr>
              <w:t>закрепить с детьми умение правильно двигаться по тротуарам и обходить автобус и трамвай.</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Сюжетно</w:t>
            </w:r>
            <w:r w:rsidR="006560EC">
              <w:rPr>
                <w:rFonts w:ascii="Times New Roman" w:hAnsi="Times New Roman"/>
                <w:color w:val="000000"/>
                <w:sz w:val="24"/>
                <w:szCs w:val="24"/>
              </w:rPr>
              <w:t xml:space="preserve">-ролевая: «Водители и пешеходы» </w:t>
            </w:r>
            <w:r w:rsidR="006560EC">
              <w:rPr>
                <w:rFonts w:ascii="Times New Roman" w:eastAsia="Times New Roman" w:hAnsi="Times New Roman"/>
                <w:sz w:val="24"/>
                <w:szCs w:val="24"/>
                <w:lang w:eastAsia="ru-RU"/>
              </w:rPr>
              <w:t xml:space="preserve">Цель: </w:t>
            </w:r>
            <w:r w:rsidR="006560EC" w:rsidRPr="006F2052">
              <w:rPr>
                <w:rFonts w:ascii="Times New Roman" w:eastAsia="Times New Roman" w:hAnsi="Times New Roman"/>
                <w:sz w:val="24"/>
                <w:szCs w:val="24"/>
                <w:lang w:eastAsia="ru-RU"/>
              </w:rPr>
              <w:t xml:space="preserve"> </w:t>
            </w:r>
            <w:r w:rsidR="006560EC">
              <w:rPr>
                <w:rFonts w:ascii="Times New Roman" w:eastAsia="Times New Roman" w:hAnsi="Times New Roman"/>
                <w:sz w:val="24"/>
                <w:szCs w:val="24"/>
                <w:lang w:eastAsia="ru-RU"/>
              </w:rPr>
              <w:t>Закрепить</w:t>
            </w:r>
            <w:r w:rsidR="006560EC" w:rsidRPr="006F2052">
              <w:rPr>
                <w:rFonts w:ascii="Times New Roman" w:eastAsia="Times New Roman" w:hAnsi="Times New Roman"/>
                <w:sz w:val="24"/>
                <w:szCs w:val="24"/>
                <w:lang w:eastAsia="ru-RU"/>
              </w:rPr>
              <w:t xml:space="preserve"> умения различать дорожные знаки. Разви</w:t>
            </w:r>
            <w:r w:rsidR="006560EC">
              <w:rPr>
                <w:rFonts w:ascii="Times New Roman" w:eastAsia="Times New Roman" w:hAnsi="Times New Roman"/>
                <w:sz w:val="24"/>
                <w:szCs w:val="24"/>
                <w:lang w:eastAsia="ru-RU"/>
              </w:rPr>
              <w:t>вать</w:t>
            </w:r>
            <w:r w:rsidR="006560EC" w:rsidRPr="006F2052">
              <w:rPr>
                <w:rFonts w:ascii="Times New Roman" w:eastAsia="Times New Roman" w:hAnsi="Times New Roman"/>
                <w:sz w:val="24"/>
                <w:szCs w:val="24"/>
                <w:lang w:eastAsia="ru-RU"/>
              </w:rPr>
              <w:t xml:space="preserve"> наблюдательност</w:t>
            </w:r>
            <w:r w:rsidR="006560EC">
              <w:rPr>
                <w:rFonts w:ascii="Times New Roman" w:eastAsia="Times New Roman" w:hAnsi="Times New Roman"/>
                <w:sz w:val="24"/>
                <w:szCs w:val="24"/>
                <w:lang w:eastAsia="ru-RU"/>
              </w:rPr>
              <w:t>ь, навык</w:t>
            </w:r>
            <w:r w:rsidR="006560EC" w:rsidRPr="006F2052">
              <w:rPr>
                <w:rFonts w:ascii="Times New Roman" w:eastAsia="Times New Roman" w:hAnsi="Times New Roman"/>
                <w:sz w:val="24"/>
                <w:szCs w:val="24"/>
                <w:lang w:eastAsia="ru-RU"/>
              </w:rPr>
              <w:t xml:space="preserve"> действовать по правилам.</w:t>
            </w:r>
          </w:p>
          <w:p w:rsidR="009C1E86" w:rsidRDefault="009C1E86">
            <w:pPr>
              <w:spacing w:line="240" w:lineRule="auto"/>
              <w:jc w:val="left"/>
              <w:rPr>
                <w:rFonts w:ascii="Times New Roman" w:hAnsi="Times New Roman"/>
                <w:sz w:val="24"/>
                <w:szCs w:val="24"/>
                <w:lang w:eastAsia="ru-RU"/>
              </w:rPr>
            </w:pPr>
          </w:p>
        </w:tc>
        <w:tc>
          <w:tcPr>
            <w:tcW w:w="1725" w:type="dxa"/>
            <w:tcBorders>
              <w:top w:val="single" w:sz="4" w:space="0" w:color="000000"/>
              <w:left w:val="single" w:sz="4" w:space="0" w:color="000000"/>
              <w:bottom w:val="single" w:sz="4" w:space="0" w:color="000000"/>
              <w:right w:val="single" w:sz="4" w:space="0" w:color="000000"/>
            </w:tcBorders>
            <w:hideMark/>
          </w:tcPr>
          <w:p w:rsidR="000F1E64" w:rsidRDefault="009C1E86" w:rsidP="006C5539">
            <w:pPr>
              <w:spacing w:line="240" w:lineRule="auto"/>
              <w:jc w:val="left"/>
              <w:rPr>
                <w:rFonts w:ascii="Times New Roman" w:hAnsi="Times New Roman"/>
                <w:color w:val="000000"/>
                <w:sz w:val="24"/>
                <w:szCs w:val="24"/>
              </w:rPr>
            </w:pPr>
            <w:r>
              <w:rPr>
                <w:rFonts w:ascii="Times New Roman" w:hAnsi="Times New Roman"/>
                <w:color w:val="000000"/>
                <w:sz w:val="24"/>
                <w:szCs w:val="24"/>
              </w:rPr>
              <w:t>Наблюдение за движением транспорта и пешеходов.</w:t>
            </w:r>
            <w:r w:rsidR="006C5539">
              <w:rPr>
                <w:rFonts w:ascii="Times New Roman" w:hAnsi="Times New Roman"/>
                <w:color w:val="000000"/>
                <w:sz w:val="24"/>
                <w:szCs w:val="24"/>
              </w:rPr>
              <w:t xml:space="preserve"> </w:t>
            </w:r>
          </w:p>
          <w:p w:rsidR="009C1E86" w:rsidRDefault="006C5539" w:rsidP="006C5539">
            <w:pPr>
              <w:spacing w:line="240" w:lineRule="auto"/>
              <w:jc w:val="left"/>
              <w:rPr>
                <w:rFonts w:ascii="Times New Roman" w:hAnsi="Times New Roman"/>
                <w:sz w:val="24"/>
                <w:szCs w:val="24"/>
                <w:lang w:eastAsia="ru-RU"/>
              </w:rPr>
            </w:pPr>
            <w:r>
              <w:rPr>
                <w:rFonts w:ascii="Times New Roman" w:hAnsi="Times New Roman"/>
                <w:color w:val="000000"/>
                <w:sz w:val="24"/>
                <w:szCs w:val="24"/>
              </w:rPr>
              <w:t xml:space="preserve">Цель: Познакомить с сигнализацией машин, с новым дорожным знаком «Въезд запрещен», обратить внимание детей на знак «Пешеходный переход». </w:t>
            </w:r>
          </w:p>
        </w:tc>
        <w:tc>
          <w:tcPr>
            <w:tcW w:w="2203" w:type="dxa"/>
            <w:tcBorders>
              <w:top w:val="single" w:sz="4" w:space="0" w:color="000000"/>
              <w:left w:val="single" w:sz="4" w:space="0" w:color="000000"/>
              <w:bottom w:val="single" w:sz="4" w:space="0" w:color="000000"/>
              <w:right w:val="single" w:sz="4" w:space="0" w:color="000000"/>
            </w:tcBorders>
          </w:tcPr>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Беседа  «Пешеход и его поведение на улице».</w:t>
            </w:r>
          </w:p>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Я. Пишумов «Азбука города», С. Михалков «Самый лучший пешеход», О. Бедарев «Если бы...»</w:t>
            </w:r>
          </w:p>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А.Дорохов «Подземный ход»</w:t>
            </w:r>
          </w:p>
          <w:p w:rsidR="009C1E86" w:rsidRDefault="009C1E86">
            <w:pPr>
              <w:spacing w:line="240" w:lineRule="auto"/>
              <w:jc w:val="left"/>
              <w:rPr>
                <w:rFonts w:ascii="Times New Roman" w:hAnsi="Times New Roman"/>
                <w:sz w:val="24"/>
                <w:szCs w:val="24"/>
                <w:lang w:eastAsia="ru-RU"/>
              </w:rPr>
            </w:pPr>
          </w:p>
        </w:tc>
        <w:tc>
          <w:tcPr>
            <w:tcW w:w="1957" w:type="dxa"/>
            <w:tcBorders>
              <w:top w:val="single" w:sz="4" w:space="0" w:color="000000"/>
              <w:left w:val="single" w:sz="4" w:space="0" w:color="000000"/>
              <w:bottom w:val="single" w:sz="4" w:space="0" w:color="000000"/>
              <w:right w:val="single" w:sz="4" w:space="0" w:color="000000"/>
            </w:tcBorders>
            <w:hideMark/>
          </w:tcPr>
          <w:p w:rsidR="009C1E86" w:rsidRDefault="00A63520">
            <w:pPr>
              <w:spacing w:line="240" w:lineRule="auto"/>
              <w:jc w:val="left"/>
              <w:rPr>
                <w:rFonts w:ascii="Times New Roman" w:hAnsi="Times New Roman"/>
                <w:sz w:val="24"/>
                <w:szCs w:val="24"/>
                <w:lang w:eastAsia="ru-RU"/>
              </w:rPr>
            </w:pPr>
            <w:r>
              <w:rPr>
                <w:rFonts w:ascii="Times New Roman" w:hAnsi="Times New Roman"/>
                <w:sz w:val="24"/>
                <w:szCs w:val="24"/>
                <w:lang w:eastAsia="ru-RU"/>
              </w:rPr>
              <w:t xml:space="preserve">Викторина </w:t>
            </w:r>
            <w:r w:rsidR="009C1E86">
              <w:rPr>
                <w:rFonts w:ascii="Times New Roman" w:hAnsi="Times New Roman"/>
                <w:sz w:val="24"/>
                <w:szCs w:val="24"/>
                <w:lang w:eastAsia="ru-RU"/>
              </w:rPr>
              <w:t xml:space="preserve"> «Что? Где? </w:t>
            </w:r>
            <w:r>
              <w:rPr>
                <w:rFonts w:ascii="Times New Roman" w:hAnsi="Times New Roman"/>
                <w:sz w:val="24"/>
                <w:szCs w:val="24"/>
                <w:lang w:eastAsia="ru-RU"/>
              </w:rPr>
              <w:t>Когда</w:t>
            </w:r>
            <w:r w:rsidR="009C1E86">
              <w:rPr>
                <w:rFonts w:ascii="Times New Roman" w:hAnsi="Times New Roman"/>
                <w:sz w:val="24"/>
                <w:szCs w:val="24"/>
                <w:lang w:eastAsia="ru-RU"/>
              </w:rPr>
              <w:t>?»</w:t>
            </w:r>
            <w:r w:rsidR="00D4021B">
              <w:rPr>
                <w:rFonts w:ascii="Times New Roman" w:hAnsi="Times New Roman"/>
                <w:sz w:val="24"/>
                <w:szCs w:val="24"/>
                <w:lang w:eastAsia="ru-RU"/>
              </w:rPr>
              <w:t xml:space="preserve"> </w:t>
            </w:r>
          </w:p>
          <w:p w:rsidR="00D4021B" w:rsidRDefault="009C1E86" w:rsidP="00D4021B">
            <w:pPr>
              <w:spacing w:line="240" w:lineRule="auto"/>
              <w:jc w:val="left"/>
              <w:rPr>
                <w:rFonts w:ascii="Times New Roman" w:hAnsi="Times New Roman"/>
                <w:sz w:val="24"/>
                <w:szCs w:val="24"/>
                <w:lang w:eastAsia="ru-RU"/>
              </w:rPr>
            </w:pPr>
            <w:r>
              <w:rPr>
                <w:rFonts w:ascii="Times New Roman" w:hAnsi="Times New Roman"/>
                <w:sz w:val="24"/>
                <w:szCs w:val="24"/>
                <w:lang w:eastAsia="ru-RU"/>
              </w:rPr>
              <w:t>Конкурс «Лучший пешеход».</w:t>
            </w:r>
            <w:r w:rsidR="00D4021B">
              <w:rPr>
                <w:rFonts w:ascii="Times New Roman" w:hAnsi="Times New Roman"/>
                <w:sz w:val="24"/>
                <w:szCs w:val="24"/>
                <w:lang w:eastAsia="ru-RU"/>
              </w:rPr>
              <w:t xml:space="preserve"> </w:t>
            </w:r>
          </w:p>
          <w:p w:rsidR="00D4021B" w:rsidRDefault="00D4021B" w:rsidP="00D4021B">
            <w:pPr>
              <w:spacing w:line="240" w:lineRule="auto"/>
              <w:jc w:val="left"/>
              <w:rPr>
                <w:rFonts w:ascii="Times New Roman" w:hAnsi="Times New Roman"/>
                <w:sz w:val="24"/>
                <w:szCs w:val="24"/>
                <w:lang w:eastAsia="ru-RU"/>
              </w:rPr>
            </w:pPr>
            <w:r>
              <w:rPr>
                <w:rFonts w:ascii="Times New Roman" w:hAnsi="Times New Roman"/>
                <w:sz w:val="24"/>
                <w:szCs w:val="24"/>
                <w:lang w:eastAsia="ru-RU"/>
              </w:rPr>
              <w:t>Цель: Повторить и закрепить правила дорожного движения.</w:t>
            </w:r>
          </w:p>
          <w:p w:rsidR="009C1E86" w:rsidRDefault="009C1E86">
            <w:pPr>
              <w:spacing w:line="240" w:lineRule="auto"/>
              <w:jc w:val="left"/>
              <w:rPr>
                <w:rFonts w:ascii="Times New Roman" w:hAnsi="Times New Roman"/>
                <w:sz w:val="24"/>
                <w:szCs w:val="24"/>
                <w:lang w:eastAsia="ru-RU"/>
              </w:rPr>
            </w:pPr>
          </w:p>
        </w:tc>
        <w:tc>
          <w:tcPr>
            <w:tcW w:w="1744"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Консультация «Учите детей правильно обходить транспорт».</w:t>
            </w:r>
          </w:p>
          <w:p w:rsidR="009C1E86" w:rsidRDefault="009C1E86">
            <w:pPr>
              <w:spacing w:line="240" w:lineRule="auto"/>
              <w:jc w:val="left"/>
              <w:rPr>
                <w:rFonts w:ascii="Times New Roman" w:hAnsi="Times New Roman"/>
                <w:sz w:val="24"/>
                <w:szCs w:val="24"/>
                <w:lang w:eastAsia="ru-RU"/>
              </w:rPr>
            </w:pPr>
            <w:r>
              <w:rPr>
                <w:rFonts w:ascii="Times New Roman" w:hAnsi="Times New Roman"/>
                <w:color w:val="000000"/>
                <w:sz w:val="24"/>
                <w:szCs w:val="24"/>
              </w:rPr>
              <w:t xml:space="preserve">«Зимние забавы, дети и транспорт». </w:t>
            </w:r>
          </w:p>
        </w:tc>
      </w:tr>
      <w:tr w:rsidR="000F1E64" w:rsidTr="009C1E86">
        <w:trPr>
          <w:cantSplit/>
          <w:trHeight w:val="1134"/>
        </w:trPr>
        <w:tc>
          <w:tcPr>
            <w:tcW w:w="600" w:type="dxa"/>
            <w:tcBorders>
              <w:top w:val="single" w:sz="4" w:space="0" w:color="000000"/>
              <w:left w:val="single" w:sz="4" w:space="0" w:color="000000"/>
              <w:bottom w:val="single" w:sz="4" w:space="0" w:color="000000"/>
              <w:right w:val="single" w:sz="4" w:space="0" w:color="000000"/>
            </w:tcBorders>
            <w:textDirection w:val="btLr"/>
            <w:hideMark/>
          </w:tcPr>
          <w:p w:rsidR="009C1E86" w:rsidRPr="00C4020E" w:rsidRDefault="00E95BAC">
            <w:pPr>
              <w:spacing w:before="0" w:beforeAutospacing="0" w:after="0" w:afterAutospacing="0" w:line="240" w:lineRule="auto"/>
              <w:ind w:left="113" w:right="113"/>
              <w:jc w:val="center"/>
              <w:rPr>
                <w:rFonts w:ascii="Times New Roman" w:hAnsi="Times New Roman"/>
                <w:b/>
                <w:sz w:val="24"/>
                <w:szCs w:val="24"/>
                <w:lang w:eastAsia="ru-RU"/>
              </w:rPr>
            </w:pPr>
            <w:r>
              <w:rPr>
                <w:rFonts w:ascii="Times New Roman" w:hAnsi="Times New Roman"/>
                <w:b/>
                <w:sz w:val="24"/>
                <w:szCs w:val="24"/>
                <w:lang w:eastAsia="ru-RU"/>
              </w:rPr>
              <w:lastRenderedPageBreak/>
              <w:t>Январь</w:t>
            </w:r>
          </w:p>
        </w:tc>
        <w:tc>
          <w:tcPr>
            <w:tcW w:w="1209" w:type="dxa"/>
            <w:tcBorders>
              <w:top w:val="single" w:sz="4" w:space="0" w:color="000000"/>
              <w:left w:val="single" w:sz="4" w:space="0" w:color="000000"/>
              <w:bottom w:val="single" w:sz="4" w:space="0" w:color="000000"/>
              <w:right w:val="single" w:sz="4" w:space="0" w:color="000000"/>
            </w:tcBorders>
            <w:textDirection w:val="btLr"/>
            <w:hideMark/>
          </w:tcPr>
          <w:p w:rsidR="009C1E86" w:rsidRDefault="009C1E86" w:rsidP="0000363A">
            <w:pPr>
              <w:spacing w:before="0" w:beforeAutospacing="0" w:after="0" w:afterAutospacing="0" w:line="240" w:lineRule="auto"/>
              <w:ind w:left="113" w:right="113"/>
              <w:rPr>
                <w:rFonts w:ascii="Times New Roman" w:hAnsi="Times New Roman"/>
                <w:sz w:val="24"/>
                <w:szCs w:val="24"/>
                <w:lang w:eastAsia="ru-RU"/>
              </w:rPr>
            </w:pPr>
            <w:r>
              <w:rPr>
                <w:rFonts w:ascii="Times New Roman" w:hAnsi="Times New Roman"/>
                <w:sz w:val="24"/>
                <w:szCs w:val="24"/>
                <w:lang w:eastAsia="ru-RU"/>
              </w:rPr>
              <w:t>«Безопасность», «Познание», «Здоровье», «Труд», «Музыка», «Чтение художественной литературы», «Физическая культура»</w:t>
            </w:r>
            <w:r w:rsidR="0000363A">
              <w:rPr>
                <w:rFonts w:ascii="Times New Roman" w:hAnsi="Times New Roman"/>
                <w:sz w:val="24"/>
                <w:szCs w:val="24"/>
                <w:lang w:eastAsia="ru-RU"/>
              </w:rPr>
              <w:t>.</w:t>
            </w:r>
          </w:p>
        </w:tc>
        <w:tc>
          <w:tcPr>
            <w:tcW w:w="3298" w:type="dxa"/>
            <w:tcBorders>
              <w:top w:val="single" w:sz="4" w:space="0" w:color="000000"/>
              <w:left w:val="single" w:sz="4" w:space="0" w:color="000000"/>
              <w:bottom w:val="single" w:sz="4" w:space="0" w:color="000000"/>
              <w:right w:val="single" w:sz="4" w:space="0" w:color="000000"/>
            </w:tcBorders>
            <w:hideMark/>
          </w:tcPr>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b/>
                <w:sz w:val="24"/>
                <w:szCs w:val="24"/>
              </w:rPr>
              <w:t xml:space="preserve">«Регулируемый пешеходный переход. Светофор» </w:t>
            </w:r>
          </w:p>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sz w:val="24"/>
                <w:szCs w:val="24"/>
              </w:rPr>
              <w:t>Цель: Закрепить знания о правилах перехода улицы, о пешеходном переходе. Закрепить знания о работе светофора, который регулирует движение на дороге.</w:t>
            </w:r>
          </w:p>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color w:val="000000"/>
                <w:sz w:val="24"/>
                <w:szCs w:val="24"/>
              </w:rPr>
              <w:t>Ручной труд — изготовление светофора из бросового материала.</w:t>
            </w:r>
          </w:p>
        </w:tc>
        <w:tc>
          <w:tcPr>
            <w:tcW w:w="2266" w:type="dxa"/>
            <w:tcBorders>
              <w:top w:val="single" w:sz="4" w:space="0" w:color="000000"/>
              <w:left w:val="single" w:sz="4" w:space="0" w:color="000000"/>
              <w:bottom w:val="single" w:sz="4" w:space="0" w:color="000000"/>
              <w:right w:val="single" w:sz="4" w:space="0" w:color="000000"/>
            </w:tcBorders>
          </w:tcPr>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Д.и: «Светофор», «Включи сигнал», «Кто спешит на помощь», «Пешеходный светофор».</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Строительная: «Светофор»</w:t>
            </w:r>
          </w:p>
          <w:p w:rsidR="00E1618C"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П.и: «Бегущий светофор». «Светофор и скорость».</w:t>
            </w:r>
            <w:r w:rsidR="00E1618C">
              <w:rPr>
                <w:rFonts w:ascii="Times New Roman" w:hAnsi="Times New Roman"/>
                <w:color w:val="000000"/>
                <w:sz w:val="24"/>
                <w:szCs w:val="24"/>
              </w:rPr>
              <w:t xml:space="preserve"> </w:t>
            </w:r>
            <w:r w:rsidR="00E1618C" w:rsidRPr="006F2052">
              <w:rPr>
                <w:rFonts w:ascii="Times New Roman" w:eastAsia="Times New Roman" w:hAnsi="Times New Roman"/>
                <w:sz w:val="24"/>
                <w:szCs w:val="24"/>
                <w:lang w:eastAsia="ru-RU"/>
              </w:rPr>
              <w:t>Цель:</w:t>
            </w:r>
            <w:r w:rsidR="00E1618C" w:rsidRPr="006F2052">
              <w:rPr>
                <w:rFonts w:ascii="Times New Roman" w:eastAsia="Times New Roman" w:hAnsi="Times New Roman"/>
                <w:sz w:val="28"/>
                <w:lang w:eastAsia="ru-RU"/>
              </w:rPr>
              <w:t> </w:t>
            </w:r>
            <w:r w:rsidR="00E1618C" w:rsidRPr="006F2052">
              <w:rPr>
                <w:rFonts w:ascii="Times New Roman" w:eastAsia="Times New Roman" w:hAnsi="Times New Roman"/>
                <w:sz w:val="24"/>
                <w:szCs w:val="24"/>
                <w:lang w:eastAsia="ru-RU"/>
              </w:rPr>
              <w:t>закрепить знания о сигналах светофора и правила поведения при их смене.</w:t>
            </w:r>
          </w:p>
          <w:p w:rsidR="00D70522" w:rsidRDefault="009C1E86" w:rsidP="00D70522">
            <w:pPr>
              <w:shd w:val="clear" w:color="auto" w:fill="FFFFFF"/>
              <w:spacing w:line="240" w:lineRule="auto"/>
              <w:rPr>
                <w:rFonts w:ascii="Times New Roman" w:eastAsia="Times New Roman" w:hAnsi="Times New Roman"/>
                <w:sz w:val="24"/>
                <w:szCs w:val="24"/>
                <w:lang w:eastAsia="ru-RU"/>
              </w:rPr>
            </w:pPr>
            <w:r>
              <w:rPr>
                <w:rFonts w:ascii="Times New Roman" w:hAnsi="Times New Roman"/>
                <w:color w:val="000000"/>
                <w:sz w:val="24"/>
                <w:szCs w:val="24"/>
              </w:rPr>
              <w:t xml:space="preserve">Ситуации: «Дети на проезжей части», «Желтый сигнал светофора» </w:t>
            </w:r>
            <w:r w:rsidR="00D70522" w:rsidRPr="006F2052">
              <w:rPr>
                <w:rFonts w:ascii="Times New Roman" w:eastAsia="Times New Roman" w:hAnsi="Times New Roman"/>
                <w:sz w:val="24"/>
                <w:szCs w:val="24"/>
                <w:lang w:eastAsia="ru-RU"/>
              </w:rPr>
              <w:t>Цель:</w:t>
            </w:r>
            <w:r w:rsidR="00D70522" w:rsidRPr="006F2052">
              <w:rPr>
                <w:rFonts w:ascii="Times New Roman" w:eastAsia="Times New Roman" w:hAnsi="Times New Roman"/>
                <w:sz w:val="28"/>
                <w:lang w:eastAsia="ru-RU"/>
              </w:rPr>
              <w:t> </w:t>
            </w:r>
            <w:r w:rsidR="00D70522" w:rsidRPr="006F2052">
              <w:rPr>
                <w:rFonts w:ascii="Times New Roman" w:eastAsia="Times New Roman" w:hAnsi="Times New Roman"/>
                <w:sz w:val="24"/>
                <w:szCs w:val="24"/>
                <w:lang w:eastAsia="ru-RU"/>
              </w:rPr>
              <w:t>закрепить знания о сигналах светофора и</w:t>
            </w:r>
            <w:r w:rsidR="00D70522">
              <w:rPr>
                <w:rFonts w:ascii="Times New Roman" w:eastAsia="Times New Roman" w:hAnsi="Times New Roman"/>
                <w:sz w:val="24"/>
                <w:szCs w:val="24"/>
                <w:lang w:eastAsia="ru-RU"/>
              </w:rPr>
              <w:t xml:space="preserve"> правила поведения при их смене, </w:t>
            </w:r>
            <w:r w:rsidR="00D70522" w:rsidRPr="006F2052">
              <w:rPr>
                <w:rFonts w:ascii="Times New Roman" w:eastAsia="Times New Roman" w:hAnsi="Times New Roman"/>
                <w:sz w:val="24"/>
                <w:szCs w:val="24"/>
                <w:lang w:eastAsia="ru-RU"/>
              </w:rPr>
              <w:t>о необходимости следовать указан</w:t>
            </w:r>
            <w:r w:rsidR="00D70522">
              <w:rPr>
                <w:rFonts w:ascii="Times New Roman" w:eastAsia="Times New Roman" w:hAnsi="Times New Roman"/>
                <w:sz w:val="24"/>
                <w:szCs w:val="24"/>
                <w:lang w:eastAsia="ru-RU"/>
              </w:rPr>
              <w:t xml:space="preserve">иям светофора, </w:t>
            </w:r>
            <w:r w:rsidR="00D70522" w:rsidRPr="006F2052">
              <w:rPr>
                <w:rFonts w:ascii="Times New Roman" w:eastAsia="Times New Roman" w:hAnsi="Times New Roman"/>
                <w:sz w:val="24"/>
                <w:szCs w:val="24"/>
                <w:lang w:eastAsia="ru-RU"/>
              </w:rPr>
              <w:t>о том, что светофоры бывают с двумя и с тремя сигналами.</w:t>
            </w:r>
          </w:p>
          <w:p w:rsidR="00D70522" w:rsidRPr="00D70522" w:rsidRDefault="00D70522" w:rsidP="00D70522">
            <w:pPr>
              <w:shd w:val="clear" w:color="auto" w:fill="FFFFFF"/>
              <w:spacing w:line="240" w:lineRule="auto"/>
              <w:rPr>
                <w:rFonts w:ascii="Times New Roman" w:eastAsia="Times New Roman" w:hAnsi="Times New Roman"/>
                <w:sz w:val="24"/>
                <w:szCs w:val="24"/>
                <w:lang w:eastAsia="ru-RU"/>
              </w:rPr>
            </w:pPr>
            <w:r w:rsidRPr="00D70522">
              <w:rPr>
                <w:rFonts w:ascii="Times New Roman" w:eastAsia="Times New Roman" w:hAnsi="Times New Roman"/>
                <w:bCs/>
                <w:sz w:val="24"/>
                <w:szCs w:val="24"/>
                <w:lang w:eastAsia="ru-RU"/>
              </w:rPr>
              <w:t>Сюжетно-ролевая игра «Светофор».</w:t>
            </w:r>
            <w:r>
              <w:rPr>
                <w:rFonts w:ascii="Times New Roman" w:eastAsia="Times New Roman" w:hAnsi="Times New Roman"/>
                <w:sz w:val="24"/>
                <w:szCs w:val="24"/>
                <w:lang w:eastAsia="ru-RU"/>
              </w:rPr>
              <w:t xml:space="preserve"> </w:t>
            </w:r>
            <w:r w:rsidRPr="006F2052">
              <w:rPr>
                <w:rFonts w:ascii="Times New Roman" w:eastAsia="Times New Roman" w:hAnsi="Times New Roman"/>
                <w:sz w:val="24"/>
                <w:szCs w:val="24"/>
                <w:lang w:eastAsia="ru-RU"/>
              </w:rPr>
              <w:t>Цель: Закрепить понятие о четырехстороннем светофоре, регулировании им движения транспорта и пеше ходов. Учить детей переходить перекресток на сигналы светофора.</w:t>
            </w:r>
          </w:p>
          <w:p w:rsidR="009C1E86" w:rsidRDefault="009C1E86">
            <w:pPr>
              <w:spacing w:line="240" w:lineRule="auto"/>
              <w:jc w:val="left"/>
              <w:rPr>
                <w:rFonts w:ascii="Times New Roman" w:hAnsi="Times New Roman"/>
                <w:sz w:val="24"/>
                <w:szCs w:val="24"/>
                <w:lang w:eastAsia="ru-RU"/>
              </w:rPr>
            </w:pPr>
          </w:p>
        </w:tc>
        <w:tc>
          <w:tcPr>
            <w:tcW w:w="1725" w:type="dxa"/>
            <w:tcBorders>
              <w:top w:val="single" w:sz="4" w:space="0" w:color="000000"/>
              <w:left w:val="single" w:sz="4" w:space="0" w:color="000000"/>
              <w:bottom w:val="single" w:sz="4" w:space="0" w:color="000000"/>
              <w:right w:val="single" w:sz="4" w:space="0" w:color="000000"/>
            </w:tcBorders>
            <w:hideMark/>
          </w:tcPr>
          <w:p w:rsidR="00CF6F6A"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К проезжей части: «Наблюдение за работой светофора»</w:t>
            </w:r>
          </w:p>
          <w:p w:rsidR="009C1E86" w:rsidRDefault="00CF6F6A" w:rsidP="000F1E64">
            <w:pPr>
              <w:spacing w:line="240" w:lineRule="auto"/>
              <w:jc w:val="left"/>
              <w:rPr>
                <w:rFonts w:ascii="Times New Roman" w:hAnsi="Times New Roman"/>
                <w:sz w:val="24"/>
                <w:szCs w:val="24"/>
                <w:lang w:eastAsia="ru-RU"/>
              </w:rPr>
            </w:pPr>
            <w:r>
              <w:rPr>
                <w:rFonts w:ascii="Times New Roman" w:hAnsi="Times New Roman"/>
                <w:color w:val="000000"/>
                <w:sz w:val="24"/>
                <w:szCs w:val="24"/>
              </w:rPr>
              <w:t xml:space="preserve">Цель: </w:t>
            </w:r>
            <w:r w:rsidR="000F1E64">
              <w:rPr>
                <w:rFonts w:ascii="Times New Roman" w:hAnsi="Times New Roman"/>
                <w:color w:val="000000"/>
                <w:sz w:val="24"/>
                <w:szCs w:val="24"/>
              </w:rPr>
              <w:t>З</w:t>
            </w:r>
            <w:r>
              <w:rPr>
                <w:rFonts w:ascii="Times New Roman" w:hAnsi="Times New Roman"/>
                <w:color w:val="000000"/>
                <w:sz w:val="24"/>
                <w:szCs w:val="24"/>
              </w:rPr>
              <w:t>акреплять знания детей о том, что светофоры управляют сложным движением транспорта и пешеходов на улицах и дорогах.</w:t>
            </w:r>
            <w:r w:rsidR="009C1E86">
              <w:rPr>
                <w:rFonts w:ascii="Times New Roman" w:hAnsi="Times New Roman"/>
                <w:color w:val="000000"/>
                <w:sz w:val="24"/>
                <w:szCs w:val="24"/>
              </w:rPr>
              <w:t xml:space="preserve"> </w:t>
            </w:r>
          </w:p>
        </w:tc>
        <w:tc>
          <w:tcPr>
            <w:tcW w:w="2203"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Беседа «Переходим улицу», «Сигналы светофора». </w:t>
            </w:r>
          </w:p>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С. Прокофьев, Г Сапгир «Мой приятель — светофор», М. Пляцковский «Светофор». </w:t>
            </w:r>
          </w:p>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В.Кожевников «Светофор».</w:t>
            </w:r>
          </w:p>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Е.Житков «Светофор».</w:t>
            </w:r>
          </w:p>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А.Северный «Светофор».</w:t>
            </w:r>
          </w:p>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Я. Пишумов «Пешеходный светофор».</w:t>
            </w:r>
          </w:p>
          <w:p w:rsidR="00F62366" w:rsidRDefault="00F62366">
            <w:pPr>
              <w:spacing w:line="240" w:lineRule="auto"/>
              <w:jc w:val="left"/>
              <w:rPr>
                <w:rFonts w:ascii="Times New Roman" w:hAnsi="Times New Roman"/>
                <w:sz w:val="24"/>
                <w:szCs w:val="24"/>
                <w:lang w:eastAsia="ru-RU"/>
              </w:rPr>
            </w:pPr>
            <w:r>
              <w:rPr>
                <w:rFonts w:ascii="Times New Roman" w:hAnsi="Times New Roman"/>
                <w:color w:val="000000"/>
                <w:sz w:val="24"/>
                <w:szCs w:val="24"/>
              </w:rPr>
              <w:t>В.Клименко «Кто важнее всех на улице»</w:t>
            </w:r>
          </w:p>
        </w:tc>
        <w:tc>
          <w:tcPr>
            <w:tcW w:w="1957"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Ролевая игра «Школа пешеходных наук».</w:t>
            </w:r>
          </w:p>
          <w:p w:rsidR="00D4021B" w:rsidRDefault="00D4021B" w:rsidP="00D4021B">
            <w:pPr>
              <w:spacing w:line="240" w:lineRule="auto"/>
              <w:jc w:val="left"/>
              <w:rPr>
                <w:rFonts w:ascii="Times New Roman" w:hAnsi="Times New Roman"/>
                <w:sz w:val="24"/>
                <w:szCs w:val="24"/>
                <w:lang w:eastAsia="ru-RU"/>
              </w:rPr>
            </w:pPr>
            <w:r>
              <w:rPr>
                <w:rFonts w:ascii="Times New Roman" w:hAnsi="Times New Roman"/>
                <w:color w:val="000000"/>
                <w:sz w:val="24"/>
                <w:szCs w:val="24"/>
              </w:rPr>
              <w:t>Цель: Закрепить знания о правилах перехода улицы без помощников, пешеходном переходе, светофоре.</w:t>
            </w:r>
          </w:p>
        </w:tc>
        <w:tc>
          <w:tcPr>
            <w:tcW w:w="1744" w:type="dxa"/>
            <w:tcBorders>
              <w:top w:val="single" w:sz="4" w:space="0" w:color="000000"/>
              <w:left w:val="single" w:sz="4" w:space="0" w:color="000000"/>
              <w:bottom w:val="single" w:sz="4" w:space="0" w:color="000000"/>
              <w:right w:val="single" w:sz="4" w:space="0" w:color="000000"/>
            </w:tcBorders>
          </w:tcPr>
          <w:p w:rsidR="009C1E86" w:rsidRDefault="009C1E86">
            <w:pPr>
              <w:spacing w:line="240" w:lineRule="auto"/>
              <w:rPr>
                <w:rFonts w:ascii="Times New Roman" w:hAnsi="Times New Roman"/>
                <w:sz w:val="24"/>
                <w:szCs w:val="24"/>
                <w:lang w:eastAsia="ru-RU"/>
              </w:rPr>
            </w:pPr>
            <w:r>
              <w:rPr>
                <w:rFonts w:ascii="Times New Roman" w:hAnsi="Times New Roman"/>
                <w:bCs/>
                <w:sz w:val="24"/>
                <w:szCs w:val="24"/>
                <w:lang w:eastAsia="ru-RU"/>
              </w:rPr>
              <w:t>Консультации:</w:t>
            </w:r>
          </w:p>
          <w:p w:rsidR="009C1E86" w:rsidRDefault="009C1E86">
            <w:pPr>
              <w:spacing w:line="240" w:lineRule="auto"/>
              <w:rPr>
                <w:rFonts w:ascii="Times New Roman" w:hAnsi="Times New Roman"/>
                <w:sz w:val="24"/>
                <w:szCs w:val="24"/>
                <w:lang w:eastAsia="ru-RU"/>
              </w:rPr>
            </w:pPr>
            <w:r>
              <w:rPr>
                <w:rFonts w:ascii="Times New Roman" w:hAnsi="Times New Roman"/>
                <w:sz w:val="24"/>
                <w:szCs w:val="24"/>
                <w:lang w:eastAsia="ru-RU"/>
              </w:rPr>
              <w:t>«Ребенок – участник дорожного движения».</w:t>
            </w:r>
          </w:p>
          <w:p w:rsidR="009C1E86" w:rsidRDefault="009C1E86">
            <w:pPr>
              <w:spacing w:line="240" w:lineRule="auto"/>
              <w:jc w:val="left"/>
              <w:rPr>
                <w:rFonts w:ascii="Times New Roman" w:hAnsi="Times New Roman"/>
                <w:color w:val="000000"/>
                <w:sz w:val="24"/>
                <w:szCs w:val="24"/>
              </w:rPr>
            </w:pPr>
            <w:r>
              <w:rPr>
                <w:rFonts w:ascii="Times New Roman" w:hAnsi="Times New Roman"/>
                <w:sz w:val="24"/>
                <w:szCs w:val="24"/>
                <w:lang w:eastAsia="ru-RU"/>
              </w:rPr>
              <w:t>«Безупречное поведение взрослых на дороге – лучший пример для ребенка»</w:t>
            </w:r>
          </w:p>
          <w:p w:rsidR="009C1E86" w:rsidRDefault="009C1E86">
            <w:pPr>
              <w:spacing w:line="240" w:lineRule="auto"/>
              <w:jc w:val="left"/>
              <w:rPr>
                <w:rFonts w:ascii="Times New Roman" w:hAnsi="Times New Roman"/>
                <w:color w:val="000000"/>
                <w:sz w:val="24"/>
                <w:szCs w:val="24"/>
              </w:rPr>
            </w:pPr>
          </w:p>
          <w:p w:rsidR="009C1E86" w:rsidRDefault="009C1E86">
            <w:pPr>
              <w:spacing w:line="240" w:lineRule="auto"/>
              <w:jc w:val="left"/>
              <w:rPr>
                <w:rFonts w:ascii="Times New Roman" w:hAnsi="Times New Roman"/>
                <w:color w:val="000000"/>
                <w:sz w:val="24"/>
                <w:szCs w:val="24"/>
              </w:rPr>
            </w:pPr>
          </w:p>
          <w:p w:rsidR="009C1E86" w:rsidRDefault="009C1E86">
            <w:pPr>
              <w:spacing w:line="240" w:lineRule="auto"/>
              <w:jc w:val="left"/>
              <w:rPr>
                <w:rFonts w:ascii="Times New Roman" w:hAnsi="Times New Roman"/>
                <w:sz w:val="24"/>
                <w:szCs w:val="24"/>
                <w:lang w:eastAsia="ru-RU"/>
              </w:rPr>
            </w:pPr>
          </w:p>
        </w:tc>
      </w:tr>
      <w:tr w:rsidR="000F1E64" w:rsidTr="009C1E86">
        <w:trPr>
          <w:cantSplit/>
          <w:trHeight w:val="1134"/>
        </w:trPr>
        <w:tc>
          <w:tcPr>
            <w:tcW w:w="600" w:type="dxa"/>
            <w:tcBorders>
              <w:top w:val="single" w:sz="4" w:space="0" w:color="000000"/>
              <w:left w:val="single" w:sz="4" w:space="0" w:color="000000"/>
              <w:bottom w:val="single" w:sz="4" w:space="0" w:color="000000"/>
              <w:right w:val="single" w:sz="4" w:space="0" w:color="000000"/>
            </w:tcBorders>
            <w:textDirection w:val="btLr"/>
            <w:hideMark/>
          </w:tcPr>
          <w:p w:rsidR="009C1E86" w:rsidRPr="00C4020E" w:rsidRDefault="00E95BAC">
            <w:pPr>
              <w:spacing w:before="0" w:beforeAutospacing="0" w:after="0" w:afterAutospacing="0" w:line="240" w:lineRule="auto"/>
              <w:ind w:left="113" w:right="113"/>
              <w:jc w:val="center"/>
              <w:rPr>
                <w:rFonts w:ascii="Times New Roman" w:hAnsi="Times New Roman"/>
                <w:b/>
                <w:sz w:val="24"/>
                <w:szCs w:val="24"/>
                <w:lang w:eastAsia="ru-RU"/>
              </w:rPr>
            </w:pPr>
            <w:r>
              <w:rPr>
                <w:rFonts w:ascii="Times New Roman" w:hAnsi="Times New Roman"/>
                <w:b/>
                <w:sz w:val="24"/>
                <w:szCs w:val="24"/>
                <w:lang w:eastAsia="ru-RU"/>
              </w:rPr>
              <w:lastRenderedPageBreak/>
              <w:t>Февраль</w:t>
            </w:r>
          </w:p>
        </w:tc>
        <w:tc>
          <w:tcPr>
            <w:tcW w:w="1209" w:type="dxa"/>
            <w:tcBorders>
              <w:top w:val="single" w:sz="4" w:space="0" w:color="000000"/>
              <w:left w:val="single" w:sz="4" w:space="0" w:color="000000"/>
              <w:bottom w:val="single" w:sz="4" w:space="0" w:color="000000"/>
              <w:right w:val="single" w:sz="4" w:space="0" w:color="000000"/>
            </w:tcBorders>
            <w:textDirection w:val="btLr"/>
            <w:hideMark/>
          </w:tcPr>
          <w:p w:rsidR="009C1E86" w:rsidRDefault="009C1E86" w:rsidP="0000363A">
            <w:pPr>
              <w:spacing w:before="0" w:beforeAutospacing="0" w:after="0" w:afterAutospacing="0" w:line="240" w:lineRule="auto"/>
              <w:ind w:left="113" w:right="113"/>
              <w:rPr>
                <w:rFonts w:ascii="Times New Roman" w:hAnsi="Times New Roman"/>
                <w:sz w:val="24"/>
                <w:szCs w:val="24"/>
                <w:lang w:eastAsia="ru-RU"/>
              </w:rPr>
            </w:pPr>
            <w:r>
              <w:rPr>
                <w:rFonts w:ascii="Times New Roman" w:hAnsi="Times New Roman"/>
                <w:sz w:val="24"/>
                <w:szCs w:val="24"/>
                <w:lang w:eastAsia="ru-RU"/>
              </w:rPr>
              <w:t>«Безопасность», «Познание», «Социализация»,  «Музыка»,  «Физическая культура», «Худо</w:t>
            </w:r>
            <w:r w:rsidR="0000363A">
              <w:rPr>
                <w:rFonts w:ascii="Times New Roman" w:hAnsi="Times New Roman"/>
                <w:sz w:val="24"/>
                <w:szCs w:val="24"/>
                <w:lang w:eastAsia="ru-RU"/>
              </w:rPr>
              <w:t>жественное творчеств»</w:t>
            </w:r>
          </w:p>
        </w:tc>
        <w:tc>
          <w:tcPr>
            <w:tcW w:w="3298" w:type="dxa"/>
            <w:tcBorders>
              <w:top w:val="single" w:sz="4" w:space="0" w:color="000000"/>
              <w:left w:val="single" w:sz="4" w:space="0" w:color="000000"/>
              <w:bottom w:val="single" w:sz="4" w:space="0" w:color="000000"/>
              <w:right w:val="single" w:sz="4" w:space="0" w:color="000000"/>
            </w:tcBorders>
          </w:tcPr>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b/>
                <w:sz w:val="24"/>
                <w:szCs w:val="24"/>
              </w:rPr>
              <w:t xml:space="preserve">«В стране дорожных знаков» </w:t>
            </w:r>
          </w:p>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sz w:val="24"/>
                <w:szCs w:val="24"/>
              </w:rPr>
              <w:t>Цель: познакомить детей со значением дорожных знаков для пешеходов, научить понимать их схематическое изображение для правильной ориентации на улицах и дорогах.</w:t>
            </w:r>
            <w:r>
              <w:rPr>
                <w:rFonts w:ascii="Times New Roman" w:hAnsi="Times New Roman"/>
                <w:b/>
                <w:sz w:val="24"/>
                <w:szCs w:val="24"/>
              </w:rPr>
              <w:t xml:space="preserve"> </w:t>
            </w:r>
          </w:p>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color w:val="000000"/>
                <w:sz w:val="24"/>
                <w:szCs w:val="24"/>
              </w:rPr>
              <w:t>Аппликация «Знаки на нашей улице».</w:t>
            </w:r>
          </w:p>
          <w:p w:rsidR="009C1E86" w:rsidRDefault="009C1E86">
            <w:pPr>
              <w:spacing w:before="0" w:beforeAutospacing="0" w:after="0" w:afterAutospacing="0" w:line="240" w:lineRule="auto"/>
              <w:rPr>
                <w:rFonts w:ascii="Times New Roman" w:hAnsi="Times New Roman"/>
                <w:b/>
                <w:sz w:val="24"/>
                <w:szCs w:val="24"/>
              </w:rPr>
            </w:pPr>
          </w:p>
        </w:tc>
        <w:tc>
          <w:tcPr>
            <w:tcW w:w="2266" w:type="dxa"/>
            <w:tcBorders>
              <w:top w:val="single" w:sz="4" w:space="0" w:color="000000"/>
              <w:left w:val="single" w:sz="4" w:space="0" w:color="000000"/>
              <w:bottom w:val="single" w:sz="4" w:space="0" w:color="000000"/>
              <w:right w:val="single" w:sz="4" w:space="0" w:color="000000"/>
            </w:tcBorders>
            <w:hideMark/>
          </w:tcPr>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Д.и: «Поставь дорожный знак», «Внимание, дорога!», «Учим дорожные знаки», «Угадай, какой знак».</w:t>
            </w:r>
            <w:r w:rsidR="00D70522" w:rsidRPr="006F2052">
              <w:rPr>
                <w:rFonts w:ascii="Times New Roman" w:eastAsia="Times New Roman" w:hAnsi="Times New Roman"/>
                <w:sz w:val="24"/>
                <w:szCs w:val="24"/>
                <w:lang w:eastAsia="ru-RU"/>
              </w:rPr>
              <w:t xml:space="preserve"> Цель: закрепить знания детей  о правилах дорожного движения. Воспитывать умение самостоятельно пользоваться полученными знаниями в повседневной жизни.</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Строительная: «Автодорога».</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П.и. «К своим знакам».</w:t>
            </w:r>
            <w:r w:rsidR="00E1618C" w:rsidRPr="006F2052">
              <w:rPr>
                <w:rFonts w:ascii="Times New Roman" w:eastAsia="Times New Roman" w:hAnsi="Times New Roman"/>
                <w:sz w:val="24"/>
                <w:szCs w:val="24"/>
                <w:lang w:eastAsia="ru-RU"/>
              </w:rPr>
              <w:t xml:space="preserve"> Цель: закрепить знания детей о знаках дорожного движения умение быстро ориентироваться в изменившейся обстановке.</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 xml:space="preserve">Игровые ситуации: «Что за знак?», «Что было бы, если бы исчезли дорожные знаки?». </w:t>
            </w:r>
          </w:p>
          <w:p w:rsidR="009C1E86" w:rsidRPr="00E1618C" w:rsidRDefault="009C1E86" w:rsidP="00E1618C">
            <w:pPr>
              <w:spacing w:after="0" w:line="240" w:lineRule="auto"/>
              <w:rPr>
                <w:rFonts w:ascii="Times New Roman" w:eastAsia="Times New Roman" w:hAnsi="Times New Roman"/>
                <w:sz w:val="24"/>
                <w:szCs w:val="24"/>
                <w:lang w:eastAsia="ru-RU"/>
              </w:rPr>
            </w:pPr>
            <w:r>
              <w:rPr>
                <w:rFonts w:ascii="Times New Roman" w:hAnsi="Times New Roman"/>
                <w:color w:val="000000"/>
                <w:sz w:val="24"/>
                <w:szCs w:val="24"/>
              </w:rPr>
              <w:t>Сюжетно-ролевая: «Авто</w:t>
            </w:r>
            <w:r w:rsidR="00E1618C">
              <w:rPr>
                <w:rFonts w:ascii="Times New Roman" w:hAnsi="Times New Roman"/>
                <w:color w:val="000000"/>
                <w:sz w:val="24"/>
                <w:szCs w:val="24"/>
              </w:rPr>
              <w:t>салон</w:t>
            </w:r>
            <w:r>
              <w:rPr>
                <w:rFonts w:ascii="Times New Roman" w:hAnsi="Times New Roman"/>
                <w:color w:val="000000"/>
                <w:sz w:val="24"/>
                <w:szCs w:val="24"/>
              </w:rPr>
              <w:t>»</w:t>
            </w:r>
            <w:r w:rsidR="00E1618C" w:rsidRPr="006F2052">
              <w:rPr>
                <w:rFonts w:ascii="Times New Roman" w:eastAsia="Times New Roman" w:hAnsi="Times New Roman"/>
                <w:sz w:val="24"/>
                <w:szCs w:val="24"/>
                <w:lang w:eastAsia="ru-RU"/>
              </w:rPr>
              <w:t xml:space="preserve"> Цель:</w:t>
            </w:r>
            <w:r w:rsidR="00E1618C" w:rsidRPr="006F2052">
              <w:rPr>
                <w:rFonts w:ascii="Times New Roman" w:eastAsia="Times New Roman" w:hAnsi="Times New Roman"/>
                <w:sz w:val="28"/>
                <w:lang w:eastAsia="ru-RU"/>
              </w:rPr>
              <w:t> </w:t>
            </w:r>
            <w:r w:rsidR="00E1618C" w:rsidRPr="006F2052">
              <w:rPr>
                <w:rFonts w:ascii="Times New Roman" w:eastAsia="Times New Roman" w:hAnsi="Times New Roman"/>
                <w:sz w:val="24"/>
                <w:szCs w:val="24"/>
                <w:lang w:eastAsia="ru-RU"/>
              </w:rPr>
              <w:t>совершенствовать представления детей о появлении первых машин. Формировать понятие «тормозной путь автомобиля».</w:t>
            </w:r>
          </w:p>
        </w:tc>
        <w:tc>
          <w:tcPr>
            <w:tcW w:w="1725"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К проезжей части:  «К ближайшим знакам».</w:t>
            </w:r>
          </w:p>
          <w:p w:rsidR="00F07DF5" w:rsidRDefault="00F07DF5">
            <w:pPr>
              <w:spacing w:line="240" w:lineRule="auto"/>
              <w:jc w:val="left"/>
              <w:rPr>
                <w:rFonts w:ascii="Times New Roman" w:hAnsi="Times New Roman"/>
                <w:sz w:val="24"/>
                <w:szCs w:val="24"/>
                <w:lang w:eastAsia="ru-RU"/>
              </w:rPr>
            </w:pPr>
            <w:r>
              <w:rPr>
                <w:rFonts w:ascii="Times New Roman" w:hAnsi="Times New Roman"/>
                <w:color w:val="000000"/>
                <w:sz w:val="24"/>
                <w:szCs w:val="24"/>
              </w:rPr>
              <w:t>Цель: Познакомить</w:t>
            </w:r>
            <w:r w:rsidR="00AD4F83">
              <w:rPr>
                <w:rFonts w:ascii="Times New Roman" w:hAnsi="Times New Roman"/>
                <w:color w:val="000000"/>
                <w:sz w:val="24"/>
                <w:szCs w:val="24"/>
              </w:rPr>
              <w:t xml:space="preserve"> с назначением дорожных знаков и их начертаниями.</w:t>
            </w:r>
          </w:p>
        </w:tc>
        <w:tc>
          <w:tcPr>
            <w:tcW w:w="2203" w:type="dxa"/>
            <w:tcBorders>
              <w:top w:val="single" w:sz="4" w:space="0" w:color="000000"/>
              <w:left w:val="single" w:sz="4" w:space="0" w:color="000000"/>
              <w:bottom w:val="single" w:sz="4" w:space="0" w:color="000000"/>
              <w:right w:val="single" w:sz="4" w:space="0" w:color="000000"/>
            </w:tcBorders>
          </w:tcPr>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Беседа  «Зачем нужны дорожные знаки», «Дорожные знаки для пешеходов».</w:t>
            </w:r>
          </w:p>
          <w:p w:rsidR="009C1E86" w:rsidRDefault="009C1E86">
            <w:pPr>
              <w:shd w:val="clear" w:color="auto" w:fill="FFFFFF"/>
              <w:spacing w:line="240" w:lineRule="auto"/>
              <w:rPr>
                <w:rFonts w:ascii="Times New Roman" w:hAnsi="Times New Roman"/>
                <w:color w:val="000000"/>
                <w:sz w:val="24"/>
                <w:szCs w:val="24"/>
              </w:rPr>
            </w:pPr>
            <w:r>
              <w:rPr>
                <w:rFonts w:ascii="Times New Roman" w:hAnsi="Times New Roman"/>
                <w:color w:val="000000"/>
                <w:sz w:val="24"/>
                <w:szCs w:val="24"/>
              </w:rPr>
              <w:t xml:space="preserve">В. Семерин «Запрещается — разрешается» </w:t>
            </w:r>
          </w:p>
          <w:p w:rsidR="009C1E86" w:rsidRDefault="009C1E86">
            <w:pPr>
              <w:shd w:val="clear" w:color="auto" w:fill="FFFFFF"/>
              <w:spacing w:line="240" w:lineRule="auto"/>
              <w:rPr>
                <w:rFonts w:ascii="Times New Roman" w:hAnsi="Times New Roman"/>
                <w:sz w:val="24"/>
                <w:szCs w:val="24"/>
              </w:rPr>
            </w:pPr>
            <w:r>
              <w:rPr>
                <w:rFonts w:ascii="Times New Roman" w:hAnsi="Times New Roman"/>
                <w:color w:val="000000"/>
                <w:sz w:val="24"/>
                <w:szCs w:val="24"/>
              </w:rPr>
              <w:t>С. Михалков «Шагая осторожно».</w:t>
            </w:r>
          </w:p>
          <w:p w:rsidR="009C1E86" w:rsidRDefault="009C1E86">
            <w:pPr>
              <w:spacing w:line="240" w:lineRule="auto"/>
              <w:jc w:val="left"/>
              <w:rPr>
                <w:rFonts w:ascii="Times New Roman" w:hAnsi="Times New Roman"/>
                <w:sz w:val="24"/>
                <w:szCs w:val="24"/>
                <w:lang w:eastAsia="ru-RU"/>
              </w:rPr>
            </w:pPr>
          </w:p>
        </w:tc>
        <w:tc>
          <w:tcPr>
            <w:tcW w:w="1957"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Ролевая игра  «Мы -грамотные пешеходы»</w:t>
            </w:r>
          </w:p>
          <w:p w:rsidR="00D4021B" w:rsidRDefault="00D4021B">
            <w:pPr>
              <w:spacing w:line="240" w:lineRule="auto"/>
              <w:jc w:val="left"/>
              <w:rPr>
                <w:rFonts w:ascii="Times New Roman" w:hAnsi="Times New Roman"/>
                <w:sz w:val="24"/>
                <w:szCs w:val="24"/>
                <w:lang w:eastAsia="ru-RU"/>
              </w:rPr>
            </w:pPr>
            <w:r>
              <w:rPr>
                <w:rFonts w:ascii="Times New Roman" w:hAnsi="Times New Roman"/>
                <w:sz w:val="24"/>
                <w:szCs w:val="24"/>
                <w:lang w:eastAsia="ru-RU"/>
              </w:rPr>
              <w:t>Цель: Закрепить правила дорожного движения</w:t>
            </w:r>
          </w:p>
        </w:tc>
        <w:tc>
          <w:tcPr>
            <w:tcW w:w="1744"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sz w:val="24"/>
                <w:szCs w:val="24"/>
                <w:lang w:eastAsia="ru-RU"/>
              </w:rPr>
            </w:pPr>
            <w:r>
              <w:rPr>
                <w:rFonts w:ascii="Times New Roman" w:hAnsi="Times New Roman"/>
                <w:color w:val="000000"/>
                <w:sz w:val="24"/>
                <w:szCs w:val="24"/>
              </w:rPr>
              <w:t>Папка-передвижка «Что сказать детям о дорожных знаках».</w:t>
            </w:r>
          </w:p>
        </w:tc>
      </w:tr>
      <w:tr w:rsidR="000F1E64" w:rsidTr="009C1E86">
        <w:trPr>
          <w:cantSplit/>
          <w:trHeight w:val="1134"/>
        </w:trPr>
        <w:tc>
          <w:tcPr>
            <w:tcW w:w="600" w:type="dxa"/>
            <w:tcBorders>
              <w:top w:val="single" w:sz="4" w:space="0" w:color="000000"/>
              <w:left w:val="single" w:sz="4" w:space="0" w:color="000000"/>
              <w:bottom w:val="single" w:sz="4" w:space="0" w:color="000000"/>
              <w:right w:val="single" w:sz="4" w:space="0" w:color="000000"/>
            </w:tcBorders>
            <w:textDirection w:val="btLr"/>
            <w:hideMark/>
          </w:tcPr>
          <w:p w:rsidR="009C1E86" w:rsidRPr="00C4020E" w:rsidRDefault="00E95BAC">
            <w:pPr>
              <w:spacing w:before="0" w:beforeAutospacing="0" w:after="0" w:afterAutospacing="0" w:line="240" w:lineRule="auto"/>
              <w:ind w:left="113" w:right="113"/>
              <w:jc w:val="center"/>
              <w:rPr>
                <w:rFonts w:ascii="Times New Roman" w:hAnsi="Times New Roman"/>
                <w:b/>
                <w:sz w:val="24"/>
                <w:szCs w:val="24"/>
                <w:lang w:eastAsia="ru-RU"/>
              </w:rPr>
            </w:pPr>
            <w:r>
              <w:rPr>
                <w:rFonts w:ascii="Times New Roman" w:hAnsi="Times New Roman"/>
                <w:b/>
                <w:sz w:val="24"/>
                <w:szCs w:val="24"/>
                <w:lang w:eastAsia="ru-RU"/>
              </w:rPr>
              <w:lastRenderedPageBreak/>
              <w:t>Март</w:t>
            </w:r>
          </w:p>
        </w:tc>
        <w:tc>
          <w:tcPr>
            <w:tcW w:w="1209" w:type="dxa"/>
            <w:tcBorders>
              <w:top w:val="single" w:sz="4" w:space="0" w:color="000000"/>
              <w:left w:val="single" w:sz="4" w:space="0" w:color="000000"/>
              <w:bottom w:val="single" w:sz="4" w:space="0" w:color="000000"/>
              <w:right w:val="single" w:sz="4" w:space="0" w:color="000000"/>
            </w:tcBorders>
            <w:textDirection w:val="btLr"/>
            <w:hideMark/>
          </w:tcPr>
          <w:p w:rsidR="009C1E86" w:rsidRDefault="009C1E86" w:rsidP="0000363A">
            <w:pPr>
              <w:spacing w:before="0" w:beforeAutospacing="0" w:after="0" w:afterAutospacing="0" w:line="240" w:lineRule="auto"/>
              <w:ind w:left="113" w:right="113"/>
              <w:rPr>
                <w:rFonts w:ascii="Times New Roman" w:hAnsi="Times New Roman"/>
                <w:sz w:val="24"/>
                <w:szCs w:val="24"/>
                <w:lang w:eastAsia="ru-RU"/>
              </w:rPr>
            </w:pPr>
            <w:r>
              <w:rPr>
                <w:rFonts w:ascii="Times New Roman" w:hAnsi="Times New Roman"/>
                <w:sz w:val="24"/>
                <w:szCs w:val="24"/>
                <w:lang w:eastAsia="ru-RU"/>
              </w:rPr>
              <w:t>«Безопасность», «Познание», «Труд»,  «Чтение художественной литературы», «Физическая культура», «Худо</w:t>
            </w:r>
            <w:r w:rsidR="0000363A">
              <w:rPr>
                <w:rFonts w:ascii="Times New Roman" w:hAnsi="Times New Roman"/>
                <w:sz w:val="24"/>
                <w:szCs w:val="24"/>
                <w:lang w:eastAsia="ru-RU"/>
              </w:rPr>
              <w:t>жественное творчеств»</w:t>
            </w:r>
          </w:p>
        </w:tc>
        <w:tc>
          <w:tcPr>
            <w:tcW w:w="3298" w:type="dxa"/>
            <w:tcBorders>
              <w:top w:val="single" w:sz="4" w:space="0" w:color="000000"/>
              <w:left w:val="single" w:sz="4" w:space="0" w:color="000000"/>
              <w:bottom w:val="single" w:sz="4" w:space="0" w:color="000000"/>
              <w:right w:val="single" w:sz="4" w:space="0" w:color="000000"/>
            </w:tcBorders>
          </w:tcPr>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b/>
                <w:sz w:val="24"/>
                <w:szCs w:val="24"/>
              </w:rPr>
              <w:t>«Перекресток»</w:t>
            </w:r>
          </w:p>
          <w:p w:rsidR="009C1E86" w:rsidRDefault="009C1E86">
            <w:pPr>
              <w:spacing w:before="0" w:beforeAutospacing="0" w:after="0" w:afterAutospacing="0" w:line="240" w:lineRule="auto"/>
              <w:rPr>
                <w:rFonts w:ascii="Times New Roman" w:hAnsi="Times New Roman"/>
                <w:sz w:val="24"/>
                <w:szCs w:val="24"/>
              </w:rPr>
            </w:pPr>
            <w:r>
              <w:rPr>
                <w:rFonts w:ascii="Times New Roman" w:hAnsi="Times New Roman"/>
                <w:sz w:val="24"/>
                <w:szCs w:val="24"/>
              </w:rPr>
              <w:t>Цель: Объяснить детям, что такое перекресток. Расширить знания об улице, дороге, перекрестке.</w:t>
            </w:r>
          </w:p>
          <w:p w:rsidR="009C1E86" w:rsidRDefault="009C1E86">
            <w:pPr>
              <w:spacing w:before="0" w:beforeAutospacing="0" w:after="0" w:afterAutospacing="0" w:line="240" w:lineRule="auto"/>
              <w:rPr>
                <w:rFonts w:ascii="Times New Roman" w:hAnsi="Times New Roman"/>
                <w:sz w:val="24"/>
                <w:szCs w:val="24"/>
              </w:rPr>
            </w:pPr>
            <w:r>
              <w:rPr>
                <w:rFonts w:ascii="Times New Roman" w:hAnsi="Times New Roman"/>
                <w:sz w:val="24"/>
                <w:szCs w:val="24"/>
              </w:rPr>
              <w:t>Коллективная работа  «Проезжая часть».</w:t>
            </w:r>
          </w:p>
          <w:p w:rsidR="009C1E86" w:rsidRDefault="009C1E86">
            <w:pPr>
              <w:spacing w:before="0" w:beforeAutospacing="0" w:after="0" w:afterAutospacing="0" w:line="240" w:lineRule="auto"/>
              <w:rPr>
                <w:rFonts w:ascii="Times New Roman" w:hAnsi="Times New Roman"/>
                <w:b/>
                <w:sz w:val="24"/>
                <w:szCs w:val="24"/>
              </w:rPr>
            </w:pPr>
          </w:p>
        </w:tc>
        <w:tc>
          <w:tcPr>
            <w:tcW w:w="2266"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Д.и. «Законы улиц и дорог», «Виды перекрестков».</w:t>
            </w:r>
          </w:p>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П.и. «Перекресток»</w:t>
            </w:r>
            <w:r w:rsidR="00D70522" w:rsidRPr="006F2052">
              <w:rPr>
                <w:rFonts w:ascii="Times New Roman" w:eastAsia="Times New Roman" w:hAnsi="Times New Roman"/>
                <w:sz w:val="24"/>
                <w:szCs w:val="24"/>
                <w:lang w:eastAsia="ru-RU"/>
              </w:rPr>
              <w:t xml:space="preserve"> Цель: закрепить знания  детей о значении сигналов регулировщика, их соответствии сигналам светофора, переходить улицу на сигналы регулировщика.</w:t>
            </w:r>
          </w:p>
          <w:p w:rsidR="00F6236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 xml:space="preserve">Рассматривание иллюстраций: «Перекресток». </w:t>
            </w:r>
          </w:p>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 xml:space="preserve">Игровая ситуация: «Правила перехода дороги на перекрестке». </w:t>
            </w:r>
          </w:p>
          <w:p w:rsidR="009C1E86" w:rsidRPr="00D70522" w:rsidRDefault="009C1E86" w:rsidP="00D70522">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Сюжетно-ролевая: «Перекресток»</w:t>
            </w:r>
            <w:r w:rsidR="00D70522" w:rsidRPr="006F2052">
              <w:rPr>
                <w:rFonts w:ascii="Times New Roman" w:eastAsia="Times New Roman" w:hAnsi="Times New Roman"/>
                <w:sz w:val="24"/>
                <w:szCs w:val="24"/>
                <w:lang w:eastAsia="ru-RU"/>
              </w:rPr>
              <w:t xml:space="preserve"> </w:t>
            </w:r>
            <w:r w:rsidR="00D70522">
              <w:rPr>
                <w:rFonts w:ascii="Times New Roman" w:eastAsia="Times New Roman" w:hAnsi="Times New Roman"/>
                <w:sz w:val="24"/>
                <w:szCs w:val="24"/>
                <w:lang w:eastAsia="ru-RU"/>
              </w:rPr>
              <w:t xml:space="preserve">Цель: </w:t>
            </w:r>
            <w:r w:rsidR="00D70522" w:rsidRPr="006F2052">
              <w:rPr>
                <w:rFonts w:ascii="Times New Roman" w:eastAsia="Times New Roman" w:hAnsi="Times New Roman"/>
                <w:sz w:val="24"/>
                <w:szCs w:val="24"/>
                <w:lang w:eastAsia="ru-RU"/>
              </w:rPr>
              <w:t>Закреплять знания детей о безопасном поведении на улицах и дорогах,     правилах дорожного движения,  дорожных знаках, различных видах транспортных средств.</w:t>
            </w:r>
            <w:r w:rsidR="00D70522">
              <w:rPr>
                <w:rFonts w:ascii="Times New Roman" w:eastAsia="Times New Roman" w:hAnsi="Times New Roman"/>
                <w:sz w:val="24"/>
                <w:szCs w:val="24"/>
                <w:lang w:eastAsia="ru-RU"/>
              </w:rPr>
              <w:t xml:space="preserve"> </w:t>
            </w:r>
            <w:r w:rsidR="00D70522" w:rsidRPr="006F2052">
              <w:rPr>
                <w:rFonts w:ascii="Times New Roman" w:eastAsia="Times New Roman" w:hAnsi="Times New Roman"/>
                <w:sz w:val="24"/>
                <w:szCs w:val="24"/>
                <w:lang w:eastAsia="ru-RU"/>
              </w:rPr>
              <w:t>Закреплять понятия «проезжая часть», «тротуары», «пассажиры», «перекрёсток», «зебра».</w:t>
            </w:r>
          </w:p>
        </w:tc>
        <w:tc>
          <w:tcPr>
            <w:tcW w:w="1725" w:type="dxa"/>
            <w:tcBorders>
              <w:top w:val="single" w:sz="4" w:space="0" w:color="000000"/>
              <w:left w:val="single" w:sz="4" w:space="0" w:color="000000"/>
              <w:bottom w:val="single" w:sz="4" w:space="0" w:color="000000"/>
              <w:right w:val="single" w:sz="4" w:space="0" w:color="000000"/>
            </w:tcBorders>
            <w:hideMark/>
          </w:tcPr>
          <w:p w:rsidR="009C1E86" w:rsidRPr="00A63520"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К Т-образному перекрестку.</w:t>
            </w:r>
          </w:p>
          <w:p w:rsidR="00CA7456" w:rsidRPr="00CA7456" w:rsidRDefault="00CA7456">
            <w:pPr>
              <w:spacing w:line="240" w:lineRule="auto"/>
              <w:jc w:val="left"/>
              <w:rPr>
                <w:rFonts w:ascii="Times New Roman" w:hAnsi="Times New Roman"/>
                <w:sz w:val="24"/>
                <w:szCs w:val="24"/>
                <w:lang w:eastAsia="ru-RU"/>
              </w:rPr>
            </w:pPr>
            <w:r>
              <w:rPr>
                <w:rFonts w:ascii="Times New Roman" w:hAnsi="Times New Roman"/>
                <w:color w:val="000000"/>
                <w:sz w:val="24"/>
                <w:szCs w:val="24"/>
              </w:rPr>
              <w:t>Цель: Расширять знания детей об улице: улиц много, место пересечения улиц называется перекрестком.</w:t>
            </w:r>
          </w:p>
        </w:tc>
        <w:tc>
          <w:tcPr>
            <w:tcW w:w="2203" w:type="dxa"/>
            <w:tcBorders>
              <w:top w:val="single" w:sz="4" w:space="0" w:color="000000"/>
              <w:left w:val="single" w:sz="4" w:space="0" w:color="000000"/>
              <w:bottom w:val="single" w:sz="4" w:space="0" w:color="000000"/>
              <w:right w:val="single" w:sz="4" w:space="0" w:color="000000"/>
            </w:tcBorders>
          </w:tcPr>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Беседа «Что такое перекресток»?»</w:t>
            </w:r>
          </w:p>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Н.Сорокин «Там, где шумный перекресток…»</w:t>
            </w:r>
          </w:p>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А Дорохов «Перекресток»</w:t>
            </w:r>
          </w:p>
          <w:p w:rsidR="009C1E86" w:rsidRDefault="009C1E86">
            <w:pPr>
              <w:spacing w:line="240" w:lineRule="auto"/>
              <w:jc w:val="left"/>
              <w:rPr>
                <w:rFonts w:ascii="Times New Roman" w:hAnsi="Times New Roman"/>
                <w:sz w:val="24"/>
                <w:szCs w:val="24"/>
                <w:lang w:eastAsia="ru-RU"/>
              </w:rPr>
            </w:pPr>
          </w:p>
        </w:tc>
        <w:tc>
          <w:tcPr>
            <w:tcW w:w="1957"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Инсценировка «На лесном перекрестке»</w:t>
            </w:r>
          </w:p>
          <w:p w:rsidR="006C18D7" w:rsidRDefault="006C18D7">
            <w:pPr>
              <w:spacing w:line="240" w:lineRule="auto"/>
              <w:jc w:val="left"/>
              <w:rPr>
                <w:rFonts w:ascii="Times New Roman" w:hAnsi="Times New Roman"/>
                <w:sz w:val="24"/>
                <w:szCs w:val="24"/>
                <w:lang w:eastAsia="ru-RU"/>
              </w:rPr>
            </w:pPr>
            <w:r>
              <w:rPr>
                <w:rFonts w:ascii="Times New Roman" w:hAnsi="Times New Roman"/>
                <w:sz w:val="24"/>
                <w:szCs w:val="24"/>
                <w:lang w:eastAsia="ru-RU"/>
              </w:rPr>
              <w:t>Цель: Закрепить знания детей о понятии «перекресток».</w:t>
            </w:r>
          </w:p>
          <w:p w:rsidR="00D4021B" w:rsidRDefault="00D4021B">
            <w:pPr>
              <w:spacing w:line="240" w:lineRule="auto"/>
              <w:jc w:val="left"/>
              <w:rPr>
                <w:rFonts w:ascii="Times New Roman" w:hAnsi="Times New Roman"/>
                <w:sz w:val="24"/>
                <w:szCs w:val="24"/>
                <w:lang w:eastAsia="ru-RU"/>
              </w:rPr>
            </w:pPr>
          </w:p>
        </w:tc>
        <w:tc>
          <w:tcPr>
            <w:tcW w:w="1744" w:type="dxa"/>
            <w:tcBorders>
              <w:top w:val="single" w:sz="4" w:space="0" w:color="000000"/>
              <w:left w:val="single" w:sz="4" w:space="0" w:color="000000"/>
              <w:bottom w:val="single" w:sz="4" w:space="0" w:color="000000"/>
              <w:right w:val="single" w:sz="4" w:space="0" w:color="000000"/>
            </w:tcBorders>
            <w:hideMark/>
          </w:tcPr>
          <w:p w:rsidR="009C1E86" w:rsidRPr="00A63520"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Консультация  «Ребенок на перекрестке».</w:t>
            </w:r>
          </w:p>
          <w:p w:rsidR="00CA7456" w:rsidRPr="00CA7456" w:rsidRDefault="00765506">
            <w:pPr>
              <w:spacing w:line="240" w:lineRule="auto"/>
              <w:jc w:val="left"/>
              <w:rPr>
                <w:rFonts w:ascii="Times New Roman" w:hAnsi="Times New Roman"/>
                <w:sz w:val="24"/>
                <w:szCs w:val="24"/>
                <w:lang w:eastAsia="ru-RU"/>
              </w:rPr>
            </w:pPr>
            <w:r>
              <w:rPr>
                <w:rFonts w:ascii="Times New Roman" w:hAnsi="Times New Roman"/>
                <w:color w:val="000000"/>
                <w:sz w:val="24"/>
                <w:szCs w:val="24"/>
              </w:rPr>
              <w:t xml:space="preserve">Папка-передвижка </w:t>
            </w:r>
            <w:r w:rsidR="00CA7456">
              <w:rPr>
                <w:rFonts w:ascii="Times New Roman" w:hAnsi="Times New Roman"/>
                <w:color w:val="000000"/>
                <w:sz w:val="24"/>
                <w:szCs w:val="24"/>
              </w:rPr>
              <w:t>«Правила дорожного движения и наши дети»</w:t>
            </w:r>
          </w:p>
        </w:tc>
      </w:tr>
      <w:tr w:rsidR="000F1E64" w:rsidTr="009C1E86">
        <w:trPr>
          <w:cantSplit/>
          <w:trHeight w:val="1134"/>
        </w:trPr>
        <w:tc>
          <w:tcPr>
            <w:tcW w:w="600" w:type="dxa"/>
            <w:tcBorders>
              <w:top w:val="single" w:sz="4" w:space="0" w:color="000000"/>
              <w:left w:val="single" w:sz="4" w:space="0" w:color="000000"/>
              <w:bottom w:val="single" w:sz="4" w:space="0" w:color="000000"/>
              <w:right w:val="single" w:sz="4" w:space="0" w:color="000000"/>
            </w:tcBorders>
            <w:textDirection w:val="btLr"/>
            <w:hideMark/>
          </w:tcPr>
          <w:p w:rsidR="009C1E86" w:rsidRPr="00C4020E" w:rsidRDefault="00E95BAC" w:rsidP="00E95BAC">
            <w:pPr>
              <w:spacing w:before="0" w:beforeAutospacing="0" w:after="0" w:afterAutospacing="0" w:line="240" w:lineRule="auto"/>
              <w:ind w:left="113" w:right="113"/>
              <w:jc w:val="center"/>
              <w:rPr>
                <w:rFonts w:ascii="Times New Roman" w:hAnsi="Times New Roman"/>
                <w:b/>
                <w:sz w:val="24"/>
                <w:szCs w:val="24"/>
                <w:lang w:eastAsia="ru-RU"/>
              </w:rPr>
            </w:pPr>
            <w:r>
              <w:rPr>
                <w:rFonts w:ascii="Times New Roman" w:hAnsi="Times New Roman"/>
                <w:b/>
                <w:sz w:val="24"/>
                <w:szCs w:val="24"/>
                <w:lang w:eastAsia="ru-RU"/>
              </w:rPr>
              <w:lastRenderedPageBreak/>
              <w:t>Апрель</w:t>
            </w:r>
          </w:p>
        </w:tc>
        <w:tc>
          <w:tcPr>
            <w:tcW w:w="1209" w:type="dxa"/>
            <w:tcBorders>
              <w:top w:val="single" w:sz="4" w:space="0" w:color="000000"/>
              <w:left w:val="single" w:sz="4" w:space="0" w:color="000000"/>
              <w:bottom w:val="single" w:sz="4" w:space="0" w:color="000000"/>
              <w:right w:val="single" w:sz="4" w:space="0" w:color="000000"/>
            </w:tcBorders>
            <w:textDirection w:val="btLr"/>
            <w:hideMark/>
          </w:tcPr>
          <w:p w:rsidR="009C1E86" w:rsidRDefault="009C1E86" w:rsidP="00FD44DC">
            <w:pPr>
              <w:spacing w:before="0" w:beforeAutospacing="0" w:after="0" w:afterAutospacing="0" w:line="240" w:lineRule="auto"/>
              <w:ind w:left="113" w:right="113"/>
              <w:rPr>
                <w:rFonts w:ascii="Times New Roman" w:hAnsi="Times New Roman"/>
                <w:sz w:val="24"/>
                <w:szCs w:val="24"/>
                <w:lang w:eastAsia="ru-RU"/>
              </w:rPr>
            </w:pPr>
            <w:r>
              <w:rPr>
                <w:rFonts w:ascii="Times New Roman" w:hAnsi="Times New Roman"/>
                <w:sz w:val="24"/>
                <w:szCs w:val="24"/>
                <w:lang w:eastAsia="ru-RU"/>
              </w:rPr>
              <w:t xml:space="preserve">«Безопасность», «Здоровье»,  «Социализация», «Коммуникация», «Музыка», </w:t>
            </w:r>
            <w:r w:rsidR="00FD44DC">
              <w:rPr>
                <w:rFonts w:ascii="Times New Roman" w:hAnsi="Times New Roman"/>
                <w:sz w:val="24"/>
                <w:szCs w:val="24"/>
                <w:lang w:eastAsia="ru-RU"/>
              </w:rPr>
              <w:t xml:space="preserve"> «Художественное творчество»</w:t>
            </w:r>
          </w:p>
        </w:tc>
        <w:tc>
          <w:tcPr>
            <w:tcW w:w="3298" w:type="dxa"/>
            <w:tcBorders>
              <w:top w:val="single" w:sz="4" w:space="0" w:color="000000"/>
              <w:left w:val="single" w:sz="4" w:space="0" w:color="000000"/>
              <w:bottom w:val="single" w:sz="4" w:space="0" w:color="000000"/>
              <w:right w:val="single" w:sz="4" w:space="0" w:color="000000"/>
            </w:tcBorders>
            <w:hideMark/>
          </w:tcPr>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b/>
                <w:sz w:val="24"/>
                <w:szCs w:val="24"/>
              </w:rPr>
              <w:t>«Регулировщик»</w:t>
            </w:r>
          </w:p>
          <w:p w:rsidR="009C1E86" w:rsidRDefault="009C1E86">
            <w:pPr>
              <w:spacing w:before="0" w:beforeAutospacing="0" w:after="0" w:afterAutospacing="0" w:line="240" w:lineRule="auto"/>
              <w:rPr>
                <w:rFonts w:ascii="Times New Roman" w:hAnsi="Times New Roman"/>
                <w:sz w:val="24"/>
                <w:szCs w:val="24"/>
              </w:rPr>
            </w:pPr>
            <w:r>
              <w:rPr>
                <w:rFonts w:ascii="Times New Roman" w:hAnsi="Times New Roman"/>
                <w:sz w:val="24"/>
                <w:szCs w:val="24"/>
              </w:rPr>
              <w:t>Цель:</w:t>
            </w:r>
            <w:r>
              <w:rPr>
                <w:rFonts w:ascii="Times New Roman" w:hAnsi="Times New Roman"/>
                <w:b/>
                <w:sz w:val="24"/>
                <w:szCs w:val="24"/>
              </w:rPr>
              <w:t xml:space="preserve"> </w:t>
            </w:r>
            <w:r>
              <w:rPr>
                <w:rFonts w:ascii="Times New Roman" w:hAnsi="Times New Roman"/>
                <w:sz w:val="24"/>
                <w:szCs w:val="24"/>
              </w:rPr>
              <w:t>Познакомить с понятием «регулировщик», с действием водителей и пешеходов по сигналу регулировщика.</w:t>
            </w:r>
          </w:p>
          <w:p w:rsidR="009C1E86" w:rsidRDefault="009C1E86">
            <w:pPr>
              <w:spacing w:before="0" w:beforeAutospacing="0" w:after="0" w:afterAutospacing="0" w:line="240" w:lineRule="auto"/>
              <w:rPr>
                <w:rFonts w:ascii="Times New Roman" w:hAnsi="Times New Roman"/>
                <w:sz w:val="24"/>
                <w:szCs w:val="24"/>
              </w:rPr>
            </w:pPr>
            <w:r>
              <w:rPr>
                <w:rFonts w:ascii="Times New Roman" w:hAnsi="Times New Roman"/>
                <w:sz w:val="24"/>
                <w:szCs w:val="24"/>
              </w:rPr>
              <w:t>Лепка «Мы - регулировщики».</w:t>
            </w:r>
          </w:p>
        </w:tc>
        <w:tc>
          <w:tcPr>
            <w:tcW w:w="2266" w:type="dxa"/>
            <w:tcBorders>
              <w:top w:val="single" w:sz="4" w:space="0" w:color="000000"/>
              <w:left w:val="single" w:sz="4" w:space="0" w:color="000000"/>
              <w:bottom w:val="single" w:sz="4" w:space="0" w:color="000000"/>
              <w:right w:val="single" w:sz="4" w:space="0" w:color="000000"/>
            </w:tcBorders>
          </w:tcPr>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Д.и. «Сигналы регулировщика», «Жесты регулировщика»</w:t>
            </w:r>
          </w:p>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П.и. «Передай жезл»,</w:t>
            </w:r>
            <w:r>
              <w:rPr>
                <w:rFonts w:ascii="Times New Roman" w:hAnsi="Times New Roman"/>
                <w:sz w:val="32"/>
                <w:szCs w:val="32"/>
                <w:lang w:eastAsia="ru-RU"/>
              </w:rPr>
              <w:t xml:space="preserve"> </w:t>
            </w:r>
            <w:r>
              <w:rPr>
                <w:rFonts w:ascii="Times New Roman" w:hAnsi="Times New Roman"/>
                <w:sz w:val="24"/>
                <w:szCs w:val="24"/>
                <w:lang w:eastAsia="ru-RU"/>
              </w:rPr>
              <w:t>«Кто самый внимательный».</w:t>
            </w:r>
            <w:r w:rsidR="006560EC" w:rsidRPr="006F2052">
              <w:rPr>
                <w:rFonts w:ascii="Times New Roman" w:eastAsia="Times New Roman" w:hAnsi="Times New Roman"/>
                <w:sz w:val="24"/>
                <w:szCs w:val="24"/>
                <w:lang w:eastAsia="ru-RU"/>
              </w:rPr>
              <w:t xml:space="preserve"> Цель: закрепить у детей умения и навыки правильного поведения на улице.</w:t>
            </w:r>
          </w:p>
          <w:p w:rsidR="00D70522" w:rsidRDefault="009C1E86" w:rsidP="00D70522">
            <w:pPr>
              <w:spacing w:after="0" w:line="240" w:lineRule="auto"/>
              <w:rPr>
                <w:rFonts w:ascii="Times New Roman" w:eastAsia="Times New Roman" w:hAnsi="Times New Roman"/>
                <w:b/>
                <w:bCs/>
                <w:sz w:val="24"/>
                <w:szCs w:val="24"/>
                <w:lang w:eastAsia="ru-RU"/>
              </w:rPr>
            </w:pPr>
            <w:r>
              <w:rPr>
                <w:rFonts w:ascii="Times New Roman" w:hAnsi="Times New Roman"/>
                <w:sz w:val="24"/>
                <w:szCs w:val="24"/>
                <w:lang w:eastAsia="ru-RU"/>
              </w:rPr>
              <w:t>Ситуации: «Что делать, если светофор сломался?»</w:t>
            </w:r>
            <w:r w:rsidR="00D70522" w:rsidRPr="006F2052">
              <w:rPr>
                <w:rFonts w:ascii="Times New Roman" w:eastAsia="Times New Roman" w:hAnsi="Times New Roman"/>
                <w:b/>
                <w:bCs/>
                <w:sz w:val="24"/>
                <w:szCs w:val="24"/>
                <w:lang w:eastAsia="ru-RU"/>
              </w:rPr>
              <w:t xml:space="preserve"> </w:t>
            </w:r>
          </w:p>
          <w:p w:rsidR="009C1E86" w:rsidRPr="00D70522" w:rsidRDefault="00D70522" w:rsidP="00D70522">
            <w:pPr>
              <w:spacing w:after="0" w:line="240" w:lineRule="auto"/>
              <w:rPr>
                <w:rFonts w:ascii="Times New Roman" w:eastAsia="Times New Roman" w:hAnsi="Times New Roman"/>
                <w:sz w:val="24"/>
                <w:szCs w:val="24"/>
                <w:lang w:eastAsia="ru-RU"/>
              </w:rPr>
            </w:pPr>
            <w:r w:rsidRPr="00D70522">
              <w:rPr>
                <w:rFonts w:ascii="Times New Roman" w:eastAsia="Times New Roman" w:hAnsi="Times New Roman"/>
                <w:bCs/>
                <w:sz w:val="24"/>
                <w:szCs w:val="24"/>
                <w:lang w:eastAsia="ru-RU"/>
              </w:rPr>
              <w:t>Сюжетно-ролевая игра «Мы едем-едем-едем»</w:t>
            </w:r>
            <w:r w:rsidRPr="00D70522">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r w:rsidRPr="006F2052">
              <w:rPr>
                <w:rFonts w:ascii="Times New Roman" w:eastAsia="Times New Roman" w:hAnsi="Times New Roman"/>
                <w:sz w:val="24"/>
                <w:szCs w:val="24"/>
                <w:lang w:eastAsia="ru-RU"/>
              </w:rPr>
              <w:t>Цель: закрепить практические действия по с</w:t>
            </w:r>
            <w:r w:rsidR="006560EC">
              <w:rPr>
                <w:rFonts w:ascii="Times New Roman" w:eastAsia="Times New Roman" w:hAnsi="Times New Roman"/>
                <w:sz w:val="24"/>
                <w:szCs w:val="24"/>
                <w:lang w:eastAsia="ru-RU"/>
              </w:rPr>
              <w:t>игналам</w:t>
            </w:r>
            <w:r w:rsidRPr="006F2052">
              <w:rPr>
                <w:rFonts w:ascii="Times New Roman" w:eastAsia="Times New Roman" w:hAnsi="Times New Roman"/>
                <w:sz w:val="24"/>
                <w:szCs w:val="24"/>
                <w:lang w:eastAsia="ru-RU"/>
              </w:rPr>
              <w:t xml:space="preserve"> регулировщика.</w:t>
            </w:r>
            <w:r>
              <w:rPr>
                <w:rFonts w:ascii="Times New Roman" w:eastAsia="Times New Roman" w:hAnsi="Times New Roman"/>
                <w:sz w:val="24"/>
                <w:szCs w:val="24"/>
                <w:lang w:eastAsia="ru-RU"/>
              </w:rPr>
              <w:t xml:space="preserve"> </w:t>
            </w:r>
            <w:r w:rsidR="006560EC">
              <w:rPr>
                <w:rFonts w:ascii="Times New Roman" w:eastAsia="Times New Roman" w:hAnsi="Times New Roman"/>
                <w:sz w:val="24"/>
                <w:szCs w:val="24"/>
                <w:lang w:eastAsia="ru-RU"/>
              </w:rPr>
              <w:t>Продолжать учить осознано</w:t>
            </w:r>
            <w:r w:rsidRPr="006F2052">
              <w:rPr>
                <w:rFonts w:ascii="Times New Roman" w:eastAsia="Times New Roman" w:hAnsi="Times New Roman"/>
                <w:sz w:val="24"/>
                <w:szCs w:val="24"/>
                <w:lang w:eastAsia="ru-RU"/>
              </w:rPr>
              <w:t xml:space="preserve"> соблюдать правила дорожного движения и техники безопасности, быть внимательными, дисциплинированными.</w:t>
            </w:r>
          </w:p>
          <w:p w:rsidR="009C1E86" w:rsidRDefault="009C1E86">
            <w:pPr>
              <w:spacing w:line="240" w:lineRule="auto"/>
              <w:jc w:val="left"/>
              <w:rPr>
                <w:rFonts w:ascii="Times New Roman" w:hAnsi="Times New Roman"/>
                <w:sz w:val="24"/>
                <w:szCs w:val="24"/>
                <w:lang w:eastAsia="ru-RU"/>
              </w:rPr>
            </w:pPr>
          </w:p>
        </w:tc>
        <w:tc>
          <w:tcPr>
            <w:tcW w:w="1725" w:type="dxa"/>
            <w:tcBorders>
              <w:top w:val="single" w:sz="4" w:space="0" w:color="000000"/>
              <w:left w:val="single" w:sz="4" w:space="0" w:color="000000"/>
              <w:bottom w:val="single" w:sz="4" w:space="0" w:color="000000"/>
              <w:right w:val="single" w:sz="4" w:space="0" w:color="000000"/>
            </w:tcBorders>
            <w:hideMark/>
          </w:tcPr>
          <w:p w:rsidR="00C90547"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Наблюдение за работой сотрудника ГАИ</w:t>
            </w:r>
          </w:p>
          <w:p w:rsidR="009C1E86" w:rsidRDefault="00C90547" w:rsidP="00765506">
            <w:pPr>
              <w:spacing w:line="240" w:lineRule="auto"/>
              <w:jc w:val="left"/>
              <w:rPr>
                <w:rFonts w:ascii="Times New Roman" w:hAnsi="Times New Roman"/>
                <w:sz w:val="24"/>
                <w:szCs w:val="24"/>
                <w:lang w:eastAsia="ru-RU"/>
              </w:rPr>
            </w:pPr>
            <w:r>
              <w:rPr>
                <w:rFonts w:ascii="Times New Roman" w:hAnsi="Times New Roman"/>
                <w:sz w:val="24"/>
                <w:szCs w:val="24"/>
                <w:lang w:eastAsia="ru-RU"/>
              </w:rPr>
              <w:t xml:space="preserve">Цель: </w:t>
            </w:r>
            <w:r w:rsidR="00765506">
              <w:rPr>
                <w:rFonts w:ascii="Times New Roman" w:hAnsi="Times New Roman"/>
                <w:sz w:val="24"/>
                <w:szCs w:val="24"/>
                <w:lang w:eastAsia="ru-RU"/>
              </w:rPr>
              <w:t xml:space="preserve">Познакомить с работой </w:t>
            </w:r>
            <w:r>
              <w:rPr>
                <w:rFonts w:ascii="Times New Roman" w:hAnsi="Times New Roman"/>
                <w:sz w:val="24"/>
                <w:szCs w:val="24"/>
                <w:lang w:eastAsia="ru-RU"/>
              </w:rPr>
              <w:t xml:space="preserve"> сотрудника ГАИ, </w:t>
            </w:r>
            <w:r w:rsidR="000F1E64">
              <w:rPr>
                <w:rFonts w:ascii="Times New Roman" w:hAnsi="Times New Roman"/>
                <w:sz w:val="24"/>
                <w:szCs w:val="24"/>
                <w:lang w:eastAsia="ru-RU"/>
              </w:rPr>
              <w:t xml:space="preserve">контролирующего и </w:t>
            </w:r>
            <w:r w:rsidR="00765506">
              <w:rPr>
                <w:rFonts w:ascii="Times New Roman" w:hAnsi="Times New Roman"/>
                <w:sz w:val="24"/>
                <w:szCs w:val="24"/>
                <w:lang w:eastAsia="ru-RU"/>
              </w:rPr>
              <w:t>регулирующего движение</w:t>
            </w:r>
            <w:r w:rsidR="000F1E64">
              <w:rPr>
                <w:rFonts w:ascii="Times New Roman" w:hAnsi="Times New Roman"/>
                <w:sz w:val="24"/>
                <w:szCs w:val="24"/>
                <w:lang w:eastAsia="ru-RU"/>
              </w:rPr>
              <w:t xml:space="preserve"> на улице</w:t>
            </w:r>
            <w:r w:rsidR="00765506">
              <w:rPr>
                <w:rFonts w:ascii="Times New Roman" w:hAnsi="Times New Roman"/>
                <w:sz w:val="24"/>
                <w:szCs w:val="24"/>
                <w:lang w:eastAsia="ru-RU"/>
              </w:rPr>
              <w:t xml:space="preserve">, </w:t>
            </w:r>
            <w:r>
              <w:rPr>
                <w:rFonts w:ascii="Times New Roman" w:hAnsi="Times New Roman"/>
                <w:sz w:val="24"/>
                <w:szCs w:val="24"/>
                <w:lang w:eastAsia="ru-RU"/>
              </w:rPr>
              <w:t>объяснить значение его жестов.</w:t>
            </w:r>
            <w:r w:rsidR="009C1E86">
              <w:rPr>
                <w:rFonts w:ascii="Times New Roman" w:hAnsi="Times New Roman"/>
                <w:sz w:val="24"/>
                <w:szCs w:val="24"/>
                <w:lang w:eastAsia="ru-RU"/>
              </w:rPr>
              <w:t xml:space="preserve"> </w:t>
            </w:r>
          </w:p>
        </w:tc>
        <w:tc>
          <w:tcPr>
            <w:tcW w:w="2203"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Беседа «Что такое ГИБДД и кто такой инспектор». С.Михалков «Моя улица», «Дядя Степа - милиционер», С.Маршак «Милиционер» Я. Пишумов «Посмотрите, постовой…» сказка «Воробьишка Тишка».</w:t>
            </w:r>
          </w:p>
        </w:tc>
        <w:tc>
          <w:tcPr>
            <w:tcW w:w="1957"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Конкурс  «Лучший регулировщик».</w:t>
            </w:r>
          </w:p>
          <w:p w:rsidR="00D4021B" w:rsidRDefault="00D4021B" w:rsidP="004547EF">
            <w:pPr>
              <w:spacing w:line="240" w:lineRule="auto"/>
              <w:jc w:val="left"/>
              <w:rPr>
                <w:rFonts w:ascii="Times New Roman" w:hAnsi="Times New Roman"/>
                <w:sz w:val="24"/>
                <w:szCs w:val="24"/>
                <w:lang w:eastAsia="ru-RU"/>
              </w:rPr>
            </w:pPr>
            <w:r>
              <w:rPr>
                <w:rFonts w:ascii="Times New Roman" w:hAnsi="Times New Roman"/>
                <w:sz w:val="24"/>
                <w:szCs w:val="24"/>
                <w:lang w:eastAsia="ru-RU"/>
              </w:rPr>
              <w:t>Цель: Закрепить</w:t>
            </w:r>
            <w:r w:rsidR="004547EF">
              <w:rPr>
                <w:rFonts w:ascii="Times New Roman" w:hAnsi="Times New Roman"/>
                <w:sz w:val="24"/>
                <w:szCs w:val="24"/>
                <w:lang w:eastAsia="ru-RU"/>
              </w:rPr>
              <w:t xml:space="preserve"> знания детей о</w:t>
            </w:r>
            <w:r>
              <w:rPr>
                <w:rFonts w:ascii="Times New Roman" w:hAnsi="Times New Roman"/>
                <w:sz w:val="24"/>
                <w:szCs w:val="24"/>
                <w:lang w:eastAsia="ru-RU"/>
              </w:rPr>
              <w:t xml:space="preserve"> значени</w:t>
            </w:r>
            <w:r w:rsidR="004547EF">
              <w:rPr>
                <w:rFonts w:ascii="Times New Roman" w:hAnsi="Times New Roman"/>
                <w:sz w:val="24"/>
                <w:szCs w:val="24"/>
                <w:lang w:eastAsia="ru-RU"/>
              </w:rPr>
              <w:t>и</w:t>
            </w:r>
            <w:r>
              <w:rPr>
                <w:rFonts w:ascii="Times New Roman" w:hAnsi="Times New Roman"/>
                <w:sz w:val="24"/>
                <w:szCs w:val="24"/>
                <w:lang w:eastAsia="ru-RU"/>
              </w:rPr>
              <w:t xml:space="preserve"> сигналов регулировщика.</w:t>
            </w:r>
          </w:p>
        </w:tc>
        <w:tc>
          <w:tcPr>
            <w:tcW w:w="1744" w:type="dxa"/>
            <w:tcBorders>
              <w:top w:val="single" w:sz="4" w:space="0" w:color="000000"/>
              <w:left w:val="single" w:sz="4" w:space="0" w:color="000000"/>
              <w:bottom w:val="single" w:sz="4" w:space="0" w:color="000000"/>
              <w:right w:val="single" w:sz="4" w:space="0" w:color="000000"/>
            </w:tcBorders>
          </w:tcPr>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Папка-передвижка «Как обучить ребенка правилам поведения на улице».</w:t>
            </w:r>
          </w:p>
          <w:p w:rsidR="009C1E86" w:rsidRDefault="009C1E86">
            <w:pPr>
              <w:spacing w:line="240" w:lineRule="auto"/>
              <w:jc w:val="left"/>
              <w:rPr>
                <w:rFonts w:ascii="Times New Roman" w:hAnsi="Times New Roman"/>
                <w:color w:val="000000"/>
                <w:sz w:val="24"/>
                <w:szCs w:val="24"/>
              </w:rPr>
            </w:pPr>
          </w:p>
        </w:tc>
      </w:tr>
      <w:tr w:rsidR="000F1E64" w:rsidTr="009C1E86">
        <w:trPr>
          <w:cantSplit/>
          <w:trHeight w:val="1134"/>
        </w:trPr>
        <w:tc>
          <w:tcPr>
            <w:tcW w:w="600" w:type="dxa"/>
            <w:tcBorders>
              <w:top w:val="single" w:sz="4" w:space="0" w:color="000000"/>
              <w:left w:val="single" w:sz="4" w:space="0" w:color="000000"/>
              <w:bottom w:val="single" w:sz="4" w:space="0" w:color="000000"/>
              <w:right w:val="single" w:sz="4" w:space="0" w:color="000000"/>
            </w:tcBorders>
            <w:textDirection w:val="btLr"/>
            <w:hideMark/>
          </w:tcPr>
          <w:p w:rsidR="009C1E86" w:rsidRPr="00C4020E" w:rsidRDefault="009C1E86">
            <w:pPr>
              <w:spacing w:before="0" w:beforeAutospacing="0" w:after="0" w:afterAutospacing="0" w:line="240" w:lineRule="auto"/>
              <w:ind w:left="113" w:right="113"/>
              <w:jc w:val="center"/>
              <w:rPr>
                <w:rFonts w:ascii="Times New Roman" w:hAnsi="Times New Roman"/>
                <w:b/>
                <w:sz w:val="24"/>
                <w:szCs w:val="24"/>
                <w:lang w:eastAsia="ru-RU"/>
              </w:rPr>
            </w:pPr>
            <w:r w:rsidRPr="00C4020E">
              <w:rPr>
                <w:rFonts w:ascii="Times New Roman" w:hAnsi="Times New Roman"/>
                <w:b/>
                <w:sz w:val="24"/>
                <w:szCs w:val="24"/>
                <w:lang w:eastAsia="ru-RU"/>
              </w:rPr>
              <w:lastRenderedPageBreak/>
              <w:t>Май</w:t>
            </w:r>
          </w:p>
        </w:tc>
        <w:tc>
          <w:tcPr>
            <w:tcW w:w="1209" w:type="dxa"/>
            <w:tcBorders>
              <w:top w:val="single" w:sz="4" w:space="0" w:color="000000"/>
              <w:left w:val="single" w:sz="4" w:space="0" w:color="000000"/>
              <w:bottom w:val="single" w:sz="4" w:space="0" w:color="000000"/>
              <w:right w:val="single" w:sz="4" w:space="0" w:color="000000"/>
            </w:tcBorders>
            <w:textDirection w:val="btLr"/>
            <w:hideMark/>
          </w:tcPr>
          <w:p w:rsidR="009C1E86" w:rsidRDefault="009C1E86" w:rsidP="00FD44DC">
            <w:pPr>
              <w:spacing w:before="0" w:beforeAutospacing="0" w:after="0" w:afterAutospacing="0" w:line="240" w:lineRule="auto"/>
              <w:ind w:left="113" w:right="113"/>
              <w:rPr>
                <w:rFonts w:ascii="Times New Roman" w:hAnsi="Times New Roman"/>
                <w:sz w:val="24"/>
                <w:szCs w:val="24"/>
                <w:lang w:eastAsia="ru-RU"/>
              </w:rPr>
            </w:pPr>
            <w:r>
              <w:rPr>
                <w:rFonts w:ascii="Times New Roman" w:hAnsi="Times New Roman"/>
                <w:sz w:val="24"/>
                <w:szCs w:val="24"/>
                <w:lang w:eastAsia="ru-RU"/>
              </w:rPr>
              <w:t>«Безопасность», «Познание», «Коммуникация», «Музыка», «Физическая культура», «Худо</w:t>
            </w:r>
            <w:r w:rsidR="00FD44DC">
              <w:rPr>
                <w:rFonts w:ascii="Times New Roman" w:hAnsi="Times New Roman"/>
                <w:sz w:val="24"/>
                <w:szCs w:val="24"/>
                <w:lang w:eastAsia="ru-RU"/>
              </w:rPr>
              <w:t>жественное творчеств»</w:t>
            </w:r>
          </w:p>
        </w:tc>
        <w:tc>
          <w:tcPr>
            <w:tcW w:w="3298" w:type="dxa"/>
            <w:tcBorders>
              <w:top w:val="single" w:sz="4" w:space="0" w:color="000000"/>
              <w:left w:val="single" w:sz="4" w:space="0" w:color="000000"/>
              <w:bottom w:val="single" w:sz="4" w:space="0" w:color="000000"/>
              <w:right w:val="single" w:sz="4" w:space="0" w:color="000000"/>
            </w:tcBorders>
          </w:tcPr>
          <w:p w:rsidR="009C1E86" w:rsidRDefault="009C1E86">
            <w:pPr>
              <w:spacing w:before="0" w:beforeAutospacing="0" w:after="0" w:afterAutospacing="0" w:line="240" w:lineRule="auto"/>
              <w:rPr>
                <w:rFonts w:ascii="Times New Roman" w:hAnsi="Times New Roman"/>
                <w:b/>
                <w:sz w:val="24"/>
                <w:szCs w:val="24"/>
              </w:rPr>
            </w:pPr>
            <w:r>
              <w:rPr>
                <w:rFonts w:ascii="Times New Roman" w:hAnsi="Times New Roman"/>
                <w:b/>
                <w:sz w:val="24"/>
                <w:szCs w:val="24"/>
              </w:rPr>
              <w:t xml:space="preserve">«Безопасное поведение на улице и дороге» </w:t>
            </w:r>
          </w:p>
          <w:p w:rsidR="009C1E86" w:rsidRDefault="009C1E86">
            <w:pPr>
              <w:spacing w:before="0" w:beforeAutospacing="0" w:after="0" w:afterAutospacing="0" w:line="240" w:lineRule="auto"/>
              <w:rPr>
                <w:rFonts w:ascii="Times New Roman" w:hAnsi="Times New Roman"/>
                <w:sz w:val="24"/>
                <w:szCs w:val="24"/>
              </w:rPr>
            </w:pPr>
            <w:r>
              <w:rPr>
                <w:rFonts w:ascii="Times New Roman" w:hAnsi="Times New Roman"/>
                <w:sz w:val="24"/>
                <w:szCs w:val="24"/>
              </w:rPr>
              <w:t>Цель: выяснить готовность ребенка к правильным действиям в сложившейся ситуации на дороге, улице.</w:t>
            </w:r>
          </w:p>
          <w:p w:rsidR="009C1E86" w:rsidRDefault="009C1E86">
            <w:pPr>
              <w:spacing w:before="0" w:beforeAutospacing="0" w:after="0" w:afterAutospacing="0" w:line="240" w:lineRule="auto"/>
              <w:rPr>
                <w:rFonts w:ascii="Times New Roman" w:hAnsi="Times New Roman"/>
                <w:sz w:val="24"/>
                <w:szCs w:val="24"/>
              </w:rPr>
            </w:pPr>
            <w:r>
              <w:rPr>
                <w:rFonts w:ascii="Times New Roman" w:hAnsi="Times New Roman"/>
                <w:sz w:val="24"/>
                <w:szCs w:val="24"/>
              </w:rPr>
              <w:t>Рисование ««Опасное поведение на дороге», «Безопасное поведение на дороге».</w:t>
            </w:r>
          </w:p>
          <w:p w:rsidR="009C1E86" w:rsidRDefault="009C1E86">
            <w:pPr>
              <w:spacing w:before="0" w:beforeAutospacing="0" w:after="0" w:afterAutospacing="0" w:line="240" w:lineRule="auto"/>
              <w:rPr>
                <w:rFonts w:ascii="Times New Roman" w:hAnsi="Times New Roman"/>
                <w:b/>
                <w:sz w:val="24"/>
                <w:szCs w:val="24"/>
              </w:rPr>
            </w:pPr>
          </w:p>
        </w:tc>
        <w:tc>
          <w:tcPr>
            <w:tcW w:w="2266"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rPr>
                <w:rFonts w:ascii="Times New Roman" w:hAnsi="Times New Roman"/>
                <w:sz w:val="24"/>
                <w:szCs w:val="24"/>
                <w:lang w:eastAsia="ru-RU"/>
              </w:rPr>
            </w:pPr>
            <w:r>
              <w:rPr>
                <w:rFonts w:ascii="Times New Roman" w:hAnsi="Times New Roman"/>
                <w:sz w:val="24"/>
                <w:szCs w:val="24"/>
                <w:lang w:eastAsia="ru-RU"/>
              </w:rPr>
              <w:t>Д.и. «Правила дорожного движения», «Я - пешеход», «Дорога, транспорт,</w:t>
            </w:r>
            <w:r w:rsidR="00A63520">
              <w:rPr>
                <w:rFonts w:ascii="Times New Roman" w:hAnsi="Times New Roman"/>
                <w:sz w:val="24"/>
                <w:szCs w:val="24"/>
                <w:lang w:eastAsia="ru-RU"/>
              </w:rPr>
              <w:t xml:space="preserve"> </w:t>
            </w:r>
            <w:r>
              <w:rPr>
                <w:rFonts w:ascii="Times New Roman" w:hAnsi="Times New Roman"/>
                <w:sz w:val="24"/>
                <w:szCs w:val="24"/>
                <w:lang w:eastAsia="ru-RU"/>
              </w:rPr>
              <w:t>пешеход, пассажир».</w:t>
            </w:r>
          </w:p>
          <w:p w:rsidR="00D70522"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П.и. «Ловкий пешеход».</w:t>
            </w:r>
            <w:r w:rsidR="00D70522" w:rsidRPr="006F2052">
              <w:rPr>
                <w:rFonts w:ascii="Times New Roman" w:eastAsia="Times New Roman" w:hAnsi="Times New Roman"/>
                <w:sz w:val="24"/>
                <w:szCs w:val="24"/>
                <w:lang w:eastAsia="ru-RU"/>
              </w:rPr>
              <w:t xml:space="preserve"> Цель: развивать у детей меткость, ловкость, глазомер</w:t>
            </w:r>
            <w:r w:rsidR="00D70522">
              <w:rPr>
                <w:rFonts w:ascii="Times New Roman" w:hAnsi="Times New Roman"/>
                <w:sz w:val="24"/>
                <w:szCs w:val="24"/>
                <w:lang w:eastAsia="ru-RU"/>
              </w:rPr>
              <w:t>.</w:t>
            </w:r>
          </w:p>
          <w:p w:rsidR="009C1E86" w:rsidRDefault="009C1E86">
            <w:pPr>
              <w:spacing w:line="240" w:lineRule="auto"/>
              <w:rPr>
                <w:rFonts w:ascii="Times New Roman" w:hAnsi="Times New Roman"/>
                <w:sz w:val="24"/>
                <w:szCs w:val="24"/>
                <w:lang w:eastAsia="ru-RU"/>
              </w:rPr>
            </w:pPr>
            <w:r>
              <w:rPr>
                <w:rFonts w:ascii="Times New Roman" w:hAnsi="Times New Roman"/>
                <w:sz w:val="24"/>
                <w:szCs w:val="24"/>
                <w:lang w:eastAsia="ru-RU"/>
              </w:rPr>
              <w:t>Сюжетно-ролевая: «Мы - пешеходы»</w:t>
            </w:r>
            <w:r w:rsidR="006560EC" w:rsidRPr="006F2052">
              <w:rPr>
                <w:rFonts w:ascii="Times New Roman" w:eastAsia="Times New Roman" w:hAnsi="Times New Roman"/>
                <w:sz w:val="24"/>
                <w:szCs w:val="24"/>
                <w:lang w:eastAsia="ru-RU"/>
              </w:rPr>
              <w:t xml:space="preserve"> </w:t>
            </w:r>
            <w:r w:rsidR="006560EC">
              <w:rPr>
                <w:rFonts w:ascii="Times New Roman" w:eastAsia="Times New Roman" w:hAnsi="Times New Roman"/>
                <w:sz w:val="24"/>
                <w:szCs w:val="24"/>
                <w:lang w:eastAsia="ru-RU"/>
              </w:rPr>
              <w:t xml:space="preserve">Цель: </w:t>
            </w:r>
            <w:r w:rsidR="006560EC" w:rsidRPr="006F2052">
              <w:rPr>
                <w:rFonts w:ascii="Times New Roman" w:eastAsia="Times New Roman" w:hAnsi="Times New Roman"/>
                <w:sz w:val="24"/>
                <w:szCs w:val="24"/>
                <w:lang w:eastAsia="ru-RU"/>
              </w:rPr>
              <w:t>Развит</w:t>
            </w:r>
            <w:r w:rsidR="006560EC">
              <w:rPr>
                <w:rFonts w:ascii="Times New Roman" w:eastAsia="Times New Roman" w:hAnsi="Times New Roman"/>
                <w:sz w:val="24"/>
                <w:szCs w:val="24"/>
                <w:lang w:eastAsia="ru-RU"/>
              </w:rPr>
              <w:t>ь</w:t>
            </w:r>
            <w:r w:rsidR="006560EC" w:rsidRPr="006F2052">
              <w:rPr>
                <w:rFonts w:ascii="Times New Roman" w:eastAsia="Times New Roman" w:hAnsi="Times New Roman"/>
                <w:sz w:val="24"/>
                <w:szCs w:val="24"/>
                <w:lang w:eastAsia="ru-RU"/>
              </w:rPr>
              <w:t xml:space="preserve"> внимани</w:t>
            </w:r>
            <w:r w:rsidR="006560EC">
              <w:rPr>
                <w:rFonts w:ascii="Times New Roman" w:eastAsia="Times New Roman" w:hAnsi="Times New Roman"/>
                <w:sz w:val="24"/>
                <w:szCs w:val="24"/>
                <w:lang w:eastAsia="ru-RU"/>
              </w:rPr>
              <w:t>е, координацию, стремление</w:t>
            </w:r>
            <w:r w:rsidR="006560EC" w:rsidRPr="006F2052">
              <w:rPr>
                <w:rFonts w:ascii="Times New Roman" w:eastAsia="Times New Roman" w:hAnsi="Times New Roman"/>
                <w:sz w:val="24"/>
                <w:szCs w:val="24"/>
                <w:lang w:eastAsia="ru-RU"/>
              </w:rPr>
              <w:t xml:space="preserve"> действовать по правилам. Воспитывать навыки доброжелательного отношения к окружающим.</w:t>
            </w:r>
          </w:p>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Рассматривание иллюстраций: «Дорожные ловушки».</w:t>
            </w:r>
          </w:p>
        </w:tc>
        <w:tc>
          <w:tcPr>
            <w:tcW w:w="1725"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«К пешеходному переходу без светофора» </w:t>
            </w:r>
          </w:p>
          <w:p w:rsidR="005B03AA" w:rsidRDefault="005B03AA" w:rsidP="00AD4F83">
            <w:pPr>
              <w:spacing w:line="240" w:lineRule="auto"/>
              <w:jc w:val="left"/>
              <w:rPr>
                <w:rFonts w:ascii="Times New Roman" w:hAnsi="Times New Roman"/>
                <w:sz w:val="24"/>
                <w:szCs w:val="24"/>
                <w:lang w:eastAsia="ru-RU"/>
              </w:rPr>
            </w:pPr>
            <w:r>
              <w:rPr>
                <w:rFonts w:ascii="Times New Roman" w:hAnsi="Times New Roman"/>
                <w:color w:val="000000"/>
                <w:sz w:val="24"/>
                <w:szCs w:val="24"/>
              </w:rPr>
              <w:t>Цель: Расширять знания детей о правилах поведения на дороге и улице.</w:t>
            </w:r>
            <w:r w:rsidR="008B24CC">
              <w:rPr>
                <w:rFonts w:ascii="Times New Roman" w:hAnsi="Times New Roman"/>
                <w:color w:val="000000"/>
                <w:sz w:val="24"/>
                <w:szCs w:val="24"/>
              </w:rPr>
              <w:t xml:space="preserve"> Переходить дорогу, только убедившись, </w:t>
            </w:r>
            <w:r w:rsidR="00AD4F83">
              <w:rPr>
                <w:rFonts w:ascii="Times New Roman" w:hAnsi="Times New Roman"/>
                <w:color w:val="000000"/>
                <w:sz w:val="24"/>
                <w:szCs w:val="24"/>
              </w:rPr>
              <w:t>в полной безопасности</w:t>
            </w:r>
            <w:r w:rsidR="008B24CC">
              <w:rPr>
                <w:rFonts w:ascii="Times New Roman" w:hAnsi="Times New Roman"/>
                <w:color w:val="000000"/>
                <w:sz w:val="24"/>
                <w:szCs w:val="24"/>
              </w:rPr>
              <w:t>.</w:t>
            </w:r>
          </w:p>
        </w:tc>
        <w:tc>
          <w:tcPr>
            <w:tcW w:w="2203"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Ситуации для анализа «Как надо поступить?»</w:t>
            </w:r>
          </w:p>
          <w:p w:rsidR="00340CDD" w:rsidRDefault="00340CDD">
            <w:pPr>
              <w:spacing w:line="240" w:lineRule="auto"/>
              <w:jc w:val="left"/>
              <w:rPr>
                <w:rFonts w:ascii="Times New Roman" w:hAnsi="Times New Roman"/>
                <w:color w:val="000000"/>
                <w:sz w:val="24"/>
                <w:szCs w:val="24"/>
              </w:rPr>
            </w:pPr>
            <w:r>
              <w:rPr>
                <w:rFonts w:ascii="Times New Roman" w:hAnsi="Times New Roman"/>
                <w:color w:val="000000"/>
                <w:sz w:val="24"/>
                <w:szCs w:val="24"/>
              </w:rPr>
              <w:t>Н. Носов «Автомобиль»</w:t>
            </w:r>
          </w:p>
          <w:p w:rsidR="009C1E86" w:rsidRPr="00340CDD" w:rsidRDefault="009C1E86">
            <w:pPr>
              <w:spacing w:line="240" w:lineRule="auto"/>
              <w:jc w:val="left"/>
              <w:rPr>
                <w:rFonts w:ascii="Times New Roman" w:hAnsi="Times New Roman"/>
                <w:color w:val="000000"/>
                <w:sz w:val="24"/>
                <w:szCs w:val="24"/>
              </w:rPr>
            </w:pPr>
            <w:r>
              <w:rPr>
                <w:rFonts w:ascii="Times New Roman" w:hAnsi="Times New Roman"/>
                <w:sz w:val="24"/>
                <w:szCs w:val="24"/>
                <w:lang w:eastAsia="ru-RU"/>
              </w:rPr>
              <w:t>С.Михалков «Скверная история», Н.Кончаловская «Самокат»,Я. Пишумов «Юрка живет…» А.Гангов «Кто храбрей?».</w:t>
            </w:r>
          </w:p>
          <w:p w:rsidR="009C1E86" w:rsidRDefault="00F62366">
            <w:pPr>
              <w:spacing w:line="240" w:lineRule="auto"/>
              <w:jc w:val="left"/>
              <w:rPr>
                <w:rFonts w:ascii="Times New Roman" w:hAnsi="Times New Roman"/>
                <w:sz w:val="24"/>
                <w:szCs w:val="24"/>
                <w:lang w:eastAsia="ru-RU"/>
              </w:rPr>
            </w:pPr>
            <w:r>
              <w:rPr>
                <w:rFonts w:ascii="Times New Roman" w:hAnsi="Times New Roman"/>
                <w:sz w:val="24"/>
                <w:szCs w:val="24"/>
                <w:lang w:eastAsia="ru-RU"/>
              </w:rPr>
              <w:t>В.Л</w:t>
            </w:r>
            <w:r w:rsidR="009C1E86">
              <w:rPr>
                <w:rFonts w:ascii="Times New Roman" w:hAnsi="Times New Roman"/>
                <w:sz w:val="24"/>
                <w:szCs w:val="24"/>
                <w:lang w:eastAsia="ru-RU"/>
              </w:rPr>
              <w:t>ебедев-Кумач «Про умных зверюшек».</w:t>
            </w:r>
          </w:p>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С.Волков «Про правила дорожного движения».</w:t>
            </w:r>
          </w:p>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 xml:space="preserve">«Правила дорожного движения для детей» </w:t>
            </w:r>
          </w:p>
        </w:tc>
        <w:tc>
          <w:tcPr>
            <w:tcW w:w="1957" w:type="dxa"/>
            <w:tcBorders>
              <w:top w:val="single" w:sz="4" w:space="0" w:color="000000"/>
              <w:left w:val="single" w:sz="4" w:space="0" w:color="000000"/>
              <w:bottom w:val="single" w:sz="4" w:space="0" w:color="000000"/>
              <w:right w:val="single" w:sz="4" w:space="0" w:color="000000"/>
            </w:tcBorders>
            <w:hideMark/>
          </w:tcPr>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Ролевая игра «Путешествие пешехода».</w:t>
            </w:r>
          </w:p>
          <w:p w:rsidR="009C1E86" w:rsidRDefault="009C1E86">
            <w:pPr>
              <w:spacing w:line="240" w:lineRule="auto"/>
              <w:jc w:val="left"/>
              <w:rPr>
                <w:rFonts w:ascii="Times New Roman" w:hAnsi="Times New Roman"/>
                <w:sz w:val="24"/>
                <w:szCs w:val="24"/>
                <w:lang w:eastAsia="ru-RU"/>
              </w:rPr>
            </w:pPr>
            <w:r>
              <w:rPr>
                <w:rFonts w:ascii="Times New Roman" w:hAnsi="Times New Roman"/>
                <w:sz w:val="24"/>
                <w:szCs w:val="24"/>
                <w:lang w:eastAsia="ru-RU"/>
              </w:rPr>
              <w:t xml:space="preserve">Просмотр </w:t>
            </w:r>
            <w:r>
              <w:rPr>
                <w:rFonts w:ascii="Times New Roman" w:hAnsi="Times New Roman"/>
                <w:sz w:val="24"/>
                <w:szCs w:val="24"/>
                <w:lang w:val="en-US" w:eastAsia="ru-RU"/>
              </w:rPr>
              <w:t>DVD</w:t>
            </w:r>
            <w:r>
              <w:rPr>
                <w:rFonts w:ascii="Times New Roman" w:hAnsi="Times New Roman"/>
                <w:sz w:val="24"/>
                <w:szCs w:val="24"/>
                <w:lang w:eastAsia="ru-RU"/>
              </w:rPr>
              <w:t xml:space="preserve"> «Азбука безопасности».</w:t>
            </w:r>
          </w:p>
        </w:tc>
        <w:tc>
          <w:tcPr>
            <w:tcW w:w="1744" w:type="dxa"/>
            <w:tcBorders>
              <w:top w:val="single" w:sz="4" w:space="0" w:color="000000"/>
              <w:left w:val="single" w:sz="4" w:space="0" w:color="000000"/>
              <w:bottom w:val="single" w:sz="4" w:space="0" w:color="000000"/>
              <w:right w:val="single" w:sz="4" w:space="0" w:color="000000"/>
            </w:tcBorders>
          </w:tcPr>
          <w:p w:rsidR="009C1E86" w:rsidRDefault="009C1E86">
            <w:pPr>
              <w:spacing w:before="0" w:beforeAutospacing="0" w:after="0" w:afterAutospacing="0" w:line="240" w:lineRule="auto"/>
              <w:rPr>
                <w:rFonts w:ascii="Times New Roman" w:hAnsi="Times New Roman"/>
                <w:color w:val="000000"/>
                <w:sz w:val="24"/>
                <w:szCs w:val="24"/>
              </w:rPr>
            </w:pPr>
            <w:r>
              <w:rPr>
                <w:rFonts w:ascii="Times New Roman" w:hAnsi="Times New Roman"/>
                <w:color w:val="000000"/>
                <w:sz w:val="24"/>
                <w:szCs w:val="24"/>
              </w:rPr>
              <w:t xml:space="preserve">Папка-передвижка </w:t>
            </w:r>
            <w:r w:rsidR="00CA7456">
              <w:rPr>
                <w:rFonts w:ascii="Times New Roman" w:hAnsi="Times New Roman"/>
                <w:color w:val="000000"/>
                <w:sz w:val="24"/>
                <w:szCs w:val="24"/>
              </w:rPr>
              <w:t>Консультация «Родителям о правилах безопасного поведения на дороге»</w:t>
            </w:r>
            <w:r>
              <w:rPr>
                <w:rFonts w:ascii="Times New Roman" w:hAnsi="Times New Roman"/>
                <w:color w:val="000000"/>
                <w:sz w:val="24"/>
                <w:szCs w:val="24"/>
              </w:rPr>
              <w:t>,</w:t>
            </w:r>
            <w:r>
              <w:rPr>
                <w:rFonts w:ascii="Times New Roman" w:hAnsi="Times New Roman"/>
                <w:sz w:val="28"/>
                <w:szCs w:val="28"/>
              </w:rPr>
              <w:t xml:space="preserve">  </w:t>
            </w:r>
            <w:r>
              <w:rPr>
                <w:rFonts w:ascii="Times New Roman" w:hAnsi="Times New Roman"/>
                <w:sz w:val="24"/>
                <w:szCs w:val="24"/>
              </w:rPr>
              <w:t>альбомы: «Опасное поведение на дороге», «Безопасное поведение на дороге».</w:t>
            </w:r>
          </w:p>
          <w:p w:rsidR="009C1E86" w:rsidRDefault="009C1E86">
            <w:pPr>
              <w:spacing w:line="240" w:lineRule="auto"/>
              <w:jc w:val="left"/>
              <w:rPr>
                <w:rFonts w:ascii="Times New Roman" w:hAnsi="Times New Roman"/>
                <w:sz w:val="24"/>
                <w:szCs w:val="24"/>
                <w:lang w:eastAsia="ru-RU"/>
              </w:rPr>
            </w:pPr>
          </w:p>
        </w:tc>
      </w:tr>
    </w:tbl>
    <w:p w:rsidR="009C1E86" w:rsidRDefault="009C1E86" w:rsidP="009C1E86">
      <w:pPr>
        <w:spacing w:beforeAutospacing="0" w:afterAutospacing="0"/>
        <w:ind w:left="113" w:right="113"/>
        <w:jc w:val="center"/>
        <w:rPr>
          <w:rFonts w:ascii="Times New Roman" w:hAnsi="Times New Roman"/>
          <w:sz w:val="24"/>
          <w:szCs w:val="24"/>
          <w:lang w:eastAsia="ru-RU"/>
        </w:rPr>
      </w:pPr>
    </w:p>
    <w:p w:rsidR="00A63520" w:rsidRDefault="00A63520" w:rsidP="005B7ECA">
      <w:pPr>
        <w:spacing w:before="0" w:beforeAutospacing="0" w:after="0" w:line="240" w:lineRule="auto"/>
        <w:jc w:val="center"/>
        <w:rPr>
          <w:rFonts w:ascii="Times New Roman" w:eastAsia="Times New Roman" w:hAnsi="Times New Roman"/>
          <w:b/>
          <w:bCs/>
          <w:sz w:val="28"/>
          <w:szCs w:val="28"/>
          <w:lang w:eastAsia="ru-RU"/>
        </w:rPr>
      </w:pPr>
    </w:p>
    <w:p w:rsidR="005B7ECA" w:rsidRPr="005B03AA" w:rsidRDefault="005B7ECA" w:rsidP="005B7ECA">
      <w:pPr>
        <w:spacing w:before="0" w:beforeAutospacing="0" w:after="0" w:line="240" w:lineRule="auto"/>
        <w:jc w:val="center"/>
        <w:rPr>
          <w:rFonts w:ascii="Times New Roman" w:eastAsia="Times New Roman" w:hAnsi="Times New Roman"/>
          <w:sz w:val="18"/>
          <w:szCs w:val="18"/>
          <w:lang w:eastAsia="ru-RU"/>
        </w:rPr>
      </w:pPr>
      <w:r w:rsidRPr="005B03AA">
        <w:rPr>
          <w:rFonts w:ascii="Times New Roman" w:eastAsia="Times New Roman" w:hAnsi="Times New Roman"/>
          <w:b/>
          <w:bCs/>
          <w:sz w:val="28"/>
          <w:szCs w:val="28"/>
          <w:lang w:eastAsia="ru-RU"/>
        </w:rPr>
        <w:lastRenderedPageBreak/>
        <w:t>Вопросник для проверки знаний детей по теме:</w:t>
      </w:r>
      <w:r w:rsidRPr="005B03AA">
        <w:rPr>
          <w:rFonts w:ascii="Times New Roman" w:eastAsia="Times New Roman" w:hAnsi="Times New Roman"/>
          <w:sz w:val="18"/>
          <w:szCs w:val="18"/>
          <w:lang w:eastAsia="ru-RU"/>
        </w:rPr>
        <w:t xml:space="preserve"> </w:t>
      </w:r>
      <w:r w:rsidRPr="005B03AA">
        <w:rPr>
          <w:rFonts w:ascii="Times New Roman" w:eastAsia="Times New Roman" w:hAnsi="Times New Roman"/>
          <w:b/>
          <w:bCs/>
          <w:sz w:val="28"/>
          <w:szCs w:val="28"/>
          <w:lang w:eastAsia="ru-RU"/>
        </w:rPr>
        <w:t>«Будущий пешеход»</w:t>
      </w:r>
    </w:p>
    <w:p w:rsidR="005B7ECA" w:rsidRPr="00C4020E" w:rsidRDefault="005B7ECA" w:rsidP="005B7ECA">
      <w:pPr>
        <w:spacing w:before="0" w:beforeAutospacing="0" w:after="0" w:line="240" w:lineRule="auto"/>
        <w:rPr>
          <w:rFonts w:ascii="Times New Roman" w:eastAsia="Times New Roman" w:hAnsi="Times New Roman"/>
          <w:sz w:val="18"/>
          <w:szCs w:val="18"/>
          <w:lang w:eastAsia="ru-RU"/>
        </w:rPr>
      </w:pPr>
      <w:r w:rsidRPr="005B03AA">
        <w:rPr>
          <w:rFonts w:ascii="Times New Roman" w:eastAsia="Times New Roman" w:hAnsi="Times New Roman"/>
          <w:sz w:val="28"/>
          <w:szCs w:val="28"/>
          <w:lang w:eastAsia="ru-RU"/>
        </w:rPr>
        <w:t>Фамилия, имя ребенка ________________ Возрастная группа ___________Дата заполнения "_____"____________20 __г.</w:t>
      </w:r>
    </w:p>
    <w:tbl>
      <w:tblPr>
        <w:tblW w:w="13894" w:type="dxa"/>
        <w:tblCellMar>
          <w:left w:w="0" w:type="dxa"/>
          <w:right w:w="0" w:type="dxa"/>
        </w:tblCellMar>
        <w:tblLook w:val="04A0"/>
      </w:tblPr>
      <w:tblGrid>
        <w:gridCol w:w="10073"/>
        <w:gridCol w:w="2484"/>
        <w:gridCol w:w="1337"/>
      </w:tblGrid>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B7ECA" w:rsidRPr="005B03AA" w:rsidRDefault="005B7ECA" w:rsidP="003B018D">
            <w:pPr>
              <w:spacing w:after="0" w:line="0" w:lineRule="atLeast"/>
              <w:jc w:val="center"/>
              <w:rPr>
                <w:rFonts w:ascii="Times New Roman" w:eastAsia="Times New Roman" w:hAnsi="Times New Roman"/>
                <w:sz w:val="24"/>
                <w:szCs w:val="24"/>
                <w:lang w:eastAsia="ru-RU"/>
              </w:rPr>
            </w:pPr>
            <w:r w:rsidRPr="005B03AA">
              <w:rPr>
                <w:rFonts w:ascii="Times New Roman" w:eastAsia="Times New Roman" w:hAnsi="Times New Roman"/>
                <w:b/>
                <w:bCs/>
                <w:sz w:val="28"/>
                <w:szCs w:val="28"/>
                <w:lang w:eastAsia="ru-RU"/>
              </w:rPr>
              <w:t>Вопрос</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B7ECA" w:rsidRPr="005B03AA" w:rsidRDefault="005B7ECA" w:rsidP="003B018D">
            <w:pPr>
              <w:spacing w:after="0" w:line="0" w:lineRule="atLeast"/>
              <w:jc w:val="center"/>
              <w:rPr>
                <w:rFonts w:ascii="Times New Roman" w:eastAsia="Times New Roman" w:hAnsi="Times New Roman"/>
                <w:sz w:val="24"/>
                <w:szCs w:val="24"/>
                <w:lang w:eastAsia="ru-RU"/>
              </w:rPr>
            </w:pPr>
            <w:r w:rsidRPr="005B03AA">
              <w:rPr>
                <w:rFonts w:ascii="Times New Roman" w:eastAsia="Times New Roman" w:hAnsi="Times New Roman"/>
                <w:b/>
                <w:bCs/>
                <w:sz w:val="28"/>
                <w:szCs w:val="28"/>
                <w:lang w:eastAsia="ru-RU"/>
              </w:rPr>
              <w:t>Ответ ребенка</w:t>
            </w: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B7ECA" w:rsidRPr="005B03AA" w:rsidRDefault="005B7ECA" w:rsidP="003B018D">
            <w:pPr>
              <w:spacing w:after="0" w:line="0" w:lineRule="atLeast"/>
              <w:jc w:val="center"/>
              <w:rPr>
                <w:rFonts w:ascii="Times New Roman" w:eastAsia="Times New Roman" w:hAnsi="Times New Roman"/>
                <w:sz w:val="24"/>
                <w:szCs w:val="24"/>
                <w:lang w:eastAsia="ru-RU"/>
              </w:rPr>
            </w:pPr>
            <w:r w:rsidRPr="005B03AA">
              <w:rPr>
                <w:rFonts w:ascii="Times New Roman" w:eastAsia="Times New Roman" w:hAnsi="Times New Roman"/>
                <w:b/>
                <w:bCs/>
                <w:sz w:val="28"/>
                <w:szCs w:val="28"/>
                <w:lang w:eastAsia="ru-RU"/>
              </w:rPr>
              <w:t>Балл</w:t>
            </w: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B7ECA" w:rsidRPr="005B03AA" w:rsidRDefault="005B7ECA" w:rsidP="005B7ECA">
            <w:pPr>
              <w:spacing w:before="0" w:beforeAutospacing="0" w:after="0" w:line="240" w:lineRule="auto"/>
              <w:jc w:val="center"/>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Уровень сформированности представлений о транспортных средствах, об улице (виды перекрестков), о правилах перехода проезжей части.</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1. Что такое улица?</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2. Как регулируется движение на улице?</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3. Какие сигналы светофора ты знаешь? Что они обозначают?</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4. Какие светофоры стоят на улицах города?</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5. Для чего на светофоре устанавливается временной сигнал?</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6. Чем отличаются транспортный и пешеходный светофоры?</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7. Как называется человек, который регулирует движение на дороге?</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8. Что помогает регулировщику управлять движением?</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9. Где должны ходить пешеходы?</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10. Что такое перекресток?</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11. Где и как нужно переходить дорогу?</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12. Чем опасен для пешехода зонтик и капюшон?</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5B03AA"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0" w:lineRule="atLeast"/>
              <w:rPr>
                <w:rFonts w:ascii="Times New Roman" w:eastAsia="Times New Roman" w:hAnsi="Times New Roman"/>
                <w:sz w:val="24"/>
                <w:szCs w:val="24"/>
                <w:lang w:eastAsia="ru-RU"/>
              </w:rPr>
            </w:pPr>
            <w:r w:rsidRPr="005B03AA">
              <w:rPr>
                <w:rFonts w:ascii="Times New Roman" w:eastAsia="Times New Roman" w:hAnsi="Times New Roman"/>
                <w:sz w:val="28"/>
                <w:szCs w:val="28"/>
                <w:lang w:eastAsia="ru-RU"/>
              </w:rPr>
              <w:t>13. Как обозначается пешеходный переход?</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5B03AA" w:rsidRDefault="005B7ECA" w:rsidP="003B018D">
            <w:pPr>
              <w:spacing w:after="0" w:line="240" w:lineRule="auto"/>
              <w:rPr>
                <w:rFonts w:ascii="Times New Roman" w:eastAsia="Times New Roman" w:hAnsi="Times New Roman"/>
                <w:sz w:val="1"/>
                <w:szCs w:val="24"/>
                <w:lang w:eastAsia="ru-RU"/>
              </w:rPr>
            </w:pPr>
          </w:p>
        </w:tc>
      </w:tr>
      <w:tr w:rsidR="005B7ECA" w:rsidRPr="00DF4EBD"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DF4EBD" w:rsidRDefault="005B7ECA" w:rsidP="003B018D">
            <w:pPr>
              <w:spacing w:after="0" w:line="0" w:lineRule="atLeast"/>
              <w:rPr>
                <w:rFonts w:ascii="Times New Roman" w:eastAsia="Times New Roman" w:hAnsi="Times New Roman"/>
                <w:sz w:val="24"/>
                <w:szCs w:val="24"/>
                <w:lang w:eastAsia="ru-RU"/>
              </w:rPr>
            </w:pPr>
            <w:r w:rsidRPr="00DF4EBD">
              <w:rPr>
                <w:rFonts w:ascii="Times New Roman" w:eastAsia="Times New Roman" w:hAnsi="Times New Roman"/>
                <w:sz w:val="28"/>
                <w:szCs w:val="28"/>
                <w:lang w:eastAsia="ru-RU"/>
              </w:rPr>
              <w:t>14. Какие пешеходные переходы ты знаешь?</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DF4EBD"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DF4EBD" w:rsidRDefault="005B7ECA" w:rsidP="003B018D">
            <w:pPr>
              <w:spacing w:after="0" w:line="240" w:lineRule="auto"/>
              <w:rPr>
                <w:rFonts w:ascii="Times New Roman" w:eastAsia="Times New Roman" w:hAnsi="Times New Roman"/>
                <w:sz w:val="1"/>
                <w:szCs w:val="24"/>
                <w:lang w:eastAsia="ru-RU"/>
              </w:rPr>
            </w:pPr>
          </w:p>
        </w:tc>
      </w:tr>
      <w:tr w:rsidR="005B7ECA" w:rsidRPr="00DF4EBD"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DF4EBD" w:rsidRDefault="005B7ECA" w:rsidP="003B018D">
            <w:pPr>
              <w:spacing w:after="0" w:line="0" w:lineRule="atLeast"/>
              <w:rPr>
                <w:rFonts w:ascii="Times New Roman" w:eastAsia="Times New Roman" w:hAnsi="Times New Roman"/>
                <w:sz w:val="24"/>
                <w:szCs w:val="24"/>
                <w:lang w:eastAsia="ru-RU"/>
              </w:rPr>
            </w:pPr>
            <w:r w:rsidRPr="00DF4EBD">
              <w:rPr>
                <w:rFonts w:ascii="Times New Roman" w:eastAsia="Times New Roman" w:hAnsi="Times New Roman"/>
                <w:sz w:val="28"/>
                <w:szCs w:val="28"/>
                <w:lang w:eastAsia="ru-RU"/>
              </w:rPr>
              <w:t>15. Почему нельзя отвлекаться при переходе улицы</w:t>
            </w:r>
            <w:r w:rsidR="00C33FB0">
              <w:rPr>
                <w:rFonts w:ascii="Times New Roman" w:eastAsia="Times New Roman" w:hAnsi="Times New Roman"/>
                <w:sz w:val="28"/>
                <w:szCs w:val="28"/>
                <w:lang w:eastAsia="ru-RU"/>
              </w:rPr>
              <w:t>?</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DF4EBD"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DF4EBD" w:rsidRDefault="005B7ECA" w:rsidP="003B018D">
            <w:pPr>
              <w:spacing w:after="0" w:line="240" w:lineRule="auto"/>
              <w:rPr>
                <w:rFonts w:ascii="Times New Roman" w:eastAsia="Times New Roman" w:hAnsi="Times New Roman"/>
                <w:sz w:val="1"/>
                <w:szCs w:val="24"/>
                <w:lang w:eastAsia="ru-RU"/>
              </w:rPr>
            </w:pPr>
          </w:p>
        </w:tc>
      </w:tr>
      <w:tr w:rsidR="005B7ECA" w:rsidRPr="00DF4EBD" w:rsidTr="003B018D">
        <w:tc>
          <w:tcPr>
            <w:tcW w:w="10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DF4EBD" w:rsidRDefault="005B7ECA" w:rsidP="003B018D">
            <w:pPr>
              <w:spacing w:after="0" w:line="0" w:lineRule="atLeast"/>
              <w:rPr>
                <w:rFonts w:ascii="Times New Roman" w:eastAsia="Times New Roman" w:hAnsi="Times New Roman"/>
                <w:sz w:val="24"/>
                <w:szCs w:val="24"/>
                <w:lang w:eastAsia="ru-RU"/>
              </w:rPr>
            </w:pPr>
            <w:r w:rsidRPr="00DF4EBD">
              <w:rPr>
                <w:rFonts w:ascii="Times New Roman" w:eastAsia="Times New Roman" w:hAnsi="Times New Roman"/>
                <w:sz w:val="28"/>
                <w:szCs w:val="28"/>
                <w:lang w:eastAsia="ru-RU"/>
              </w:rPr>
              <w:t>16. Где на проезжей части можно переждать поток машин?</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DF4EBD" w:rsidRDefault="005B7ECA" w:rsidP="003B018D">
            <w:pPr>
              <w:spacing w:after="0" w:line="240" w:lineRule="auto"/>
              <w:rPr>
                <w:rFonts w:ascii="Times New Roman" w:eastAsia="Times New Roman" w:hAnsi="Times New Roman"/>
                <w:sz w:val="1"/>
                <w:szCs w:val="24"/>
                <w:lang w:eastAsia="ru-RU"/>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B7ECA" w:rsidRPr="00DF4EBD" w:rsidRDefault="005B7ECA" w:rsidP="003B018D">
            <w:pPr>
              <w:spacing w:after="0" w:line="240" w:lineRule="auto"/>
              <w:rPr>
                <w:rFonts w:ascii="Times New Roman" w:eastAsia="Times New Roman" w:hAnsi="Times New Roman"/>
                <w:sz w:val="1"/>
                <w:szCs w:val="24"/>
                <w:lang w:eastAsia="ru-RU"/>
              </w:rPr>
            </w:pPr>
          </w:p>
        </w:tc>
      </w:tr>
    </w:tbl>
    <w:p w:rsidR="005B7ECA" w:rsidRDefault="005B7ECA" w:rsidP="005B7ECA">
      <w:pPr>
        <w:shd w:val="clear" w:color="auto" w:fill="FFFFFF"/>
        <w:spacing w:after="0" w:afterAutospacing="0"/>
        <w:rPr>
          <w:rFonts w:ascii="Times New Roman" w:hAnsi="Times New Roman"/>
          <w:color w:val="000000"/>
          <w:sz w:val="28"/>
          <w:szCs w:val="28"/>
        </w:rPr>
      </w:pPr>
      <w:r w:rsidRPr="00DF4EBD">
        <w:rPr>
          <w:rFonts w:ascii="Times New Roman" w:hAnsi="Times New Roman"/>
          <w:color w:val="000000"/>
          <w:sz w:val="28"/>
          <w:szCs w:val="28"/>
        </w:rPr>
        <w:t>Примечания:</w:t>
      </w:r>
    </w:p>
    <w:p w:rsidR="005B7ECA" w:rsidRDefault="005B7ECA" w:rsidP="005B7ECA">
      <w:pPr>
        <w:pStyle w:val="a3"/>
        <w:numPr>
          <w:ilvl w:val="0"/>
          <w:numId w:val="14"/>
        </w:numPr>
        <w:shd w:val="clear" w:color="auto" w:fill="FFFFFF"/>
        <w:spacing w:before="0" w:beforeAutospacing="0" w:after="0" w:afterAutospacing="0"/>
        <w:rPr>
          <w:rFonts w:ascii="Times New Roman" w:hAnsi="Times New Roman"/>
          <w:color w:val="000000"/>
          <w:sz w:val="28"/>
          <w:szCs w:val="28"/>
        </w:rPr>
      </w:pPr>
      <w:r w:rsidRPr="005B7ECA">
        <w:rPr>
          <w:rFonts w:ascii="Times New Roman" w:hAnsi="Times New Roman"/>
          <w:color w:val="000000"/>
          <w:sz w:val="28"/>
          <w:szCs w:val="28"/>
        </w:rPr>
        <w:t>Опрос проводиться в несколько этапов.</w:t>
      </w:r>
    </w:p>
    <w:p w:rsidR="005B7ECA" w:rsidRPr="005B7ECA" w:rsidRDefault="005B7ECA" w:rsidP="005B7ECA">
      <w:pPr>
        <w:pStyle w:val="a3"/>
        <w:numPr>
          <w:ilvl w:val="0"/>
          <w:numId w:val="14"/>
        </w:numPr>
        <w:shd w:val="clear" w:color="auto" w:fill="FFFFFF"/>
        <w:spacing w:before="0" w:beforeAutospacing="0" w:after="0" w:afterAutospacing="0"/>
        <w:rPr>
          <w:rFonts w:ascii="Times New Roman" w:hAnsi="Times New Roman"/>
          <w:color w:val="000000"/>
          <w:sz w:val="28"/>
          <w:szCs w:val="28"/>
        </w:rPr>
      </w:pPr>
      <w:r w:rsidRPr="005B7ECA">
        <w:rPr>
          <w:rFonts w:ascii="Times New Roman" w:hAnsi="Times New Roman"/>
          <w:color w:val="000000"/>
          <w:sz w:val="28"/>
          <w:szCs w:val="28"/>
        </w:rPr>
        <w:t>Воспитатель фиксирует ответы ребенка. Каждый правильный ответ оценивается в один балл.</w:t>
      </w:r>
    </w:p>
    <w:p w:rsidR="009C1E86" w:rsidRDefault="009C1E86" w:rsidP="005B7ECA">
      <w:pPr>
        <w:spacing w:before="0" w:beforeAutospacing="0" w:after="0" w:afterAutospacing="0"/>
        <w:jc w:val="left"/>
        <w:rPr>
          <w:rFonts w:ascii="Times New Roman" w:hAnsi="Times New Roman"/>
          <w:sz w:val="24"/>
          <w:szCs w:val="24"/>
          <w:lang w:eastAsia="ru-RU"/>
        </w:rPr>
        <w:sectPr w:rsidR="009C1E86">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1134" w:left="1134" w:header="709" w:footer="709" w:gutter="0"/>
          <w:cols w:space="720"/>
        </w:sectPr>
      </w:pPr>
    </w:p>
    <w:p w:rsidR="009C1E86" w:rsidRDefault="009C1E86" w:rsidP="009C1E86">
      <w:pPr>
        <w:spacing w:before="0" w:beforeAutospacing="0" w:after="0" w:afterAutospacing="0" w:line="240" w:lineRule="auto"/>
        <w:rPr>
          <w:rFonts w:ascii="Times New Roman" w:hAnsi="Times New Roman"/>
          <w:sz w:val="28"/>
          <w:szCs w:val="28"/>
          <w:lang w:eastAsia="ru-RU"/>
        </w:rPr>
      </w:pPr>
      <w:r>
        <w:rPr>
          <w:rFonts w:ascii="Times New Roman" w:hAnsi="Times New Roman"/>
          <w:sz w:val="28"/>
          <w:szCs w:val="28"/>
        </w:rPr>
        <w:lastRenderedPageBreak/>
        <w:t>Литература:</w:t>
      </w:r>
    </w:p>
    <w:p w:rsidR="009C1E86" w:rsidRPr="00A63520" w:rsidRDefault="00A63520" w:rsidP="00A63520">
      <w:pPr>
        <w:spacing w:before="0" w:beforeAutospacing="0" w:after="0" w:afterAutospacing="0" w:line="240" w:lineRule="auto"/>
        <w:ind w:left="360"/>
        <w:rPr>
          <w:rFonts w:ascii="Times New Roman" w:hAnsi="Times New Roman"/>
          <w:sz w:val="28"/>
          <w:szCs w:val="28"/>
        </w:rPr>
      </w:pPr>
      <w:r w:rsidRPr="00A63520">
        <w:rPr>
          <w:rFonts w:ascii="Times New Roman" w:hAnsi="Times New Roman"/>
          <w:sz w:val="28"/>
          <w:szCs w:val="28"/>
        </w:rPr>
        <w:t>1.</w:t>
      </w:r>
      <w:r w:rsidR="009C1E86" w:rsidRPr="00A63520">
        <w:rPr>
          <w:rFonts w:ascii="Times New Roman" w:hAnsi="Times New Roman"/>
          <w:sz w:val="28"/>
          <w:szCs w:val="28"/>
        </w:rPr>
        <w:t>Дошкольное воспитание № 10, 2010</w:t>
      </w:r>
    </w:p>
    <w:p w:rsidR="009C1E86" w:rsidRDefault="009C1E86" w:rsidP="009C1E86">
      <w:pPr>
        <w:spacing w:before="0" w:beforeAutospacing="0" w:after="0" w:afterAutospacing="0" w:line="240" w:lineRule="auto"/>
        <w:ind w:left="360"/>
        <w:rPr>
          <w:rFonts w:ascii="Times New Roman" w:hAnsi="Times New Roman"/>
          <w:sz w:val="28"/>
          <w:szCs w:val="28"/>
        </w:rPr>
      </w:pPr>
      <w:r>
        <w:rPr>
          <w:rFonts w:ascii="Times New Roman" w:hAnsi="Times New Roman"/>
          <w:sz w:val="28"/>
          <w:szCs w:val="28"/>
        </w:rPr>
        <w:t>2. Проектная деятельность старших дошкольников В.Н. Журавлева, Волгоград: Учитель, 2011.</w:t>
      </w:r>
    </w:p>
    <w:p w:rsidR="009C1E86" w:rsidRDefault="009C1E86" w:rsidP="009C1E86">
      <w:pPr>
        <w:spacing w:before="0" w:beforeAutospacing="0" w:after="0" w:afterAutospacing="0" w:line="240" w:lineRule="auto"/>
        <w:ind w:left="360"/>
        <w:rPr>
          <w:rFonts w:ascii="Times New Roman" w:hAnsi="Times New Roman"/>
          <w:sz w:val="28"/>
          <w:szCs w:val="28"/>
        </w:rPr>
      </w:pPr>
      <w:r>
        <w:rPr>
          <w:rFonts w:ascii="Times New Roman" w:hAnsi="Times New Roman"/>
          <w:sz w:val="28"/>
          <w:szCs w:val="28"/>
        </w:rPr>
        <w:t>3. Правила дорожного движения для детей дошко</w:t>
      </w:r>
      <w:r w:rsidR="00A63520">
        <w:rPr>
          <w:rFonts w:ascii="Times New Roman" w:hAnsi="Times New Roman"/>
          <w:sz w:val="28"/>
          <w:szCs w:val="28"/>
        </w:rPr>
        <w:t xml:space="preserve">льного возраста. Н.А. </w:t>
      </w:r>
      <w:r>
        <w:rPr>
          <w:rFonts w:ascii="Times New Roman" w:hAnsi="Times New Roman"/>
          <w:sz w:val="28"/>
          <w:szCs w:val="28"/>
        </w:rPr>
        <w:t>Извекова, А.Ф.Медведева, Л.Б. Полякова, А.Н. Федотова. – М.: ТЦ Сфера, 2006.</w:t>
      </w:r>
    </w:p>
    <w:p w:rsidR="009C1E86" w:rsidRDefault="009C1E86" w:rsidP="009C1E86">
      <w:pPr>
        <w:spacing w:before="0" w:beforeAutospacing="0" w:after="0" w:afterAutospacing="0" w:line="240" w:lineRule="auto"/>
        <w:ind w:left="360"/>
        <w:rPr>
          <w:rFonts w:ascii="Times New Roman" w:hAnsi="Times New Roman"/>
          <w:sz w:val="28"/>
          <w:szCs w:val="28"/>
        </w:rPr>
      </w:pPr>
      <w:r>
        <w:rPr>
          <w:rFonts w:ascii="Times New Roman" w:hAnsi="Times New Roman"/>
          <w:sz w:val="28"/>
          <w:szCs w:val="28"/>
        </w:rPr>
        <w:t>4. Ребенок н</w:t>
      </w:r>
      <w:r w:rsidR="00A63520">
        <w:rPr>
          <w:rFonts w:ascii="Times New Roman" w:hAnsi="Times New Roman"/>
          <w:sz w:val="28"/>
          <w:szCs w:val="28"/>
        </w:rPr>
        <w:t>а улице. Л.А. Вдовиченко - СПб.</w:t>
      </w:r>
      <w:r>
        <w:rPr>
          <w:rFonts w:ascii="Times New Roman" w:hAnsi="Times New Roman"/>
          <w:sz w:val="28"/>
          <w:szCs w:val="28"/>
        </w:rPr>
        <w:t xml:space="preserve"> 2008.</w:t>
      </w:r>
    </w:p>
    <w:p w:rsidR="009C1E86" w:rsidRDefault="009C1E86" w:rsidP="009C1E86">
      <w:pPr>
        <w:spacing w:before="0" w:beforeAutospacing="0" w:after="0" w:afterAutospacing="0" w:line="240" w:lineRule="auto"/>
        <w:ind w:left="360"/>
        <w:rPr>
          <w:rFonts w:ascii="Times New Roman" w:hAnsi="Times New Roman"/>
          <w:sz w:val="28"/>
          <w:szCs w:val="28"/>
        </w:rPr>
      </w:pPr>
      <w:r>
        <w:rPr>
          <w:rFonts w:ascii="Times New Roman" w:hAnsi="Times New Roman"/>
          <w:sz w:val="28"/>
          <w:szCs w:val="28"/>
        </w:rPr>
        <w:t>5. Ролевые игры в детском саду. Т.Н. Захарова – Ярославль, 2012.</w:t>
      </w:r>
    </w:p>
    <w:p w:rsidR="009C1E86" w:rsidRDefault="009C1E86" w:rsidP="009C1E86">
      <w:pPr>
        <w:spacing w:before="0" w:beforeAutospacing="0" w:after="0" w:afterAutospacing="0" w:line="240" w:lineRule="auto"/>
        <w:ind w:left="360"/>
        <w:rPr>
          <w:rFonts w:ascii="Times New Roman" w:hAnsi="Times New Roman"/>
          <w:sz w:val="28"/>
          <w:szCs w:val="28"/>
        </w:rPr>
      </w:pPr>
      <w:r>
        <w:rPr>
          <w:rFonts w:ascii="Times New Roman" w:hAnsi="Times New Roman"/>
          <w:sz w:val="28"/>
          <w:szCs w:val="28"/>
        </w:rPr>
        <w:t>6. Дорожная безопасность. В.Н. Кирьянова.- М:, 2006</w:t>
      </w:r>
    </w:p>
    <w:p w:rsidR="009C1E86" w:rsidRDefault="009C1E86" w:rsidP="009C1E86">
      <w:pPr>
        <w:spacing w:before="0" w:beforeAutospacing="0" w:after="0" w:afterAutospacing="0" w:line="240" w:lineRule="auto"/>
        <w:ind w:left="360"/>
        <w:rPr>
          <w:rFonts w:ascii="Times New Roman" w:hAnsi="Times New Roman"/>
          <w:sz w:val="28"/>
          <w:szCs w:val="28"/>
        </w:rPr>
      </w:pPr>
      <w:r>
        <w:rPr>
          <w:rFonts w:ascii="Times New Roman" w:hAnsi="Times New Roman"/>
          <w:sz w:val="28"/>
          <w:szCs w:val="28"/>
        </w:rPr>
        <w:t xml:space="preserve">7. </w:t>
      </w:r>
      <w:r>
        <w:rPr>
          <w:rFonts w:ascii="Times New Roman" w:hAnsi="Times New Roman"/>
          <w:iCs/>
          <w:color w:val="000000"/>
          <w:sz w:val="32"/>
          <w:szCs w:val="32"/>
        </w:rPr>
        <w:t xml:space="preserve">Добрякова В.А. </w:t>
      </w:r>
      <w:r>
        <w:rPr>
          <w:rFonts w:ascii="Times New Roman" w:hAnsi="Times New Roman"/>
          <w:color w:val="000000"/>
          <w:sz w:val="32"/>
          <w:szCs w:val="32"/>
        </w:rPr>
        <w:t>и др. Три сигнала светофора: Дидактические игры, сценарии вечеров досуга. М., 1989.</w:t>
      </w:r>
    </w:p>
    <w:p w:rsidR="009C1E86" w:rsidRDefault="009C1E86" w:rsidP="009C1E86">
      <w:pPr>
        <w:spacing w:before="0" w:beforeAutospacing="0" w:after="0" w:afterAutospacing="0" w:line="240" w:lineRule="auto"/>
        <w:ind w:left="360"/>
        <w:rPr>
          <w:rFonts w:ascii="Times New Roman" w:hAnsi="Times New Roman"/>
          <w:sz w:val="28"/>
          <w:szCs w:val="28"/>
        </w:rPr>
      </w:pPr>
      <w:r>
        <w:rPr>
          <w:rFonts w:ascii="Times New Roman" w:hAnsi="Times New Roman"/>
          <w:sz w:val="28"/>
          <w:szCs w:val="28"/>
        </w:rPr>
        <w:t>8.</w:t>
      </w:r>
      <w:r>
        <w:rPr>
          <w:rFonts w:ascii="Times New Roman" w:hAnsi="Times New Roman"/>
          <w:sz w:val="32"/>
          <w:szCs w:val="32"/>
        </w:rPr>
        <w:t>Правила дорожные знать каждому положено: Познавательные игры с дошкольниками и школьниками./ Авт.-сост. М.С.Коган. – Новосибирск: Сиб. Унив. Изд-во, 2008.</w:t>
      </w:r>
    </w:p>
    <w:p w:rsidR="009C1E86" w:rsidRDefault="009C1E86" w:rsidP="009C1E86">
      <w:pPr>
        <w:spacing w:before="0" w:beforeAutospacing="0" w:after="0" w:afterAutospacing="0" w:line="240" w:lineRule="auto"/>
        <w:ind w:left="360"/>
        <w:rPr>
          <w:rFonts w:ascii="Times New Roman" w:hAnsi="Times New Roman"/>
          <w:sz w:val="28"/>
          <w:szCs w:val="28"/>
        </w:rPr>
      </w:pPr>
      <w:r>
        <w:rPr>
          <w:rFonts w:ascii="Times New Roman" w:hAnsi="Times New Roman"/>
          <w:sz w:val="28"/>
          <w:szCs w:val="28"/>
        </w:rPr>
        <w:t>9.</w:t>
      </w:r>
      <w:r>
        <w:rPr>
          <w:rFonts w:ascii="Times New Roman" w:hAnsi="Times New Roman"/>
          <w:color w:val="000000"/>
          <w:sz w:val="32"/>
          <w:szCs w:val="32"/>
        </w:rPr>
        <w:t>Правила дорожного движения для детей дошкольного возраста./ Сост. Н.А. Извекова, А.Ф. Медведева и др. М., 2005.</w:t>
      </w:r>
    </w:p>
    <w:p w:rsidR="009C1E86" w:rsidRDefault="009C1E86" w:rsidP="009C1E86">
      <w:pPr>
        <w:spacing w:before="0" w:beforeAutospacing="0" w:after="0" w:afterAutospacing="0" w:line="240" w:lineRule="auto"/>
        <w:ind w:left="360"/>
        <w:rPr>
          <w:rFonts w:ascii="Times New Roman" w:hAnsi="Times New Roman"/>
          <w:sz w:val="28"/>
          <w:szCs w:val="28"/>
        </w:rPr>
      </w:pPr>
      <w:r>
        <w:rPr>
          <w:rFonts w:ascii="Times New Roman" w:hAnsi="Times New Roman"/>
          <w:sz w:val="28"/>
          <w:szCs w:val="28"/>
        </w:rPr>
        <w:t>10.</w:t>
      </w:r>
      <w:r>
        <w:rPr>
          <w:rFonts w:ascii="Times New Roman" w:hAnsi="Times New Roman"/>
          <w:iCs/>
          <w:color w:val="000000"/>
          <w:sz w:val="32"/>
          <w:szCs w:val="32"/>
        </w:rPr>
        <w:t xml:space="preserve">Семенюк В.И., Владимиров Н.В. </w:t>
      </w:r>
      <w:r>
        <w:rPr>
          <w:rFonts w:ascii="Times New Roman" w:hAnsi="Times New Roman"/>
          <w:color w:val="000000"/>
          <w:sz w:val="32"/>
          <w:szCs w:val="32"/>
        </w:rPr>
        <w:t>Работа с детьми по изучению правил дорожного движения. М., 1983.</w:t>
      </w:r>
    </w:p>
    <w:p w:rsidR="009C1E86" w:rsidRDefault="009C1E86" w:rsidP="009C1E86">
      <w:pPr>
        <w:spacing w:before="0" w:beforeAutospacing="0" w:after="0" w:afterAutospacing="0" w:line="240" w:lineRule="auto"/>
        <w:ind w:left="360"/>
        <w:rPr>
          <w:rFonts w:ascii="Times New Roman" w:hAnsi="Times New Roman"/>
          <w:sz w:val="28"/>
          <w:szCs w:val="28"/>
        </w:rPr>
      </w:pPr>
      <w:r>
        <w:rPr>
          <w:rFonts w:ascii="Times New Roman" w:hAnsi="Times New Roman"/>
          <w:sz w:val="28"/>
          <w:szCs w:val="28"/>
        </w:rPr>
        <w:t>11.</w:t>
      </w:r>
      <w:r>
        <w:rPr>
          <w:rFonts w:ascii="Times New Roman" w:hAnsi="Times New Roman"/>
          <w:iCs/>
          <w:color w:val="000000"/>
          <w:sz w:val="32"/>
          <w:szCs w:val="32"/>
        </w:rPr>
        <w:t xml:space="preserve">Скоролупова О.А. </w:t>
      </w:r>
      <w:r>
        <w:rPr>
          <w:rFonts w:ascii="Times New Roman" w:hAnsi="Times New Roman"/>
          <w:color w:val="000000"/>
          <w:sz w:val="32"/>
          <w:szCs w:val="32"/>
        </w:rPr>
        <w:t>Занятия с детьми старшего дошкольного возраста по теме «Правила и безопасность дорожного движения». М., 2004.</w:t>
      </w:r>
    </w:p>
    <w:p w:rsidR="009C1E86" w:rsidRDefault="009C1E86" w:rsidP="009C1E86">
      <w:pPr>
        <w:spacing w:before="0" w:beforeAutospacing="0" w:after="0" w:afterAutospacing="0" w:line="240" w:lineRule="auto"/>
        <w:jc w:val="left"/>
        <w:rPr>
          <w:rFonts w:ascii="Times New Roman" w:hAnsi="Times New Roman"/>
          <w:sz w:val="32"/>
          <w:szCs w:val="32"/>
          <w:lang w:eastAsia="ru-RU"/>
        </w:rPr>
        <w:sectPr w:rsidR="009C1E86">
          <w:pgSz w:w="11906" w:h="16838"/>
          <w:pgMar w:top="1134" w:right="851" w:bottom="851" w:left="1134" w:header="709" w:footer="709" w:gutter="0"/>
          <w:cols w:space="720"/>
        </w:sectPr>
      </w:pPr>
    </w:p>
    <w:p w:rsidR="007A7ED8" w:rsidRDefault="007A7ED8" w:rsidP="00340CDD">
      <w:pPr>
        <w:spacing w:after="0" w:line="276" w:lineRule="atLeast"/>
      </w:pPr>
    </w:p>
    <w:sectPr w:rsidR="007A7ED8" w:rsidSect="002A1B6D">
      <w:pgSz w:w="11906" w:h="16838" w:code="9"/>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C0E" w:rsidRDefault="00971C0E" w:rsidP="00340CDD">
      <w:pPr>
        <w:spacing w:before="0" w:after="0" w:line="240" w:lineRule="auto"/>
      </w:pPr>
      <w:r>
        <w:separator/>
      </w:r>
    </w:p>
  </w:endnote>
  <w:endnote w:type="continuationSeparator" w:id="0">
    <w:p w:rsidR="00971C0E" w:rsidRDefault="00971C0E" w:rsidP="00340CD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DD" w:rsidRDefault="00340CD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DD" w:rsidRDefault="00340CD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DD" w:rsidRDefault="00340C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C0E" w:rsidRDefault="00971C0E" w:rsidP="00340CDD">
      <w:pPr>
        <w:spacing w:before="0" w:after="0" w:line="240" w:lineRule="auto"/>
      </w:pPr>
      <w:r>
        <w:separator/>
      </w:r>
    </w:p>
  </w:footnote>
  <w:footnote w:type="continuationSeparator" w:id="0">
    <w:p w:rsidR="00971C0E" w:rsidRDefault="00971C0E" w:rsidP="00340CDD">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DD" w:rsidRDefault="00340CD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DD" w:rsidRDefault="00340CD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DD" w:rsidRDefault="00340CD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087"/>
    <w:multiLevelType w:val="hybridMultilevel"/>
    <w:tmpl w:val="6C7A1C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A153C7B"/>
    <w:multiLevelType w:val="hybridMultilevel"/>
    <w:tmpl w:val="996C369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A31343"/>
    <w:multiLevelType w:val="hybridMultilevel"/>
    <w:tmpl w:val="AA0074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8284F4D"/>
    <w:multiLevelType w:val="hybridMultilevel"/>
    <w:tmpl w:val="C42AFC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8F46481"/>
    <w:multiLevelType w:val="multilevel"/>
    <w:tmpl w:val="CFD4B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44E2012"/>
    <w:multiLevelType w:val="hybridMultilevel"/>
    <w:tmpl w:val="2D903532"/>
    <w:lvl w:ilvl="0" w:tplc="6B367B5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B7473FC"/>
    <w:multiLevelType w:val="hybridMultilevel"/>
    <w:tmpl w:val="BFA6B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7A5DC4"/>
    <w:multiLevelType w:val="hybridMultilevel"/>
    <w:tmpl w:val="EC200EC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29D228B"/>
    <w:multiLevelType w:val="multilevel"/>
    <w:tmpl w:val="F1A84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CA7352C"/>
    <w:multiLevelType w:val="hybridMultilevel"/>
    <w:tmpl w:val="2C7E6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C335A9"/>
    <w:multiLevelType w:val="hybridMultilevel"/>
    <w:tmpl w:val="DF6611BE"/>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5F33E2E"/>
    <w:multiLevelType w:val="singleLevel"/>
    <w:tmpl w:val="33A21540"/>
    <w:lvl w:ilvl="0">
      <w:start w:val="1"/>
      <w:numFmt w:val="decimal"/>
      <w:lvlText w:val="%1."/>
      <w:legacy w:legacy="1" w:legacySpace="0" w:legacyIndent="235"/>
      <w:lvlJc w:val="left"/>
      <w:pPr>
        <w:ind w:left="0" w:firstLine="0"/>
      </w:pPr>
      <w:rPr>
        <w:rFonts w:ascii="Times New Roman" w:hAnsi="Times New Roman" w:cs="Times New Roman"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0"/>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C1E86"/>
    <w:rsid w:val="0000363A"/>
    <w:rsid w:val="000066CE"/>
    <w:rsid w:val="000C27D7"/>
    <w:rsid w:val="000F1E64"/>
    <w:rsid w:val="001145AA"/>
    <w:rsid w:val="00186F46"/>
    <w:rsid w:val="00244C16"/>
    <w:rsid w:val="002A1B6D"/>
    <w:rsid w:val="00323A09"/>
    <w:rsid w:val="00340CDD"/>
    <w:rsid w:val="004547EF"/>
    <w:rsid w:val="00527F80"/>
    <w:rsid w:val="00562D8A"/>
    <w:rsid w:val="005B03AA"/>
    <w:rsid w:val="005B7ECA"/>
    <w:rsid w:val="00613393"/>
    <w:rsid w:val="006560EC"/>
    <w:rsid w:val="006C18D7"/>
    <w:rsid w:val="006C5539"/>
    <w:rsid w:val="006D666D"/>
    <w:rsid w:val="00717A58"/>
    <w:rsid w:val="00765506"/>
    <w:rsid w:val="007A7ED8"/>
    <w:rsid w:val="007E1A5F"/>
    <w:rsid w:val="008A76C4"/>
    <w:rsid w:val="008B2262"/>
    <w:rsid w:val="008B24CC"/>
    <w:rsid w:val="009436D2"/>
    <w:rsid w:val="00971C0E"/>
    <w:rsid w:val="00974B73"/>
    <w:rsid w:val="009A26B7"/>
    <w:rsid w:val="009C1E86"/>
    <w:rsid w:val="009D1459"/>
    <w:rsid w:val="009F4E76"/>
    <w:rsid w:val="00A63520"/>
    <w:rsid w:val="00AC4475"/>
    <w:rsid w:val="00AD4F83"/>
    <w:rsid w:val="00B727DF"/>
    <w:rsid w:val="00C33FB0"/>
    <w:rsid w:val="00C4020E"/>
    <w:rsid w:val="00C90547"/>
    <w:rsid w:val="00CA7456"/>
    <w:rsid w:val="00CE73C0"/>
    <w:rsid w:val="00CF6F6A"/>
    <w:rsid w:val="00D04B36"/>
    <w:rsid w:val="00D4021B"/>
    <w:rsid w:val="00D70522"/>
    <w:rsid w:val="00E0144C"/>
    <w:rsid w:val="00E15373"/>
    <w:rsid w:val="00E1618C"/>
    <w:rsid w:val="00E43B56"/>
    <w:rsid w:val="00E73915"/>
    <w:rsid w:val="00E85698"/>
    <w:rsid w:val="00E93803"/>
    <w:rsid w:val="00E95BAC"/>
    <w:rsid w:val="00EA10F3"/>
    <w:rsid w:val="00EF090A"/>
    <w:rsid w:val="00EF49C8"/>
    <w:rsid w:val="00F07DF5"/>
    <w:rsid w:val="00F42C0D"/>
    <w:rsid w:val="00F62366"/>
    <w:rsid w:val="00F82E8A"/>
    <w:rsid w:val="00FC3CDC"/>
    <w:rsid w:val="00FD4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1E86"/>
    <w:pPr>
      <w:ind w:left="720"/>
      <w:contextualSpacing/>
    </w:pPr>
  </w:style>
  <w:style w:type="paragraph" w:customStyle="1" w:styleId="c16">
    <w:name w:val="c16"/>
    <w:basedOn w:val="a"/>
    <w:uiPriority w:val="99"/>
    <w:rsid w:val="009C1E86"/>
    <w:pPr>
      <w:spacing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C1E86"/>
    <w:rPr>
      <w:rFonts w:ascii="Times New Roman" w:hAnsi="Times New Roman" w:cs="Times New Roman" w:hint="default"/>
    </w:rPr>
  </w:style>
  <w:style w:type="character" w:customStyle="1" w:styleId="c4">
    <w:name w:val="c4"/>
    <w:basedOn w:val="a0"/>
    <w:uiPriority w:val="99"/>
    <w:rsid w:val="009C1E86"/>
    <w:rPr>
      <w:rFonts w:ascii="Times New Roman" w:hAnsi="Times New Roman" w:cs="Times New Roman" w:hint="default"/>
    </w:rPr>
  </w:style>
  <w:style w:type="character" w:customStyle="1" w:styleId="c2">
    <w:name w:val="c2"/>
    <w:basedOn w:val="a0"/>
    <w:uiPriority w:val="99"/>
    <w:rsid w:val="009C1E86"/>
    <w:rPr>
      <w:rFonts w:ascii="Times New Roman" w:hAnsi="Times New Roman" w:cs="Times New Roman" w:hint="default"/>
    </w:rPr>
  </w:style>
  <w:style w:type="paragraph" w:styleId="a4">
    <w:name w:val="header"/>
    <w:basedOn w:val="a"/>
    <w:link w:val="a5"/>
    <w:uiPriority w:val="99"/>
    <w:semiHidden/>
    <w:unhideWhenUsed/>
    <w:rsid w:val="00340CDD"/>
    <w:pPr>
      <w:tabs>
        <w:tab w:val="center" w:pos="4677"/>
        <w:tab w:val="right" w:pos="9355"/>
      </w:tabs>
      <w:spacing w:before="0" w:after="0" w:line="240" w:lineRule="auto"/>
    </w:pPr>
  </w:style>
  <w:style w:type="character" w:customStyle="1" w:styleId="a5">
    <w:name w:val="Верхний колонтитул Знак"/>
    <w:basedOn w:val="a0"/>
    <w:link w:val="a4"/>
    <w:uiPriority w:val="99"/>
    <w:semiHidden/>
    <w:rsid w:val="00340CDD"/>
    <w:rPr>
      <w:rFonts w:ascii="Calibri" w:eastAsia="Calibri" w:hAnsi="Calibri" w:cs="Times New Roman"/>
    </w:rPr>
  </w:style>
  <w:style w:type="paragraph" w:styleId="a6">
    <w:name w:val="footer"/>
    <w:basedOn w:val="a"/>
    <w:link w:val="a7"/>
    <w:uiPriority w:val="99"/>
    <w:semiHidden/>
    <w:unhideWhenUsed/>
    <w:rsid w:val="00340CDD"/>
    <w:pPr>
      <w:tabs>
        <w:tab w:val="center" w:pos="4677"/>
        <w:tab w:val="right" w:pos="9355"/>
      </w:tabs>
      <w:spacing w:before="0" w:after="0" w:line="240" w:lineRule="auto"/>
    </w:pPr>
  </w:style>
  <w:style w:type="character" w:customStyle="1" w:styleId="a7">
    <w:name w:val="Нижний колонтитул Знак"/>
    <w:basedOn w:val="a0"/>
    <w:link w:val="a6"/>
    <w:uiPriority w:val="99"/>
    <w:semiHidden/>
    <w:rsid w:val="00340CD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881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2013-03-26T16:08:00Z</dcterms:created>
  <dcterms:modified xsi:type="dcterms:W3CDTF">2013-06-09T09:06:00Z</dcterms:modified>
</cp:coreProperties>
</file>