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A1" w:rsidRPr="00755E1B" w:rsidRDefault="00807BA1" w:rsidP="00807BA1">
      <w:pPr>
        <w:ind w:firstLine="426"/>
        <w:rPr>
          <w:rFonts w:ascii="Arial" w:hAnsi="Arial" w:cs="Arial"/>
          <w:color w:val="2D312B"/>
          <w:sz w:val="33"/>
          <w:szCs w:val="33"/>
          <w:shd w:val="clear" w:color="auto" w:fill="52E052"/>
        </w:rPr>
      </w:pPr>
      <w:r>
        <w:rPr>
          <w:rFonts w:ascii="Times New Roman" w:hAnsi="Times New Roman"/>
          <w:sz w:val="40"/>
          <w:szCs w:val="40"/>
        </w:rPr>
        <w:t xml:space="preserve">Знакомим детей  с социумом (экскурсии на выставки в школу ремесел, в школу, в краеведческий и школьный музеи, библиотеку) </w:t>
      </w:r>
    </w:p>
    <w:p w:rsidR="006E3A44" w:rsidRDefault="00807BA1" w:rsidP="00807BA1">
      <w:r>
        <w:rPr>
          <w:rFonts w:ascii="Times New Roman" w:hAnsi="Times New Roman"/>
          <w:sz w:val="40"/>
          <w:szCs w:val="40"/>
        </w:rPr>
        <w:t xml:space="preserve">             </w:t>
      </w:r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6048375" cy="453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A44" w:rsidSect="00807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07BA1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07BA1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2014-02-17T18:06:00Z</dcterms:created>
  <dcterms:modified xsi:type="dcterms:W3CDTF">2014-02-17T18:06:00Z</dcterms:modified>
</cp:coreProperties>
</file>