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AD" w:rsidRPr="00697162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697162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proofErr w:type="gramStart"/>
      <w:r w:rsidRPr="00697162">
        <w:rPr>
          <w:rFonts w:ascii="Times New Roman" w:hAnsi="Times New Roman" w:cs="Times New Roman"/>
          <w:b/>
          <w:sz w:val="36"/>
          <w:szCs w:val="36"/>
        </w:rPr>
        <w:t>непосредственной</w:t>
      </w:r>
      <w:proofErr w:type="gramEnd"/>
      <w:r w:rsidRPr="00697162">
        <w:rPr>
          <w:rFonts w:ascii="Times New Roman" w:hAnsi="Times New Roman" w:cs="Times New Roman"/>
          <w:b/>
          <w:sz w:val="36"/>
          <w:szCs w:val="36"/>
        </w:rPr>
        <w:t xml:space="preserve"> образовательной</w:t>
      </w:r>
    </w:p>
    <w:p w:rsidR="006716AD" w:rsidRPr="00697162" w:rsidRDefault="006716AD" w:rsidP="006716A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97162">
        <w:rPr>
          <w:rFonts w:ascii="Times New Roman" w:hAnsi="Times New Roman" w:cs="Times New Roman"/>
          <w:b/>
          <w:sz w:val="36"/>
          <w:szCs w:val="36"/>
        </w:rPr>
        <w:t xml:space="preserve">           д</w:t>
      </w:r>
      <w:r w:rsidR="003227E8">
        <w:rPr>
          <w:rFonts w:ascii="Times New Roman" w:hAnsi="Times New Roman" w:cs="Times New Roman"/>
          <w:b/>
          <w:sz w:val="36"/>
          <w:szCs w:val="36"/>
        </w:rPr>
        <w:t>еятельности интегрирующего вида</w:t>
      </w:r>
    </w:p>
    <w:p w:rsidR="006716AD" w:rsidRPr="00697162" w:rsidRDefault="006716AD" w:rsidP="006716AD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3227E8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97162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Мы помним! Мы гордимся</w:t>
      </w:r>
      <w:r w:rsidRPr="00697162">
        <w:rPr>
          <w:rFonts w:ascii="Times New Roman" w:hAnsi="Times New Roman" w:cs="Times New Roman"/>
          <w:b/>
          <w:sz w:val="36"/>
          <w:szCs w:val="36"/>
        </w:rPr>
        <w:t>!»</w:t>
      </w:r>
    </w:p>
    <w:p w:rsidR="006716AD" w:rsidRPr="00DC31B1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31B1">
        <w:rPr>
          <w:rFonts w:ascii="Times New Roman" w:hAnsi="Times New Roman" w:cs="Times New Roman"/>
          <w:sz w:val="28"/>
          <w:szCs w:val="28"/>
        </w:rPr>
        <w:t>бразовательные области</w:t>
      </w:r>
      <w:r>
        <w:rPr>
          <w:rFonts w:ascii="Times New Roman" w:hAnsi="Times New Roman" w:cs="Times New Roman"/>
          <w:sz w:val="28"/>
          <w:szCs w:val="28"/>
        </w:rPr>
        <w:t xml:space="preserve">, интегрируемые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непосредственной</w:t>
      </w:r>
      <w:r w:rsidRPr="00DC31B1">
        <w:rPr>
          <w:rFonts w:ascii="Times New Roman" w:hAnsi="Times New Roman" w:cs="Times New Roman"/>
          <w:sz w:val="36"/>
          <w:szCs w:val="36"/>
        </w:rPr>
        <w:t xml:space="preserve"> </w:t>
      </w:r>
      <w:r w:rsidRPr="00DC31B1">
        <w:rPr>
          <w:rFonts w:ascii="Times New Roman" w:hAnsi="Times New Roman" w:cs="Times New Roman"/>
          <w:sz w:val="28"/>
          <w:szCs w:val="28"/>
        </w:rPr>
        <w:t>образовательной</w:t>
      </w:r>
    </w:p>
    <w:p w:rsidR="006716AD" w:rsidRPr="00DC31B1" w:rsidRDefault="006716AD" w:rsidP="006716AD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C31B1">
        <w:rPr>
          <w:rFonts w:ascii="Times New Roman" w:hAnsi="Times New Roman" w:cs="Times New Roman"/>
          <w:sz w:val="28"/>
          <w:szCs w:val="28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>: «Музыка», «Познание», «Социализация», «Художественное творчество», «Художественная литература», «Коммуникация».</w:t>
      </w:r>
    </w:p>
    <w:p w:rsidR="006716AD" w:rsidRDefault="006716AD" w:rsidP="006716AD">
      <w:pPr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 марш </w:t>
      </w:r>
      <w:r w:rsidRPr="00CA6D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Прощание Славянки</w:t>
      </w:r>
      <w:r w:rsidRPr="00CA6D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», дети входят в зал, встают в </w:t>
      </w:r>
      <w:proofErr w:type="gramStart"/>
      <w:r w:rsidRPr="00CA6DA3">
        <w:rPr>
          <w:rFonts w:ascii="Times New Roman" w:hAnsi="Times New Roman" w:cs="Times New Roman"/>
          <w:b/>
          <w:i/>
          <w:sz w:val="28"/>
          <w:szCs w:val="28"/>
          <w:u w:val="single"/>
        </w:rPr>
        <w:t>рассыпную</w:t>
      </w:r>
      <w:proofErr w:type="gramEnd"/>
      <w:r w:rsidRPr="00CA6DA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716AD" w:rsidRPr="008936F2" w:rsidRDefault="006716AD" w:rsidP="006716AD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8936F2">
        <w:rPr>
          <w:rFonts w:ascii="Times New Roman" w:hAnsi="Times New Roman" w:cs="Times New Roman"/>
          <w:b/>
          <w:i/>
          <w:sz w:val="24"/>
          <w:szCs w:val="24"/>
        </w:rPr>
        <w:t>(на экране слайд № 1)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</w:t>
      </w:r>
      <w:r w:rsidRPr="00A406A9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9 мая, на протяжении многих лет, вся наша страна, весь 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российский народ отмечает светлый и </w:t>
      </w:r>
      <w:r w:rsidRPr="00A406A9">
        <w:rPr>
          <w:rFonts w:ascii="Times New Roman" w:hAnsi="Times New Roman" w:cs="Times New Roman"/>
          <w:sz w:val="28"/>
          <w:szCs w:val="28"/>
        </w:rPr>
        <w:t xml:space="preserve">радостный </w:t>
      </w:r>
      <w:r>
        <w:rPr>
          <w:rFonts w:ascii="Times New Roman" w:hAnsi="Times New Roman" w:cs="Times New Roman"/>
          <w:sz w:val="28"/>
          <w:szCs w:val="28"/>
        </w:rPr>
        <w:t>праздник - День Победы.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406A9">
        <w:rPr>
          <w:rFonts w:ascii="Times New Roman" w:hAnsi="Times New Roman" w:cs="Times New Roman"/>
          <w:sz w:val="28"/>
          <w:szCs w:val="28"/>
        </w:rPr>
        <w:t>Много лет назад в этот день закончилась война с немецким фашизмом.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Война была очень жестокой, она принесла много горя и слёз, разруху и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406A9">
        <w:rPr>
          <w:rFonts w:ascii="Times New Roman" w:hAnsi="Times New Roman"/>
          <w:sz w:val="28"/>
          <w:szCs w:val="28"/>
        </w:rPr>
        <w:t xml:space="preserve"> голод. Наш народ от мала до </w:t>
      </w:r>
      <w:proofErr w:type="gramStart"/>
      <w:r w:rsidRPr="00A406A9">
        <w:rPr>
          <w:rFonts w:ascii="Times New Roman" w:hAnsi="Times New Roman"/>
          <w:sz w:val="28"/>
          <w:szCs w:val="28"/>
        </w:rPr>
        <w:t>велика</w:t>
      </w:r>
      <w:proofErr w:type="gramEnd"/>
      <w:r w:rsidRPr="00A406A9">
        <w:rPr>
          <w:rFonts w:ascii="Times New Roman" w:hAnsi="Times New Roman"/>
          <w:sz w:val="28"/>
          <w:szCs w:val="28"/>
        </w:rPr>
        <w:t xml:space="preserve"> поднялся на защиту Родины. 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 xml:space="preserve">Взрослые и даже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6A9">
        <w:rPr>
          <w:rFonts w:ascii="Times New Roman" w:hAnsi="Times New Roman"/>
          <w:sz w:val="28"/>
          <w:szCs w:val="28"/>
        </w:rPr>
        <w:t xml:space="preserve">дети воевали с врагами. </w:t>
      </w:r>
      <w:r>
        <w:rPr>
          <w:rFonts w:ascii="Times New Roman" w:hAnsi="Times New Roman"/>
          <w:sz w:val="28"/>
          <w:szCs w:val="28"/>
        </w:rPr>
        <w:t>Но люди выстояли и побед</w:t>
      </w:r>
      <w:r w:rsidRPr="00A406A9">
        <w:rPr>
          <w:rFonts w:ascii="Times New Roman" w:hAnsi="Times New Roman"/>
          <w:sz w:val="28"/>
          <w:szCs w:val="28"/>
        </w:rPr>
        <w:t xml:space="preserve">или.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0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Прошло 68 лет со дня </w:t>
      </w:r>
      <w:r w:rsidRPr="00A406A9">
        <w:rPr>
          <w:rFonts w:ascii="Times New Roman" w:hAnsi="Times New Roman" w:cs="Times New Roman"/>
          <w:sz w:val="28"/>
          <w:szCs w:val="28"/>
        </w:rPr>
        <w:t xml:space="preserve">окончания Великой Отечественной войны. 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никогда народ не забудет своих </w:t>
      </w:r>
      <w:r w:rsidRPr="00A406A9">
        <w:rPr>
          <w:rFonts w:ascii="Times New Roman" w:hAnsi="Times New Roman" w:cs="Times New Roman"/>
          <w:sz w:val="28"/>
          <w:szCs w:val="28"/>
        </w:rPr>
        <w:t>героев.</w:t>
      </w:r>
      <w:r w:rsidRPr="00A406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 w:cs="Times New Roman"/>
          <w:sz w:val="28"/>
          <w:szCs w:val="28"/>
        </w:rPr>
        <w:t xml:space="preserve">Мы с благодарностью вспоминаем наших славных воинов – защитников, 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406A9">
        <w:rPr>
          <w:rFonts w:ascii="Times New Roman" w:hAnsi="Times New Roman" w:cs="Times New Roman"/>
          <w:sz w:val="28"/>
          <w:szCs w:val="28"/>
        </w:rPr>
        <w:t>отстоявших</w:t>
      </w:r>
      <w:proofErr w:type="gramEnd"/>
      <w:r w:rsidRPr="00A406A9">
        <w:rPr>
          <w:rFonts w:ascii="Times New Roman" w:hAnsi="Times New Roman" w:cs="Times New Roman"/>
          <w:sz w:val="28"/>
          <w:szCs w:val="28"/>
        </w:rPr>
        <w:t xml:space="preserve"> мир в жестокой битве. 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 w:cs="Times New Roman"/>
          <w:sz w:val="28"/>
          <w:szCs w:val="28"/>
        </w:rPr>
        <w:t xml:space="preserve">Славной победе нашего народа в Великой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войне мы 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посвящаем сегодняшнюю встречу</w:t>
      </w:r>
      <w:r w:rsidRPr="00A406A9">
        <w:rPr>
          <w:rFonts w:ascii="Times New Roman" w:hAnsi="Times New Roman" w:cs="Times New Roman"/>
          <w:sz w:val="28"/>
          <w:szCs w:val="28"/>
        </w:rPr>
        <w:t>.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C31B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C31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6A9">
        <w:rPr>
          <w:rFonts w:ascii="Times New Roman" w:hAnsi="Times New Roman"/>
          <w:sz w:val="28"/>
          <w:szCs w:val="28"/>
        </w:rPr>
        <w:t>Сколько лет прошло со дня Победы?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Сколько мирных и счастливых лет?!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Благодарны вам за то, отцы и деды,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Что сказали вы фашистам «нет»!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406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31B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C31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6A9">
        <w:rPr>
          <w:rFonts w:ascii="Times New Roman" w:hAnsi="Times New Roman"/>
          <w:sz w:val="28"/>
          <w:szCs w:val="28"/>
        </w:rPr>
        <w:t>Благодарны вам за то, что отстояли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 xml:space="preserve">Вы </w:t>
      </w:r>
      <w:proofErr w:type="gramStart"/>
      <w:r w:rsidRPr="00A406A9">
        <w:rPr>
          <w:rFonts w:ascii="Times New Roman" w:hAnsi="Times New Roman"/>
          <w:sz w:val="28"/>
          <w:szCs w:val="28"/>
        </w:rPr>
        <w:t>отчизну дорогой ценой</w:t>
      </w:r>
      <w:proofErr w:type="gramEnd"/>
      <w:r w:rsidRPr="00A406A9">
        <w:rPr>
          <w:rFonts w:ascii="Times New Roman" w:hAnsi="Times New Roman"/>
          <w:sz w:val="28"/>
          <w:szCs w:val="28"/>
        </w:rPr>
        <w:t>,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Чтоб улыбки у детей сияли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Вы на смерть шли, жертвуя собой.</w:t>
      </w:r>
      <w:r w:rsidRPr="00A406A9">
        <w:rPr>
          <w:rFonts w:ascii="Times New Roman" w:hAnsi="Times New Roman" w:cs="Times New Roman"/>
          <w:sz w:val="28"/>
          <w:szCs w:val="28"/>
        </w:rPr>
        <w:br/>
      </w:r>
      <w:r w:rsidRPr="00DC31B1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C31B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C31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6A9">
        <w:rPr>
          <w:rFonts w:ascii="Times New Roman" w:hAnsi="Times New Roman"/>
          <w:sz w:val="28"/>
          <w:szCs w:val="28"/>
        </w:rPr>
        <w:t>Мы гордимся бесконечно вами,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Верные защитники страны,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Боль утрат притерпится с годами.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Только б не было опять войны!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DC31B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C31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6A9">
        <w:rPr>
          <w:rFonts w:ascii="Times New Roman" w:hAnsi="Times New Roman"/>
          <w:sz w:val="28"/>
          <w:szCs w:val="28"/>
        </w:rPr>
        <w:t>Спасибо вам, солдаты.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Вы в битве Родину спасли,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Преодолели все преграды.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Спасибо вам от всей Земли.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DC31B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C31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6A9">
        <w:rPr>
          <w:rFonts w:ascii="Times New Roman" w:hAnsi="Times New Roman"/>
          <w:sz w:val="28"/>
          <w:szCs w:val="28"/>
        </w:rPr>
        <w:t>Мы помним всех по именам,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И всех обнять мы рады!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От всей души спасибо вам,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Спасибо вам, солдаты!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DC31B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C31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6A9">
        <w:rPr>
          <w:rFonts w:ascii="Times New Roman" w:hAnsi="Times New Roman"/>
          <w:sz w:val="28"/>
          <w:szCs w:val="28"/>
        </w:rPr>
        <w:t>Чтоб не лежал весь мир во мгле,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Себя в бою вы не щадили,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И стольким людям на земле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Вы счастье жизни подарили.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406A9">
        <w:rPr>
          <w:rFonts w:ascii="Times New Roman" w:hAnsi="Times New Roman"/>
          <w:sz w:val="28"/>
          <w:szCs w:val="28"/>
        </w:rPr>
        <w:br/>
      </w:r>
      <w:r w:rsidRPr="00DC31B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6A9">
        <w:rPr>
          <w:rFonts w:ascii="Times New Roman" w:hAnsi="Times New Roman"/>
          <w:sz w:val="28"/>
          <w:szCs w:val="28"/>
        </w:rPr>
        <w:t>От всех, кто вами был спасен,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406A9">
        <w:rPr>
          <w:rFonts w:ascii="Times New Roman" w:hAnsi="Times New Roman"/>
          <w:sz w:val="28"/>
          <w:szCs w:val="28"/>
        </w:rPr>
        <w:t>От всех, кто нынче рядом.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406A9">
        <w:rPr>
          <w:rFonts w:ascii="Times New Roman" w:hAnsi="Times New Roman"/>
          <w:sz w:val="28"/>
          <w:szCs w:val="28"/>
        </w:rPr>
        <w:br/>
      </w:r>
      <w:r w:rsidRPr="00DC31B1">
        <w:rPr>
          <w:rFonts w:ascii="Times New Roman" w:hAnsi="Times New Roman"/>
          <w:b/>
          <w:sz w:val="28"/>
          <w:szCs w:val="28"/>
        </w:rPr>
        <w:t>Все 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6A9">
        <w:rPr>
          <w:rFonts w:ascii="Times New Roman" w:hAnsi="Times New Roman"/>
          <w:sz w:val="28"/>
          <w:szCs w:val="28"/>
        </w:rPr>
        <w:t>Примите наш земной поклон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8B2">
        <w:rPr>
          <w:rFonts w:ascii="Times New Roman" w:hAnsi="Times New Roman"/>
          <w:i/>
          <w:sz w:val="28"/>
          <w:szCs w:val="28"/>
        </w:rPr>
        <w:t>(опускают голову, встав на одно колено)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406A9">
        <w:rPr>
          <w:rFonts w:ascii="Times New Roman" w:hAnsi="Times New Roman"/>
          <w:sz w:val="28"/>
          <w:szCs w:val="28"/>
        </w:rPr>
        <w:t>Советские солдаты!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716AD" w:rsidRPr="00DC31B1" w:rsidRDefault="006716AD" w:rsidP="006716AD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u w:val="single"/>
        </w:rPr>
      </w:pPr>
      <w:r w:rsidRPr="00DC31B1">
        <w:rPr>
          <w:rFonts w:ascii="Times New Roman" w:hAnsi="Times New Roman"/>
          <w:b/>
          <w:sz w:val="28"/>
          <w:szCs w:val="28"/>
          <w:u w:val="single"/>
        </w:rPr>
        <w:t xml:space="preserve">Исполняют танец с воздушными шарами (белого и красного цвета) под песню «Молитва» в исп. Л. М. </w:t>
      </w:r>
      <w:proofErr w:type="spellStart"/>
      <w:r w:rsidRPr="00DC31B1">
        <w:rPr>
          <w:rFonts w:ascii="Times New Roman" w:hAnsi="Times New Roman"/>
          <w:b/>
          <w:sz w:val="28"/>
          <w:szCs w:val="28"/>
          <w:u w:val="single"/>
        </w:rPr>
        <w:t>Гурченко</w:t>
      </w:r>
      <w:proofErr w:type="spellEnd"/>
      <w:r w:rsidRPr="00DC31B1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 танца, садятся на стульчики.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 w:rsidRPr="003D505E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505E"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 xml:space="preserve"> мне хочется </w:t>
      </w:r>
      <w:proofErr w:type="gramStart"/>
      <w:r>
        <w:rPr>
          <w:rFonts w:ascii="Times New Roman" w:hAnsi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/>
          <w:sz w:val="28"/>
          <w:szCs w:val="28"/>
        </w:rPr>
        <w:t xml:space="preserve"> с  вами в город – герой Волгоград,  </w:t>
      </w:r>
    </w:p>
    <w:p w:rsidR="006716AD" w:rsidRPr="008936F2" w:rsidRDefault="006716AD" w:rsidP="006716AD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во время Великой отечественной войны его называли Сталинградом</w:t>
      </w:r>
      <w:r w:rsidRPr="003D50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Именно со Сталинградской земли начался переломный момент в истории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великого сражения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фашисткой Германией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. В годы </w:t>
      </w:r>
      <w:proofErr w:type="gramStart"/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Великой</w:t>
      </w:r>
      <w:proofErr w:type="gramEnd"/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 Отечественной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войны высота 102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(Мамаев курган)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стала главной высотой России.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Эта господствующая над городом высота стала местом самого яростного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сражения. В течение 140 дней и ночей здесь шли </w:t>
      </w:r>
      <w:proofErr w:type="gramStart"/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ожесточённые</w:t>
      </w:r>
      <w:proofErr w:type="gramEnd"/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кровопролитные бои. За Мамаев курган сражались воины 112-й, 10-й, 13-й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гвардейской</w:t>
      </w:r>
      <w:proofErr w:type="gramEnd"/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, 95-й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284 –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стрелковых дивизий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, танкисты 6-й гвардейской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бригады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6D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A6DA3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посмотрим, как </w:t>
      </w:r>
      <w:proofErr w:type="spellStart"/>
      <w:r w:rsidRPr="00CA6DA3">
        <w:rPr>
          <w:rFonts w:ascii="Times New Roman" w:eastAsia="Times New Roman" w:hAnsi="Times New Roman"/>
          <w:sz w:val="28"/>
          <w:szCs w:val="28"/>
          <w:lang w:eastAsia="ru-RU"/>
        </w:rPr>
        <w:t>этобыло</w:t>
      </w:r>
      <w:proofErr w:type="spellEnd"/>
      <w:r w:rsidRPr="00CA6D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(видео фильм «Сталинградская битва» № 2</w:t>
      </w:r>
      <w:r w:rsidRPr="003D505E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После битвы Мамаев курган называли мёртвым курганом, его склоны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чернели от металла, смешавшегося с землёй — осколки орудий, обломки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военной техники, воронки от разрывов снарядов.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Не сразу затянулись раны земли, а великий подвиг русского народа решили </w:t>
      </w:r>
    </w:p>
    <w:p w:rsidR="006716AD" w:rsidRDefault="006716AD" w:rsidP="006716AD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увековечить,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создав величестве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нный памятник-ансамбль на месте  </w:t>
      </w:r>
    </w:p>
    <w:p w:rsidR="006716AD" w:rsidRDefault="006716AD" w:rsidP="006716AD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кровопролитного сражения.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На вершине Мамаева кургана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возвышается   </w:t>
      </w:r>
    </w:p>
    <w:p w:rsidR="006716AD" w:rsidRPr="00FE53A9" w:rsidRDefault="006716AD" w:rsidP="006716AD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главный монумент-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скульптура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D50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«Родина-мать зовёт»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A6DA3">
        <w:rPr>
          <w:rFonts w:ascii="Times New Roman" w:eastAsia="Times New Roman" w:hAnsi="Times New Roman"/>
          <w:b/>
          <w:sz w:val="24"/>
          <w:szCs w:val="24"/>
          <w:lang w:eastAsia="ru-RU"/>
        </w:rPr>
        <w:t>(Слайд № 3)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Это фигура женщины, устремившейся вперёд</w:t>
      </w:r>
      <w:r w:rsidRPr="003D5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в правой руке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 сжимает меч, а</w:t>
      </w:r>
    </w:p>
    <w:p w:rsidR="006716AD" w:rsidRPr="003D505E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левой призывает идти за собой.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Скульптура воплощает в себе призыв освободить Родину от врага, зовёт </w:t>
      </w:r>
      <w:proofErr w:type="gramStart"/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бой. Именно со Сталинградской земли начался коренной перелом в ходе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всей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Великой Отечественной войны, которая завершилась </w:t>
      </w:r>
      <w:proofErr w:type="gramStart"/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победным</w:t>
      </w:r>
      <w:proofErr w:type="gramEnd"/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шествием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Советской армии в Берлине.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Родина-мат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величественно возвышается над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Волгоградом как символ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ечной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памяти о великой победе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Спускаясь от главного монумента вниз, мы с вами попадём 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Площадь</w:t>
      </w:r>
    </w:p>
    <w:p w:rsidR="006716AD" w:rsidRDefault="00EA68D9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68D9">
        <w:rPr>
          <w:noProof/>
          <w:sz w:val="28"/>
          <w:szCs w:val="28"/>
        </w:rPr>
        <w:pict>
          <v:rect id="AutoShape 3" o:spid="_x0000_s1026" alt="Описание: http://www.volgograd.ru/accel/content/pic/pre/pic2/71411_1.jpg" style="position:absolute;left:0;text-align:left;margin-left:0;margin-top:0;width:24pt;height:24pt;z-index:251658240;visibility:visible;mso-wrap-distance-left:0;mso-wrap-distance-right:0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5f4GuYCAAD+BQAADgAAAAAAAAAAAAAA&#10;AAAuAgAAZHJzL2Uyb0RvYy54bWxQSwECLQAUAAYACAAAACEATKDpLNgAAAADAQAADwAAAAAAAAAA&#10;AAAAAABABQAAZHJzL2Rvd25yZXYueG1sUEsFBgAAAAAEAAQA8wAAAEUGAAAAAA==&#10;" o:allowoverlap="f" filled="f" stroked="f">
            <o:lock v:ext="edit" aspectratio="t"/>
            <w10:wrap type="square"/>
          </v:rect>
        </w:pict>
      </w:r>
      <w:r w:rsidR="006716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скорби. </w:t>
      </w:r>
      <w:r w:rsidR="006716AD" w:rsidRPr="00CA6D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(Слайд № 4)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Здесь расположена фигура скорбящей матери, на руках которой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погибший воин. Лицо его накрыто боевым знаменем — символом </w:t>
      </w:r>
      <w:proofErr w:type="gramStart"/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последних</w:t>
      </w:r>
      <w:proofErr w:type="gramEnd"/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 воинских почестей. Голова женщины склонена, она оплакивает погибшего, а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ним и всех, кто отдал свои жизни ради победы. В этом монументе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словно собран воедино образ всех женщин, у которых война отняла сыновей,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мужей, отцов. </w:t>
      </w:r>
    </w:p>
    <w:p w:rsidR="006716AD" w:rsidRPr="00CA6DA3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6AD" w:rsidRPr="003F4E51" w:rsidRDefault="006716AD" w:rsidP="006716AD">
      <w:pPr>
        <w:spacing w:after="0" w:line="240" w:lineRule="auto"/>
        <w:ind w:left="-567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8936F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На фоне изображения «Скорбящей матери», звучит прелюдия №5 «Душа»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Д. Шостаковича. В</w:t>
      </w:r>
      <w:r w:rsidRPr="008936F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ед</w:t>
      </w:r>
      <w:proofErr w:type="gramStart"/>
      <w:r w:rsidRPr="008936F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  <w:proofErr w:type="gramEnd"/>
      <w:r w:rsidRPr="008936F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8936F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</w:t>
      </w:r>
      <w:proofErr w:type="gramEnd"/>
      <w:r w:rsidRPr="008936F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итает на фоне музыки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стихотворение </w:t>
      </w:r>
      <w:r w:rsidRPr="003F4E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Нины </w:t>
      </w:r>
      <w:proofErr w:type="spellStart"/>
      <w:r w:rsidRPr="003F4E51">
        <w:rPr>
          <w:rFonts w:ascii="Times New Roman" w:hAnsi="Times New Roman" w:cs="Times New Roman"/>
          <w:b/>
          <w:i/>
          <w:sz w:val="28"/>
          <w:szCs w:val="28"/>
          <w:u w:val="single"/>
        </w:rPr>
        <w:t>Самковой</w:t>
      </w:r>
      <w:proofErr w:type="spellEnd"/>
      <w:r w:rsidRPr="003F4E5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F4E51">
        <w:rPr>
          <w:rFonts w:ascii="Times New Roman" w:hAnsi="Times New Roman" w:cs="Times New Roman"/>
          <w:b/>
          <w:i/>
          <w:sz w:val="24"/>
          <w:szCs w:val="24"/>
        </w:rPr>
        <w:t>(Жан</w:t>
      </w:r>
      <w:r>
        <w:rPr>
          <w:rFonts w:ascii="Times New Roman" w:hAnsi="Times New Roman" w:cs="Times New Roman"/>
          <w:b/>
          <w:i/>
          <w:sz w:val="24"/>
          <w:szCs w:val="24"/>
        </w:rPr>
        <w:t>р: Стихи, не вошедшие в рубрики и</w:t>
      </w:r>
      <w:r w:rsidRPr="003F4E51">
        <w:rPr>
          <w:rFonts w:ascii="Times New Roman" w:hAnsi="Times New Roman" w:cs="Times New Roman"/>
          <w:b/>
          <w:i/>
          <w:sz w:val="24"/>
          <w:szCs w:val="24"/>
        </w:rPr>
        <w:t>з сборника автора: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Войной пропахнувшие строки...» </w:t>
      </w:r>
      <w:proofErr w:type="gramStart"/>
      <w:r w:rsidRPr="003F4E51">
        <w:rPr>
          <w:rFonts w:ascii="Times New Roman" w:hAnsi="Times New Roman" w:cs="Times New Roman"/>
          <w:b/>
          <w:i/>
          <w:sz w:val="24"/>
          <w:szCs w:val="24"/>
        </w:rPr>
        <w:t>Дата публикации: 2.08.2007</w:t>
      </w:r>
      <w:r w:rsidRPr="003F4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  <w:proofErr w:type="gramEnd"/>
    </w:p>
    <w:p w:rsidR="006716AD" w:rsidRDefault="006716AD" w:rsidP="006716AD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b/>
          <w:i/>
          <w:sz w:val="24"/>
          <w:szCs w:val="24"/>
        </w:rPr>
      </w:pPr>
      <w:r w:rsidRPr="003D505E">
        <w:rPr>
          <w:rFonts w:ascii="Times New Roman" w:hAnsi="Times New Roman"/>
          <w:b/>
          <w:i/>
          <w:sz w:val="24"/>
          <w:szCs w:val="24"/>
        </w:rPr>
        <w:t xml:space="preserve">Великой скорби переполнен взгляд,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И покрова распущенных волос.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Ей не </w:t>
      </w:r>
      <w:proofErr w:type="gramStart"/>
      <w:r w:rsidRPr="003D505E">
        <w:rPr>
          <w:rFonts w:ascii="Times New Roman" w:hAnsi="Times New Roman"/>
          <w:b/>
          <w:i/>
          <w:sz w:val="24"/>
          <w:szCs w:val="24"/>
        </w:rPr>
        <w:t>страшны</w:t>
      </w:r>
      <w:proofErr w:type="gramEnd"/>
      <w:r w:rsidRPr="003D505E">
        <w:rPr>
          <w:rFonts w:ascii="Times New Roman" w:hAnsi="Times New Roman"/>
          <w:b/>
          <w:i/>
          <w:sz w:val="24"/>
          <w:szCs w:val="24"/>
        </w:rPr>
        <w:t xml:space="preserve"> уже не дождь, не град,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Она из камня, в тишине берез. </w:t>
      </w:r>
      <w:r w:rsidRPr="003D505E">
        <w:rPr>
          <w:rFonts w:ascii="Times New Roman" w:hAnsi="Times New Roman"/>
          <w:b/>
          <w:i/>
          <w:sz w:val="24"/>
          <w:szCs w:val="24"/>
        </w:rPr>
        <w:br/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Она скорбит над памятью седо,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Она ведет печальный счет годам.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Когда ушел сынок ее, родной,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И голову свою сложил, он там. </w:t>
      </w:r>
      <w:r w:rsidRPr="003D505E">
        <w:rPr>
          <w:rFonts w:ascii="Times New Roman" w:hAnsi="Times New Roman"/>
          <w:b/>
          <w:i/>
          <w:sz w:val="24"/>
          <w:szCs w:val="24"/>
        </w:rPr>
        <w:br/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Все помнит, как в дорогу собрала,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Нехитрый, материнский узелок.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Икону, божьей матери, дала,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« Пусть бережет она тебя, сынок» </w:t>
      </w:r>
      <w:r w:rsidRPr="003D505E">
        <w:rPr>
          <w:rFonts w:ascii="Times New Roman" w:hAnsi="Times New Roman"/>
          <w:b/>
          <w:i/>
          <w:sz w:val="24"/>
          <w:szCs w:val="24"/>
        </w:rPr>
        <w:br/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Перекрестив его тяжелый путь, </w:t>
      </w:r>
      <w:r w:rsidRPr="003D505E">
        <w:rPr>
          <w:rFonts w:ascii="Times New Roman" w:hAnsi="Times New Roman"/>
          <w:b/>
          <w:i/>
          <w:sz w:val="24"/>
          <w:szCs w:val="24"/>
        </w:rPr>
        <w:br/>
      </w:r>
      <w:proofErr w:type="gramStart"/>
      <w:r w:rsidRPr="003D505E">
        <w:rPr>
          <w:rFonts w:ascii="Times New Roman" w:hAnsi="Times New Roman"/>
          <w:b/>
          <w:i/>
          <w:sz w:val="24"/>
          <w:szCs w:val="24"/>
        </w:rPr>
        <w:t>Стояла на дороге, боль храня</w:t>
      </w:r>
      <w:proofErr w:type="gramEnd"/>
      <w:r w:rsidRPr="003D505E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« Ты бей фашиста, сын, и не забудь,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Что дома ждут с победою тебя». </w:t>
      </w:r>
      <w:r w:rsidRPr="003D505E">
        <w:rPr>
          <w:rFonts w:ascii="Times New Roman" w:hAnsi="Times New Roman"/>
          <w:b/>
          <w:i/>
          <w:sz w:val="24"/>
          <w:szCs w:val="24"/>
        </w:rPr>
        <w:br/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Война гремела, приближаясь к ней,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Она надеждами на встречу с ним, жила.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Прочтет письмо и на душе теплей,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Те письма, очень долго берегла. </w:t>
      </w:r>
      <w:r w:rsidRPr="003D505E">
        <w:rPr>
          <w:rFonts w:ascii="Times New Roman" w:hAnsi="Times New Roman"/>
          <w:b/>
          <w:i/>
          <w:sz w:val="24"/>
          <w:szCs w:val="24"/>
        </w:rPr>
        <w:br/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Гремя, война к деревне подошла.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Горело все поля, леса, дома.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Средь раненых бойцов, его нашла.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Глазам, своим, не верила сама. </w:t>
      </w:r>
      <w:r w:rsidRPr="003D505E">
        <w:rPr>
          <w:rFonts w:ascii="Times New Roman" w:hAnsi="Times New Roman"/>
          <w:b/>
          <w:i/>
          <w:sz w:val="24"/>
          <w:szCs w:val="24"/>
        </w:rPr>
        <w:br/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Вот обнялись, но плакать не могли.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Сын вздрогнул, вдруг и тихо простонал </w:t>
      </w:r>
      <w:r w:rsidRPr="003D505E">
        <w:rPr>
          <w:rFonts w:ascii="Times New Roman" w:hAnsi="Times New Roman"/>
          <w:b/>
          <w:i/>
          <w:sz w:val="24"/>
          <w:szCs w:val="24"/>
        </w:rPr>
        <w:br/>
      </w:r>
      <w:r w:rsidRPr="003D505E">
        <w:rPr>
          <w:rFonts w:ascii="Times New Roman" w:hAnsi="Times New Roman"/>
          <w:b/>
          <w:i/>
          <w:sz w:val="24"/>
          <w:szCs w:val="24"/>
        </w:rPr>
        <w:lastRenderedPageBreak/>
        <w:t xml:space="preserve">« Вот, мама, до тебя мы и дошли.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>Я этой встречи, очень долго жда</w:t>
      </w:r>
      <w:proofErr w:type="gramStart"/>
      <w:r w:rsidRPr="003D505E">
        <w:rPr>
          <w:rFonts w:ascii="Times New Roman" w:hAnsi="Times New Roman"/>
          <w:b/>
          <w:i/>
          <w:sz w:val="24"/>
          <w:szCs w:val="24"/>
        </w:rPr>
        <w:t>л-</w:t>
      </w:r>
      <w:proofErr w:type="gramEnd"/>
      <w:r w:rsidRPr="003D50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D505E">
        <w:rPr>
          <w:rFonts w:ascii="Times New Roman" w:hAnsi="Times New Roman"/>
          <w:b/>
          <w:i/>
          <w:sz w:val="24"/>
          <w:szCs w:val="24"/>
        </w:rPr>
        <w:br/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Тут сын обмяк и тихо стал шептать-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- Прости меня и в поле схорони.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Я на родной земле хочу лежать.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За оберег спасибо, вот возьми» </w:t>
      </w:r>
      <w:r w:rsidRPr="003D505E">
        <w:rPr>
          <w:rFonts w:ascii="Times New Roman" w:hAnsi="Times New Roman"/>
          <w:b/>
          <w:i/>
          <w:sz w:val="24"/>
          <w:szCs w:val="24"/>
        </w:rPr>
        <w:br/>
      </w:r>
      <w:r w:rsidRPr="003D505E">
        <w:rPr>
          <w:rFonts w:ascii="Times New Roman" w:hAnsi="Times New Roman"/>
          <w:b/>
          <w:i/>
          <w:sz w:val="24"/>
          <w:szCs w:val="24"/>
        </w:rPr>
        <w:br/>
        <w:t>Затих, остался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3D505E">
        <w:rPr>
          <w:rFonts w:ascii="Times New Roman" w:hAnsi="Times New Roman"/>
          <w:b/>
          <w:i/>
          <w:sz w:val="24"/>
          <w:szCs w:val="24"/>
        </w:rPr>
        <w:t xml:space="preserve"> на руках лежать,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Застыло небо в </w:t>
      </w:r>
      <w:proofErr w:type="spellStart"/>
      <w:r w:rsidRPr="003D505E">
        <w:rPr>
          <w:rFonts w:ascii="Times New Roman" w:hAnsi="Times New Roman"/>
          <w:b/>
          <w:i/>
          <w:sz w:val="24"/>
          <w:szCs w:val="24"/>
        </w:rPr>
        <w:t>голубых</w:t>
      </w:r>
      <w:proofErr w:type="spellEnd"/>
      <w:r w:rsidRPr="003D505E">
        <w:rPr>
          <w:rFonts w:ascii="Times New Roman" w:hAnsi="Times New Roman"/>
          <w:b/>
          <w:i/>
          <w:sz w:val="24"/>
          <w:szCs w:val="24"/>
        </w:rPr>
        <w:t xml:space="preserve"> глазах.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Над сыном, скорбно, наклонилась мать,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Застыла в камне с сыном на руках. </w:t>
      </w:r>
      <w:r w:rsidRPr="003D505E">
        <w:rPr>
          <w:rFonts w:ascii="Times New Roman" w:hAnsi="Times New Roman"/>
          <w:b/>
          <w:i/>
          <w:sz w:val="24"/>
          <w:szCs w:val="24"/>
        </w:rPr>
        <w:br/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Великой скорби переполнен взгляд,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И покрова распущенных волос.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 xml:space="preserve">Не страшен ей, теперь, не дождь, не град, </w:t>
      </w:r>
      <w:r w:rsidRPr="003D505E">
        <w:rPr>
          <w:rFonts w:ascii="Times New Roman" w:hAnsi="Times New Roman"/>
          <w:b/>
          <w:i/>
          <w:sz w:val="24"/>
          <w:szCs w:val="24"/>
        </w:rPr>
        <w:br/>
        <w:t>Она из камня, в тишине берез.</w:t>
      </w:r>
    </w:p>
    <w:p w:rsidR="006716AD" w:rsidRPr="003D505E" w:rsidRDefault="006716AD" w:rsidP="006716AD">
      <w:pPr>
        <w:spacing w:after="0" w:line="240" w:lineRule="auto"/>
        <w:ind w:left="-567"/>
        <w:rPr>
          <w:rFonts w:ascii="Times New Roman" w:hAnsi="Times New Roman"/>
          <w:b/>
          <w:i/>
          <w:sz w:val="24"/>
          <w:szCs w:val="24"/>
        </w:rPr>
      </w:pPr>
    </w:p>
    <w:p w:rsidR="006716AD" w:rsidRPr="00697162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У основания монумента располагается небольшой бассейн — озеро слёз. </w:t>
      </w:r>
      <w:r w:rsidRPr="003D505E">
        <w:rPr>
          <w:rFonts w:ascii="Times New Roman" w:hAnsi="Times New Roman"/>
          <w:sz w:val="28"/>
          <w:szCs w:val="28"/>
        </w:rPr>
        <w:t xml:space="preserve">Рядом с фигурой скорбящей матери, под ветвями плакучей ивы, находится могила </w:t>
      </w:r>
      <w:r w:rsidRPr="00697162">
        <w:rPr>
          <w:rFonts w:ascii="Times New Roman" w:hAnsi="Times New Roman"/>
          <w:sz w:val="28"/>
          <w:szCs w:val="28"/>
        </w:rPr>
        <w:t>неизвестного солдата.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697162">
        <w:rPr>
          <w:rFonts w:ascii="Times New Roman" w:hAnsi="Times New Roman"/>
          <w:sz w:val="28"/>
          <w:szCs w:val="28"/>
        </w:rPr>
        <w:t xml:space="preserve">С </w:t>
      </w:r>
      <w:r w:rsidRPr="00697162">
        <w:rPr>
          <w:rFonts w:ascii="Times New Roman" w:hAnsi="Times New Roman"/>
          <w:b/>
          <w:sz w:val="28"/>
          <w:szCs w:val="28"/>
        </w:rPr>
        <w:t>Площади скорби мы</w:t>
      </w:r>
      <w:r w:rsidRPr="00697162">
        <w:rPr>
          <w:rFonts w:ascii="Times New Roman" w:hAnsi="Times New Roman"/>
          <w:sz w:val="28"/>
          <w:szCs w:val="28"/>
        </w:rPr>
        <w:t xml:space="preserve"> с вами попадаем в </w:t>
      </w:r>
      <w:r w:rsidRPr="00697162">
        <w:rPr>
          <w:rFonts w:ascii="Times New Roman" w:hAnsi="Times New Roman"/>
          <w:sz w:val="28"/>
          <w:szCs w:val="28"/>
          <w:lang w:eastAsia="ru-RU"/>
        </w:rPr>
        <w:t>Зал воинской славы</w:t>
      </w:r>
      <w:proofErr w:type="gramStart"/>
      <w:r w:rsidRPr="0069716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697162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697162"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End"/>
      <w:r w:rsidRPr="00697162">
        <w:rPr>
          <w:rFonts w:ascii="Times New Roman" w:hAnsi="Times New Roman"/>
          <w:b/>
          <w:sz w:val="24"/>
          <w:szCs w:val="24"/>
          <w:lang w:eastAsia="ru-RU"/>
        </w:rPr>
        <w:t>лайд № 5)</w:t>
      </w:r>
      <w:r w:rsidR="00EA68D9" w:rsidRPr="00EA68D9">
        <w:rPr>
          <w:rFonts w:ascii="Calibri" w:hAnsi="Calibri"/>
          <w:b/>
          <w:bCs/>
          <w:noProof/>
          <w:sz w:val="24"/>
          <w:szCs w:val="24"/>
        </w:rPr>
        <w:pict>
          <v:rect id="AutoShape 11" o:spid="_x0000_s1027" alt="Описание: http://www.volgograd.ru/accel/content/pic/pre/pic2/71345_1.jpg" style="position:absolute;left:0;text-align:left;margin-left:0;margin-top:0;width:24pt;height:24pt;z-index:251661312;visibility:visible;mso-wrap-distance-left:0;mso-wrap-distance-right:0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LpliLnAgAAAAYAAA4AAAAAAAAAAAAA&#10;AAAALgIAAGRycy9lMm9Eb2MueG1sUEsBAi0AFAAGAAgAAAAhAEyg6SzYAAAAAwEAAA8AAAAAAAAA&#10;AAAAAAAAQQUAAGRycy9kb3ducmV2LnhtbFBLBQYAAAAABAAEAPMAAABGBgAAAAA=&#10;" o:allowoverlap="f" filled="f" stroked="f">
            <o:lock v:ext="edit" aspectratio="t"/>
            <w10:wrap type="square"/>
          </v:rect>
        </w:pict>
      </w:r>
      <w:r w:rsidRPr="0069716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16AD" w:rsidRPr="00697162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697162">
        <w:rPr>
          <w:rFonts w:ascii="Times New Roman" w:hAnsi="Times New Roman"/>
          <w:sz w:val="28"/>
          <w:szCs w:val="28"/>
          <w:lang w:eastAsia="ru-RU"/>
        </w:rPr>
        <w:t>Прямо в подпорной стене расположен вход в Зал воинской славы. Надпись над входом гласит: «Навсегда сохранит наш народ память о величайшем в истории войн сражении у стен Сталинграда».</w:t>
      </w:r>
    </w:p>
    <w:p w:rsidR="006716AD" w:rsidRPr="00CA6DA3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DA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смену ликованию и торжеству победы приходит настроение скорби, ощущение утраты. Именно такая атмосфера царит здесь.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DA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стене зала изображены тридцать четыре символических красных знамени, на которых начертаны имена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героических </w:t>
      </w:r>
      <w:r w:rsidRPr="00CA6DA3">
        <w:rPr>
          <w:rFonts w:ascii="Times New Roman" w:eastAsia="Times New Roman" w:hAnsi="Times New Roman"/>
          <w:sz w:val="28"/>
          <w:szCs w:val="28"/>
          <w:lang w:eastAsia="ru-RU"/>
        </w:rPr>
        <w:t>защитников Сталинграда</w:t>
      </w:r>
      <w:proofErr w:type="gramStart"/>
      <w:r w:rsidRPr="00CA6D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A6D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57BC">
        <w:rPr>
          <w:rFonts w:ascii="Times New Roman" w:hAnsi="Times New Roman"/>
          <w:b/>
          <w:lang w:eastAsia="ru-RU"/>
        </w:rPr>
        <w:t>(</w:t>
      </w:r>
      <w:proofErr w:type="gramStart"/>
      <w:r w:rsidRPr="00ED57BC"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End"/>
      <w:r w:rsidRPr="00ED57BC">
        <w:rPr>
          <w:rFonts w:ascii="Times New Roman" w:hAnsi="Times New Roman"/>
          <w:b/>
          <w:sz w:val="24"/>
          <w:szCs w:val="24"/>
          <w:lang w:eastAsia="ru-RU"/>
        </w:rPr>
        <w:t xml:space="preserve">лайд № 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ED57BC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EA68D9" w:rsidRPr="00EA68D9">
        <w:rPr>
          <w:rFonts w:ascii="Calibri" w:hAnsi="Calibri"/>
          <w:bCs/>
          <w:noProof/>
          <w:sz w:val="28"/>
          <w:szCs w:val="28"/>
        </w:rPr>
        <w:pict>
          <v:rect id="_x0000_s1028" alt="Описание: http://www.volgograd.ru/accel/content/pic/pre/pic2/71345_1.jpg" style="position:absolute;left:0;text-align:left;margin-left:0;margin-top:0;width:24pt;height:24pt;z-index:251662336;visibility:visible;mso-wrap-distance-left:0;mso-wrap-distance-right:0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LpliLnAgAAAAYAAA4AAAAAAAAAAAAA&#10;AAAALgIAAGRycy9lMm9Eb2MueG1sUEsBAi0AFAAGAAgAAAAhAEyg6SzYAAAAAwEAAA8AAAAAAAAA&#10;AAAAAAAAQQUAAGRycy9kb3ducmV2LnhtbFBLBQYAAAAABAAEAPMAAABGBgAAAAA=&#10;" o:allowoverlap="f" filled="f" stroked="f">
            <o:lock v:ext="edit" aspectratio="t"/>
            <w10:wrap type="square"/>
          </v:rect>
        </w:pic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A6DA3">
        <w:rPr>
          <w:rFonts w:ascii="Times New Roman" w:eastAsia="Times New Roman" w:hAnsi="Times New Roman"/>
          <w:sz w:val="28"/>
          <w:szCs w:val="28"/>
          <w:lang w:eastAsia="ru-RU"/>
        </w:rPr>
        <w:t xml:space="preserve">Над знамёнами изображена георгиевская лента, надпись на которой гласит: </w:t>
      </w:r>
      <w:r w:rsidRPr="00CA6D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«Да, мы были простыми смертными, и мало кто уцелел из нас, но все мы выполнили свой патриотический долг перед священной матерью-Родиной!»</w:t>
      </w:r>
      <w:r w:rsidRPr="00CA6DA3">
        <w:rPr>
          <w:rFonts w:ascii="Times New Roman" w:eastAsia="Times New Roman" w:hAnsi="Times New Roman"/>
          <w:sz w:val="28"/>
          <w:szCs w:val="28"/>
          <w:lang w:eastAsia="ru-RU"/>
        </w:rPr>
        <w:t>. На потолке Зала расположены макеты орденов и медалей СССР</w:t>
      </w:r>
      <w:proofErr w:type="gramStart"/>
      <w:r w:rsidRPr="00CA6D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A6D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57BC">
        <w:rPr>
          <w:rFonts w:ascii="Times New Roman" w:hAnsi="Times New Roman"/>
          <w:b/>
          <w:lang w:eastAsia="ru-RU"/>
        </w:rPr>
        <w:t>(</w:t>
      </w:r>
      <w:proofErr w:type="gramStart"/>
      <w:r w:rsidRPr="00ED57BC"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End"/>
      <w:r w:rsidRPr="00ED57BC">
        <w:rPr>
          <w:rFonts w:ascii="Times New Roman" w:hAnsi="Times New Roman"/>
          <w:b/>
          <w:sz w:val="24"/>
          <w:szCs w:val="24"/>
          <w:lang w:eastAsia="ru-RU"/>
        </w:rPr>
        <w:t xml:space="preserve">лайд № 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ED57BC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В самом центре Зала монумент — рука, держащая факел </w:t>
      </w:r>
      <w:r w:rsidRPr="00CA6DA3">
        <w:rPr>
          <w:rFonts w:ascii="Times New Roman" w:eastAsia="Times New Roman" w:hAnsi="Times New Roman"/>
          <w:b/>
          <w:sz w:val="28"/>
          <w:szCs w:val="28"/>
          <w:lang w:eastAsia="ru-RU"/>
        </w:rPr>
        <w:t>Вечного огня</w:t>
      </w: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D57BC">
        <w:rPr>
          <w:rFonts w:ascii="Times New Roman" w:hAnsi="Times New Roman"/>
          <w:b/>
          <w:lang w:eastAsia="ru-RU"/>
        </w:rPr>
        <w:t>(</w:t>
      </w:r>
      <w:r w:rsidRPr="00ED57BC">
        <w:rPr>
          <w:rFonts w:ascii="Times New Roman" w:hAnsi="Times New Roman"/>
          <w:b/>
          <w:sz w:val="24"/>
          <w:szCs w:val="24"/>
          <w:lang w:eastAsia="ru-RU"/>
        </w:rPr>
        <w:t xml:space="preserve">слайд № 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ED57BC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6716AD" w:rsidRDefault="006716AD" w:rsidP="006716A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Это символ вечной памяти обо всех, кто отдал свою жизнь, сражаясь за Сталинград. И пока горит этот огонь, в сердцах людей будет жить память о великом подвиге</w:t>
      </w:r>
      <w:proofErr w:type="gramStart"/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ED57BC">
        <w:rPr>
          <w:rFonts w:ascii="Times New Roman" w:hAnsi="Times New Roman"/>
          <w:b/>
          <w:lang w:eastAsia="ru-RU"/>
        </w:rPr>
        <w:t xml:space="preserve"> (</w:t>
      </w:r>
      <w:proofErr w:type="gramStart"/>
      <w:r w:rsidRPr="00ED57BC"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End"/>
      <w:r w:rsidRPr="00ED57BC">
        <w:rPr>
          <w:rFonts w:ascii="Times New Roman" w:hAnsi="Times New Roman"/>
          <w:b/>
          <w:sz w:val="24"/>
          <w:szCs w:val="24"/>
          <w:lang w:eastAsia="ru-RU"/>
        </w:rPr>
        <w:t xml:space="preserve">лайд № 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ED57BC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6716AD" w:rsidRDefault="006716AD" w:rsidP="006716AD">
      <w:pPr>
        <w:spacing w:after="0" w:line="264" w:lineRule="atLeast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05E">
        <w:rPr>
          <w:rFonts w:ascii="Times New Roman" w:eastAsia="Times New Roman" w:hAnsi="Times New Roman"/>
          <w:sz w:val="28"/>
          <w:szCs w:val="28"/>
          <w:lang w:eastAsia="ru-RU"/>
        </w:rPr>
        <w:t xml:space="preserve">Вахту возле вечного огня и у выхода из Зала воинской славы несут воины роты почётного караула. И в летний зной, и в зимние морозы не покидают они свой пост. </w:t>
      </w:r>
    </w:p>
    <w:p w:rsidR="006716AD" w:rsidRDefault="006716AD" w:rsidP="006716AD">
      <w:pPr>
        <w:spacing w:after="0" w:line="264" w:lineRule="atLeas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Прошли годы и десятилетия.</w:t>
      </w:r>
      <w:r w:rsidRPr="00ED57BC">
        <w:rPr>
          <w:rFonts w:ascii="Times New Roman" w:eastAsia="Times New Roman" w:hAnsi="Times New Roman"/>
          <w:sz w:val="28"/>
          <w:szCs w:val="28"/>
          <w:lang w:eastAsia="ru-RU"/>
        </w:rPr>
        <w:t xml:space="preserve"> Но сюда, к подножию величест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венного монумента победы, приходят внуки, </w:t>
      </w:r>
      <w:r w:rsidRPr="00ED57BC">
        <w:rPr>
          <w:rFonts w:ascii="Times New Roman" w:eastAsia="Times New Roman" w:hAnsi="Times New Roman"/>
          <w:sz w:val="28"/>
          <w:szCs w:val="28"/>
          <w:lang w:eastAsia="ru-RU"/>
        </w:rPr>
        <w:t>правнуки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праправнуки героев. Сюда приносят цветы и приводят </w:t>
      </w:r>
      <w:r w:rsidRPr="00ED57B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 Здесь, думая о прошло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и мечтая, о будущем, люди  вспоминают</w:t>
      </w:r>
      <w:r w:rsidRPr="00ED57BC">
        <w:rPr>
          <w:rFonts w:ascii="Times New Roman" w:eastAsia="Times New Roman" w:hAnsi="Times New Roman"/>
          <w:sz w:val="28"/>
          <w:szCs w:val="28"/>
          <w:lang w:eastAsia="ru-RU"/>
        </w:rPr>
        <w:t xml:space="preserve"> тех, кто пог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иб, защищая вечный огонь жизни.</w:t>
      </w:r>
      <w:r w:rsidRPr="00A406A9">
        <w:rPr>
          <w:rFonts w:ascii="Times New Roman" w:hAnsi="Times New Roman"/>
          <w:sz w:val="28"/>
          <w:szCs w:val="28"/>
        </w:rPr>
        <w:br/>
        <w:t>Вспомним всех поименно,</w:t>
      </w:r>
      <w:r w:rsidRPr="00A406A9">
        <w:rPr>
          <w:rFonts w:ascii="Times New Roman" w:hAnsi="Times New Roman"/>
          <w:sz w:val="28"/>
          <w:szCs w:val="28"/>
        </w:rPr>
        <w:br/>
        <w:t>Вспомним героев своих.</w:t>
      </w:r>
      <w:r w:rsidRPr="00A406A9">
        <w:rPr>
          <w:rFonts w:ascii="Times New Roman" w:hAnsi="Times New Roman"/>
          <w:sz w:val="28"/>
          <w:szCs w:val="28"/>
        </w:rPr>
        <w:br/>
      </w:r>
      <w:r w:rsidRPr="00A406A9">
        <w:rPr>
          <w:rFonts w:ascii="Times New Roman" w:hAnsi="Times New Roman"/>
          <w:sz w:val="28"/>
          <w:szCs w:val="28"/>
        </w:rPr>
        <w:lastRenderedPageBreak/>
        <w:t>Это нужно не мёртвым,</w:t>
      </w:r>
      <w:r w:rsidRPr="00A406A9">
        <w:rPr>
          <w:rFonts w:ascii="Times New Roman" w:hAnsi="Times New Roman"/>
          <w:sz w:val="28"/>
          <w:szCs w:val="28"/>
        </w:rPr>
        <w:br/>
        <w:t>Это нужно живым!</w:t>
      </w:r>
      <w:r w:rsidRPr="00A406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Ребята, давайте п</w:t>
      </w:r>
      <w:r w:rsidRPr="00A406A9">
        <w:rPr>
          <w:rFonts w:ascii="Times New Roman" w:hAnsi="Times New Roman"/>
          <w:sz w:val="28"/>
          <w:szCs w:val="28"/>
        </w:rPr>
        <w:t>очтим память героев минутой молчания!</w:t>
      </w:r>
    </w:p>
    <w:p w:rsidR="006716AD" w:rsidRDefault="006716AD" w:rsidP="006716AD">
      <w:pPr>
        <w:spacing w:after="0" w:line="264" w:lineRule="atLeast"/>
        <w:ind w:left="-567"/>
        <w:rPr>
          <w:rFonts w:ascii="Times New Roman" w:hAnsi="Times New Roman"/>
          <w:sz w:val="28"/>
          <w:szCs w:val="28"/>
        </w:rPr>
      </w:pPr>
    </w:p>
    <w:p w:rsidR="006716AD" w:rsidRPr="00ED57BC" w:rsidRDefault="006716AD" w:rsidP="006716AD">
      <w:pPr>
        <w:spacing w:after="0" w:line="264" w:lineRule="atLeast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57BC">
        <w:rPr>
          <w:rFonts w:ascii="Times New Roman" w:hAnsi="Times New Roman"/>
          <w:b/>
          <w:i/>
          <w:sz w:val="28"/>
          <w:szCs w:val="28"/>
        </w:rPr>
        <w:t>Все участники и гости встают.</w:t>
      </w:r>
      <w:r w:rsidRPr="00ED57BC">
        <w:rPr>
          <w:rFonts w:ascii="Times New Roman" w:hAnsi="Times New Roman"/>
          <w:b/>
          <w:sz w:val="28"/>
          <w:szCs w:val="28"/>
        </w:rPr>
        <w:t xml:space="preserve"> </w:t>
      </w:r>
      <w:r w:rsidRPr="00ED57BC">
        <w:rPr>
          <w:rFonts w:ascii="Times New Roman" w:hAnsi="Times New Roman"/>
          <w:b/>
          <w:sz w:val="28"/>
          <w:szCs w:val="28"/>
          <w:u w:val="single"/>
        </w:rPr>
        <w:t>МИНУТА МОЛЧАНИЯ.</w:t>
      </w:r>
      <w:r w:rsidRPr="00ED57BC">
        <w:rPr>
          <w:rFonts w:ascii="Times New Roman" w:hAnsi="Times New Roman"/>
          <w:b/>
          <w:sz w:val="28"/>
          <w:szCs w:val="28"/>
        </w:rPr>
        <w:br/>
      </w:r>
    </w:p>
    <w:p w:rsidR="006716AD" w:rsidRDefault="006716AD" w:rsidP="006716AD">
      <w:pPr>
        <w:spacing w:after="0" w:line="264" w:lineRule="atLeast"/>
        <w:ind w:left="-567"/>
        <w:rPr>
          <w:rFonts w:ascii="Times New Roman" w:hAnsi="Times New Roman"/>
          <w:b/>
          <w:sz w:val="28"/>
          <w:szCs w:val="28"/>
        </w:rPr>
      </w:pPr>
      <w:r w:rsidRPr="008936F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экране видео</w:t>
      </w:r>
      <w:r w:rsidRPr="008936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8936F2">
        <w:rPr>
          <w:rFonts w:ascii="Times New Roman" w:hAnsi="Times New Roman"/>
          <w:sz w:val="28"/>
          <w:szCs w:val="28"/>
          <w:u w:val="single"/>
        </w:rPr>
        <w:t>«</w:t>
      </w:r>
      <w:r w:rsidRPr="008936F2">
        <w:rPr>
          <w:rFonts w:ascii="Times New Roman" w:hAnsi="Times New Roman"/>
          <w:b/>
          <w:sz w:val="28"/>
          <w:szCs w:val="28"/>
          <w:u w:val="single"/>
        </w:rPr>
        <w:t>Вечный огонь» - метроном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DC31B1">
        <w:rPr>
          <w:rFonts w:ascii="Times New Roman" w:hAnsi="Times New Roman"/>
          <w:b/>
          <w:sz w:val="28"/>
          <w:szCs w:val="28"/>
        </w:rPr>
        <w:t xml:space="preserve"> </w:t>
      </w:r>
      <w:r w:rsidRPr="00ED57BC">
        <w:rPr>
          <w:rFonts w:ascii="Times New Roman" w:hAnsi="Times New Roman"/>
          <w:b/>
          <w:lang w:eastAsia="ru-RU"/>
        </w:rPr>
        <w:t>(</w:t>
      </w:r>
      <w:proofErr w:type="gramStart"/>
      <w:r w:rsidRPr="00ED57BC"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End"/>
      <w:r w:rsidRPr="00ED57BC">
        <w:rPr>
          <w:rFonts w:ascii="Times New Roman" w:hAnsi="Times New Roman"/>
          <w:b/>
          <w:sz w:val="24"/>
          <w:szCs w:val="24"/>
          <w:lang w:eastAsia="ru-RU"/>
        </w:rPr>
        <w:t xml:space="preserve">лайд № 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ED57BC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6716AD" w:rsidRDefault="006716AD" w:rsidP="006716AD">
      <w:pPr>
        <w:spacing w:after="0" w:line="264" w:lineRule="atLeast"/>
        <w:ind w:left="-567"/>
        <w:rPr>
          <w:rFonts w:ascii="Times New Roman" w:hAnsi="Times New Roman"/>
          <w:b/>
          <w:i/>
          <w:sz w:val="28"/>
          <w:szCs w:val="28"/>
        </w:rPr>
      </w:pPr>
      <w:r w:rsidRPr="00DC31B1">
        <w:rPr>
          <w:rFonts w:ascii="Times New Roman" w:hAnsi="Times New Roman"/>
          <w:b/>
          <w:i/>
          <w:sz w:val="28"/>
          <w:szCs w:val="28"/>
        </w:rPr>
        <w:t>После минуты молчания 6 детей возлагают заранее изготовленные цветы гвоздик к «вечному огню» в центре зала.</w:t>
      </w:r>
    </w:p>
    <w:p w:rsidR="006716AD" w:rsidRDefault="006716AD" w:rsidP="006716AD">
      <w:pPr>
        <w:spacing w:after="0" w:line="264" w:lineRule="atLeast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Звучит вступление к песне «Прадедушка» дети перестраиваются в 4 колонны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gramStart"/>
      <w:r w:rsidRPr="00ED57BC"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End"/>
      <w:r w:rsidRPr="00ED57BC">
        <w:rPr>
          <w:rFonts w:ascii="Times New Roman" w:hAnsi="Times New Roman"/>
          <w:b/>
          <w:sz w:val="24"/>
          <w:szCs w:val="24"/>
          <w:lang w:eastAsia="ru-RU"/>
        </w:rPr>
        <w:t xml:space="preserve">лайд № </w:t>
      </w:r>
      <w:r>
        <w:rPr>
          <w:rFonts w:ascii="Times New Roman" w:hAnsi="Times New Roman"/>
          <w:b/>
          <w:sz w:val="24"/>
          <w:szCs w:val="24"/>
          <w:lang w:eastAsia="ru-RU"/>
        </w:rPr>
        <w:t>11</w:t>
      </w:r>
      <w:r w:rsidRPr="00ED57BC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6716AD" w:rsidRPr="00DC31B1" w:rsidRDefault="006716AD" w:rsidP="006716AD">
      <w:pPr>
        <w:spacing w:after="0" w:line="264" w:lineRule="atLeast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6A9">
        <w:rPr>
          <w:rFonts w:ascii="Times New Roman" w:hAnsi="Times New Roman"/>
          <w:sz w:val="28"/>
          <w:szCs w:val="28"/>
        </w:rPr>
        <w:br/>
      </w:r>
      <w:proofErr w:type="spellStart"/>
      <w:r w:rsidRPr="003D505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D50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Прадедушка мой воевал на войне,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 Родину видел в дыму  и огне.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 дрался с врагами в жестоком бою,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Страну, защищая свою.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3D505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D50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Продлилась для прадеда эта война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первого дня до последнего дня.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Дошёл до Берлина, врага победил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радость с друзьями делил.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3D505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D50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старое фото держу я в руке,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Родные глаза улыбаются мне,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Спасибо за доблесть, отвагу и честь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D505E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 зато, что мы есть!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u w:val="single"/>
        </w:rPr>
      </w:pPr>
      <w:r w:rsidRPr="00DC31B1">
        <w:rPr>
          <w:rFonts w:ascii="Times New Roman" w:hAnsi="Times New Roman"/>
          <w:b/>
          <w:sz w:val="28"/>
          <w:szCs w:val="28"/>
          <w:u w:val="single"/>
        </w:rPr>
        <w:t>Исполняют песню «Прадедушка»</w:t>
      </w:r>
      <w:proofErr w:type="gramStart"/>
      <w:r w:rsidRPr="00DC31B1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gramStart"/>
      <w:r w:rsidRPr="00ED57BC"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End"/>
      <w:r w:rsidRPr="00ED57BC">
        <w:rPr>
          <w:rFonts w:ascii="Times New Roman" w:hAnsi="Times New Roman"/>
          <w:b/>
          <w:sz w:val="24"/>
          <w:szCs w:val="24"/>
          <w:lang w:eastAsia="ru-RU"/>
        </w:rPr>
        <w:t xml:space="preserve">лайд № </w:t>
      </w:r>
      <w:r>
        <w:rPr>
          <w:rFonts w:ascii="Times New Roman" w:hAnsi="Times New Roman"/>
          <w:b/>
          <w:sz w:val="24"/>
          <w:szCs w:val="24"/>
          <w:lang w:eastAsia="ru-RU"/>
        </w:rPr>
        <w:t>12</w:t>
      </w:r>
      <w:r w:rsidRPr="00ED57BC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u w:val="single"/>
        </w:rPr>
      </w:pP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71178F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Ребята, я предлагаю все ваши рисунки, которые вы нарисовали, собрать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единый альбом под названием «Никто не забыт, ничто не забыто» и после 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занятия показать его ребятам из других групп.</w:t>
      </w:r>
    </w:p>
    <w:p w:rsidR="006716AD" w:rsidRDefault="006716AD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406A9">
        <w:rPr>
          <w:rFonts w:ascii="Times New Roman" w:eastAsia="Calibri" w:hAnsi="Times New Roman" w:cs="Times New Roman"/>
          <w:sz w:val="28"/>
          <w:szCs w:val="28"/>
        </w:rPr>
        <w:t>Помните!</w:t>
      </w:r>
      <w:r w:rsidRPr="00A406A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406A9">
        <w:rPr>
          <w:rFonts w:ascii="Times New Roman" w:eastAsia="Calibri" w:hAnsi="Times New Roman" w:cs="Times New Roman"/>
          <w:sz w:val="28"/>
          <w:szCs w:val="28"/>
        </w:rPr>
        <w:t xml:space="preserve">Через века, </w:t>
      </w:r>
      <w:proofErr w:type="gramStart"/>
      <w:r w:rsidRPr="00A406A9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A406A9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 w:rsidRPr="00A406A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406A9">
        <w:rPr>
          <w:rFonts w:ascii="Times New Roman" w:eastAsia="Calibri" w:hAnsi="Times New Roman" w:cs="Times New Roman"/>
          <w:sz w:val="28"/>
          <w:szCs w:val="28"/>
        </w:rPr>
        <w:t>Помните!</w:t>
      </w:r>
      <w:r w:rsidRPr="00A406A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406A9">
        <w:rPr>
          <w:rFonts w:ascii="Times New Roman" w:eastAsia="Calibri" w:hAnsi="Times New Roman" w:cs="Times New Roman"/>
          <w:sz w:val="28"/>
          <w:szCs w:val="28"/>
        </w:rPr>
        <w:t xml:space="preserve">О тех, кто уже не придет никогда – </w:t>
      </w:r>
      <w:r w:rsidRPr="00A406A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406A9">
        <w:rPr>
          <w:rFonts w:ascii="Times New Roman" w:eastAsia="Calibri" w:hAnsi="Times New Roman" w:cs="Times New Roman"/>
          <w:sz w:val="28"/>
          <w:szCs w:val="28"/>
        </w:rPr>
        <w:t xml:space="preserve">Помните! </w:t>
      </w:r>
      <w:r w:rsidRPr="00A406A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406A9">
        <w:rPr>
          <w:rFonts w:ascii="Times New Roman" w:eastAsia="Calibri" w:hAnsi="Times New Roman" w:cs="Times New Roman"/>
          <w:sz w:val="28"/>
          <w:szCs w:val="28"/>
        </w:rPr>
        <w:t xml:space="preserve">Памяти </w:t>
      </w:r>
      <w:proofErr w:type="gramStart"/>
      <w:r w:rsidRPr="00A406A9">
        <w:rPr>
          <w:rFonts w:ascii="Times New Roman" w:eastAsia="Calibri" w:hAnsi="Times New Roman" w:cs="Times New Roman"/>
          <w:sz w:val="28"/>
          <w:szCs w:val="28"/>
        </w:rPr>
        <w:t>павших</w:t>
      </w:r>
      <w:proofErr w:type="gramEnd"/>
      <w:r w:rsidRPr="00A406A9">
        <w:rPr>
          <w:rFonts w:ascii="Times New Roman" w:eastAsia="Calibri" w:hAnsi="Times New Roman" w:cs="Times New Roman"/>
          <w:sz w:val="28"/>
          <w:szCs w:val="28"/>
        </w:rPr>
        <w:t xml:space="preserve"> будьте достойны!</w:t>
      </w:r>
      <w:r w:rsidRPr="00A406A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406A9">
        <w:rPr>
          <w:rFonts w:ascii="Times New Roman" w:eastAsia="Calibri" w:hAnsi="Times New Roman" w:cs="Times New Roman"/>
          <w:sz w:val="28"/>
          <w:szCs w:val="28"/>
        </w:rPr>
        <w:t>Вечно достойны!</w:t>
      </w:r>
    </w:p>
    <w:p w:rsidR="00E37B7D" w:rsidRDefault="006716AD" w:rsidP="006716AD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песня </w:t>
      </w:r>
      <w:r w:rsidRPr="00CA6D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«День победы», </w:t>
      </w:r>
      <w:r w:rsidRPr="0071178F">
        <w:rPr>
          <w:rFonts w:ascii="Times New Roman" w:hAnsi="Times New Roman"/>
          <w:b/>
          <w:i/>
          <w:sz w:val="28"/>
          <w:szCs w:val="28"/>
          <w:u w:val="single"/>
        </w:rPr>
        <w:t>дети выходят из зала</w:t>
      </w:r>
      <w:proofErr w:type="gramStart"/>
      <w:r w:rsidRPr="0071178F">
        <w:rPr>
          <w:rFonts w:ascii="Times New Roman" w:hAnsi="Times New Roman"/>
          <w:b/>
          <w:i/>
          <w:sz w:val="28"/>
          <w:szCs w:val="28"/>
          <w:u w:val="single"/>
        </w:rPr>
        <w:t>.</w:t>
      </w:r>
      <w:proofErr w:type="gramEnd"/>
      <w:r w:rsidRPr="008936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gramStart"/>
      <w:r w:rsidRPr="00ED57BC"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End"/>
      <w:r w:rsidRPr="00ED57BC">
        <w:rPr>
          <w:rFonts w:ascii="Times New Roman" w:hAnsi="Times New Roman"/>
          <w:b/>
          <w:sz w:val="24"/>
          <w:szCs w:val="24"/>
          <w:lang w:eastAsia="ru-RU"/>
        </w:rPr>
        <w:t xml:space="preserve">лайд № </w:t>
      </w:r>
      <w:r>
        <w:rPr>
          <w:rFonts w:ascii="Times New Roman" w:hAnsi="Times New Roman"/>
          <w:b/>
          <w:sz w:val="24"/>
          <w:szCs w:val="24"/>
          <w:lang w:eastAsia="ru-RU"/>
        </w:rPr>
        <w:t>13</w:t>
      </w:r>
      <w:r w:rsidRPr="00ED57BC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3227E8" w:rsidRDefault="003227E8" w:rsidP="006716AD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ru-RU"/>
        </w:rPr>
      </w:pPr>
    </w:p>
    <w:p w:rsidR="003227E8" w:rsidRDefault="003227E8" w:rsidP="006716AD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ru-RU"/>
        </w:rPr>
      </w:pPr>
    </w:p>
    <w:p w:rsidR="003227E8" w:rsidRDefault="003227E8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3227E8" w:rsidRPr="0071178F" w:rsidRDefault="003227E8" w:rsidP="003227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 конспекта музыкальный руководитель: Кривошеина И. И.</w:t>
      </w:r>
    </w:p>
    <w:p w:rsidR="003227E8" w:rsidRPr="0071178F" w:rsidRDefault="003227E8" w:rsidP="003227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7117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д</w:t>
      </w:r>
      <w:r w:rsidRPr="007117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 родители</w:t>
      </w:r>
    </w:p>
    <w:p w:rsidR="003227E8" w:rsidRDefault="003227E8" w:rsidP="003227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7E8" w:rsidRDefault="003227E8" w:rsidP="003227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1178F">
        <w:rPr>
          <w:rFonts w:ascii="Times New Roman" w:eastAsia="Calibri" w:hAnsi="Times New Roman" w:cs="Times New Roman"/>
          <w:sz w:val="28"/>
          <w:szCs w:val="28"/>
        </w:rPr>
        <w:t>оспитыва</w:t>
      </w:r>
      <w:r>
        <w:rPr>
          <w:rFonts w:ascii="Times New Roman" w:hAnsi="Times New Roman" w:cs="Times New Roman"/>
          <w:sz w:val="28"/>
          <w:szCs w:val="28"/>
        </w:rPr>
        <w:t>ть патриотические чувства детей;</w:t>
      </w:r>
      <w:r w:rsidRPr="007117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27E8" w:rsidRPr="0071178F" w:rsidRDefault="003227E8" w:rsidP="003227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178F">
        <w:rPr>
          <w:rFonts w:ascii="Times New Roman" w:eastAsia="Calibri" w:hAnsi="Times New Roman" w:cs="Times New Roman"/>
          <w:sz w:val="28"/>
          <w:szCs w:val="28"/>
        </w:rPr>
        <w:t>акреплять знания детей о Великой Отечественной войне и героизме русского народа через художественн</w:t>
      </w:r>
      <w:r>
        <w:rPr>
          <w:rFonts w:ascii="Times New Roman" w:eastAsia="Calibri" w:hAnsi="Times New Roman" w:cs="Times New Roman"/>
          <w:sz w:val="28"/>
          <w:szCs w:val="28"/>
        </w:rPr>
        <w:t>ую литературу, музыку, живопись, архитектуру.</w:t>
      </w:r>
    </w:p>
    <w:p w:rsidR="003227E8" w:rsidRDefault="003227E8" w:rsidP="003227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78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3227E8" w:rsidRPr="0071178F" w:rsidRDefault="003227E8" w:rsidP="003227E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историей страны, её героическим прошлым;</w:t>
      </w:r>
    </w:p>
    <w:p w:rsidR="003227E8" w:rsidRPr="0071178F" w:rsidRDefault="003227E8" w:rsidP="003227E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78F">
        <w:rPr>
          <w:rFonts w:ascii="Times New Roman" w:eastAsia="Calibri" w:hAnsi="Times New Roman" w:cs="Times New Roman"/>
          <w:sz w:val="28"/>
          <w:szCs w:val="28"/>
        </w:rPr>
        <w:t>воспитывать любовь к Родине, интерес к ее героической истории;</w:t>
      </w:r>
    </w:p>
    <w:p w:rsidR="003227E8" w:rsidRPr="0071178F" w:rsidRDefault="003227E8" w:rsidP="003227E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патриотические чувства: сострадание, сопереживание, уважительное отношение к людям,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защизавшим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нашу родину, гордость</w:t>
      </w:r>
      <w:r w:rsidRPr="0071178F">
        <w:rPr>
          <w:rFonts w:ascii="Times New Roman" w:eastAsia="Calibri" w:hAnsi="Times New Roman" w:cs="Times New Roman"/>
          <w:sz w:val="28"/>
          <w:szCs w:val="28"/>
        </w:rPr>
        <w:t xml:space="preserve"> за воинов- защитников;</w:t>
      </w:r>
    </w:p>
    <w:p w:rsidR="003227E8" w:rsidRPr="0071178F" w:rsidRDefault="003227E8" w:rsidP="003227E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</w:t>
      </w:r>
      <w:r w:rsidRPr="0071178F">
        <w:rPr>
          <w:rFonts w:ascii="Times New Roman" w:eastAsia="Calibri" w:hAnsi="Times New Roman" w:cs="Times New Roman"/>
          <w:sz w:val="28"/>
          <w:szCs w:val="28"/>
        </w:rPr>
        <w:t>ть музыкальный кругозор детей. Развивать интерес к песням, созданным в дни Великой Отечественной войны, познакомить с песнями о войне, созданными после Победы, показать взаимосвязь поэзии и музыки;</w:t>
      </w:r>
    </w:p>
    <w:p w:rsidR="003227E8" w:rsidRPr="0071178F" w:rsidRDefault="003227E8" w:rsidP="003227E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78F">
        <w:rPr>
          <w:rFonts w:ascii="Times New Roman" w:eastAsia="Calibri" w:hAnsi="Times New Roman" w:cs="Times New Roman"/>
          <w:sz w:val="28"/>
          <w:szCs w:val="28"/>
        </w:rPr>
        <w:t>формировать представление детей о влиянии музыки на настроение человека, сравнивая различные по форме, характеру и жанру произведения:</w:t>
      </w:r>
      <w:r w:rsidRPr="0071178F">
        <w:rPr>
          <w:rFonts w:ascii="Times New Roman" w:eastAsia="Times New Roman" w:hAnsi="Times New Roman"/>
          <w:sz w:val="28"/>
          <w:szCs w:val="28"/>
          <w:lang w:eastAsia="ru-RU"/>
        </w:rPr>
        <w:t xml:space="preserve"> «Грёзы» Шуман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1178F">
        <w:rPr>
          <w:rFonts w:ascii="Times New Roman" w:eastAsia="Calibri" w:hAnsi="Times New Roman" w:cs="Times New Roman"/>
          <w:sz w:val="28"/>
          <w:szCs w:val="28"/>
        </w:rPr>
        <w:t xml:space="preserve"> и песня «День Победы» муз. Д. </w:t>
      </w:r>
      <w:proofErr w:type="spellStart"/>
      <w:r w:rsidRPr="0071178F">
        <w:rPr>
          <w:rFonts w:ascii="Times New Roman" w:eastAsia="Calibri" w:hAnsi="Times New Roman" w:cs="Times New Roman"/>
          <w:sz w:val="28"/>
          <w:szCs w:val="28"/>
        </w:rPr>
        <w:t>Тухманова</w:t>
      </w:r>
      <w:proofErr w:type="spellEnd"/>
      <w:r w:rsidRPr="0071178F">
        <w:rPr>
          <w:rFonts w:ascii="Times New Roman" w:eastAsia="Calibri" w:hAnsi="Times New Roman" w:cs="Times New Roman"/>
          <w:sz w:val="28"/>
          <w:szCs w:val="28"/>
        </w:rPr>
        <w:t>, сл. В. Харитонова;</w:t>
      </w:r>
    </w:p>
    <w:p w:rsidR="003227E8" w:rsidRPr="0071178F" w:rsidRDefault="003227E8" w:rsidP="003227E8">
      <w:pPr>
        <w:pStyle w:val="a3"/>
        <w:numPr>
          <w:ilvl w:val="0"/>
          <w:numId w:val="1"/>
        </w:numPr>
        <w:spacing w:before="150" w:after="105" w:line="264" w:lineRule="atLeast"/>
        <w:outlineLvl w:val="3"/>
        <w:rPr>
          <w:rFonts w:ascii="Times New Roman" w:hAnsi="Times New Roman"/>
          <w:b/>
          <w:sz w:val="36"/>
          <w:szCs w:val="36"/>
          <w:u w:val="single"/>
        </w:rPr>
      </w:pPr>
      <w:r w:rsidRPr="0071178F">
        <w:rPr>
          <w:rFonts w:ascii="Times New Roman" w:eastAsia="Calibri" w:hAnsi="Times New Roman" w:cs="Times New Roman"/>
          <w:sz w:val="28"/>
          <w:szCs w:val="28"/>
        </w:rPr>
        <w:t xml:space="preserve">расширить представление детей о чувствах человека и </w:t>
      </w:r>
      <w:r w:rsidRPr="0071178F">
        <w:rPr>
          <w:rFonts w:ascii="Times New Roman" w:hAnsi="Times New Roman" w:cs="Times New Roman"/>
          <w:sz w:val="28"/>
          <w:szCs w:val="28"/>
        </w:rPr>
        <w:t xml:space="preserve">их выражении в музыке, </w:t>
      </w:r>
      <w:r w:rsidRPr="0071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памятнике – ансамбле </w:t>
      </w:r>
      <w:r>
        <w:rPr>
          <w:rFonts w:ascii="Times New Roman" w:hAnsi="Times New Roman"/>
          <w:sz w:val="28"/>
          <w:szCs w:val="28"/>
        </w:rPr>
        <w:t>«Историко-мемориального</w:t>
      </w:r>
      <w:r w:rsidRPr="0071178F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а</w:t>
      </w:r>
      <w:r w:rsidRPr="0071178F">
        <w:rPr>
          <w:rFonts w:ascii="Times New Roman" w:hAnsi="Times New Roman"/>
          <w:sz w:val="28"/>
          <w:szCs w:val="28"/>
        </w:rPr>
        <w:t xml:space="preserve"> «Героям Сталинградской битвы»</w:t>
      </w:r>
      <w:r>
        <w:rPr>
          <w:rFonts w:ascii="Times New Roman" w:hAnsi="Times New Roman"/>
          <w:sz w:val="28"/>
          <w:szCs w:val="28"/>
        </w:rPr>
        <w:t xml:space="preserve"> на Мамаевом кургане</w:t>
      </w:r>
      <w:r w:rsidRPr="0071178F">
        <w:rPr>
          <w:rFonts w:ascii="Times New Roman" w:hAnsi="Times New Roman"/>
          <w:sz w:val="28"/>
          <w:szCs w:val="28"/>
        </w:rPr>
        <w:t xml:space="preserve">. </w:t>
      </w:r>
    </w:p>
    <w:p w:rsidR="003227E8" w:rsidRPr="006716AD" w:rsidRDefault="003227E8" w:rsidP="006716A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sectPr w:rsidR="003227E8" w:rsidRPr="006716AD" w:rsidSect="00E3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65457"/>
    <w:multiLevelType w:val="hybridMultilevel"/>
    <w:tmpl w:val="9C84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84231"/>
    <w:multiLevelType w:val="hybridMultilevel"/>
    <w:tmpl w:val="7FCE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6AD"/>
    <w:rsid w:val="003227E8"/>
    <w:rsid w:val="006716AD"/>
    <w:rsid w:val="00E37B7D"/>
    <w:rsid w:val="00EA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1582</Words>
  <Characters>9021</Characters>
  <Application>Microsoft Office Word</Application>
  <DocSecurity>0</DocSecurity>
  <Lines>75</Lines>
  <Paragraphs>21</Paragraphs>
  <ScaleCrop>false</ScaleCrop>
  <Company>Grizli777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2013-06-08T14:36:00Z</dcterms:created>
  <dcterms:modified xsi:type="dcterms:W3CDTF">2013-06-08T14:45:00Z</dcterms:modified>
</cp:coreProperties>
</file>