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1FA" w:rsidRPr="00FE7D91" w:rsidRDefault="00D061FA" w:rsidP="00D061F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Pr="0068240F">
        <w:rPr>
          <w:rFonts w:ascii="Times New Roman" w:hAnsi="Times New Roman" w:cs="Times New Roman"/>
          <w:b/>
          <w:i/>
          <w:noProof/>
          <w:sz w:val="28"/>
          <w:szCs w:val="28"/>
          <w:lang w:eastAsia="ru-RU"/>
        </w:rPr>
        <w:drawing>
          <wp:inline distT="0" distB="0" distL="0" distR="0">
            <wp:extent cx="638175" cy="554355"/>
            <wp:effectExtent l="19050" t="0" r="9525" b="0"/>
            <wp:docPr id="1" name="Рисунок 1" descr="987344.png"/>
            <wp:cNvGraphicFramePr/>
            <a:graphic xmlns:a="http://schemas.openxmlformats.org/drawingml/2006/main">
              <a:graphicData uri="http://schemas.openxmlformats.org/drawingml/2006/picture">
                <pic:pic xmlns:pic="http://schemas.openxmlformats.org/drawingml/2006/picture">
                  <pic:nvPicPr>
                    <pic:cNvPr id="0" name="Рисунок 2" descr="987344.png"/>
                    <pic:cNvPicPr>
                      <a:picLocks noChangeAspect="1" noChangeArrowheads="1"/>
                    </pic:cNvPicPr>
                  </pic:nvPicPr>
                  <pic:blipFill>
                    <a:blip r:embed="rId5" cstate="print"/>
                    <a:srcRect/>
                    <a:stretch>
                      <a:fillRect/>
                    </a:stretch>
                  </pic:blipFill>
                  <pic:spPr bwMode="auto">
                    <a:xfrm>
                      <a:off x="0" y="0"/>
                      <a:ext cx="638175" cy="554355"/>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sidRPr="00FE7D91">
        <w:rPr>
          <w:rFonts w:ascii="Times New Roman" w:hAnsi="Times New Roman" w:cs="Times New Roman"/>
          <w:b/>
          <w:i/>
          <w:sz w:val="28"/>
          <w:szCs w:val="28"/>
        </w:rPr>
        <w:t>МБДО</w:t>
      </w:r>
      <w:proofErr w:type="gramStart"/>
      <w:r w:rsidRPr="00FE7D91">
        <w:rPr>
          <w:rFonts w:ascii="Times New Roman" w:hAnsi="Times New Roman" w:cs="Times New Roman"/>
          <w:b/>
          <w:i/>
          <w:sz w:val="28"/>
          <w:szCs w:val="28"/>
        </w:rPr>
        <w:t>У-</w:t>
      </w:r>
      <w:proofErr w:type="gramEnd"/>
      <w:r w:rsidRPr="00FE7D91">
        <w:rPr>
          <w:rFonts w:ascii="Times New Roman" w:hAnsi="Times New Roman" w:cs="Times New Roman"/>
          <w:b/>
          <w:i/>
          <w:sz w:val="28"/>
          <w:szCs w:val="28"/>
        </w:rPr>
        <w:t xml:space="preserve"> детский сад  №501</w:t>
      </w:r>
    </w:p>
    <w:p w:rsidR="00D061FA" w:rsidRDefault="00D061FA" w:rsidP="00D061FA">
      <w:pPr>
        <w:spacing w:after="0" w:line="240" w:lineRule="auto"/>
        <w:jc w:val="right"/>
        <w:rPr>
          <w:rFonts w:ascii="Times New Roman" w:hAnsi="Times New Roman" w:cs="Times New Roman"/>
          <w:b/>
          <w:i/>
          <w:sz w:val="28"/>
          <w:szCs w:val="28"/>
        </w:rPr>
      </w:pPr>
      <w:r w:rsidRPr="00FE7D91">
        <w:rPr>
          <w:rFonts w:ascii="Times New Roman" w:hAnsi="Times New Roman" w:cs="Times New Roman"/>
          <w:b/>
          <w:i/>
          <w:sz w:val="28"/>
          <w:szCs w:val="28"/>
        </w:rPr>
        <w:t xml:space="preserve">Воспитатель: </w:t>
      </w:r>
      <w:r>
        <w:rPr>
          <w:rFonts w:ascii="Times New Roman" w:hAnsi="Times New Roman" w:cs="Times New Roman"/>
          <w:b/>
          <w:i/>
          <w:sz w:val="28"/>
          <w:szCs w:val="28"/>
        </w:rPr>
        <w:t xml:space="preserve"> </w:t>
      </w:r>
      <w:proofErr w:type="spellStart"/>
      <w:r w:rsidRPr="00FE7D91">
        <w:rPr>
          <w:rFonts w:ascii="Times New Roman" w:hAnsi="Times New Roman" w:cs="Times New Roman"/>
          <w:b/>
          <w:i/>
          <w:sz w:val="28"/>
          <w:szCs w:val="28"/>
        </w:rPr>
        <w:t>Разакова</w:t>
      </w:r>
      <w:proofErr w:type="spellEnd"/>
      <w:r w:rsidRPr="00FE7D91">
        <w:rPr>
          <w:rFonts w:ascii="Times New Roman" w:hAnsi="Times New Roman" w:cs="Times New Roman"/>
          <w:b/>
          <w:i/>
          <w:sz w:val="28"/>
          <w:szCs w:val="28"/>
        </w:rPr>
        <w:t xml:space="preserve"> Ольга Анатольевна</w:t>
      </w:r>
    </w:p>
    <w:p w:rsidR="00D061FA" w:rsidRDefault="00D061FA" w:rsidP="00D061F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Старшая группа «Фантазёры»</w:t>
      </w:r>
    </w:p>
    <w:p w:rsidR="00D061FA" w:rsidRPr="00FE7D91" w:rsidRDefault="00D061FA" w:rsidP="00D061F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Время проведения:     20.05.-7.06 2013 год.</w:t>
      </w:r>
    </w:p>
    <w:p w:rsidR="00D061FA" w:rsidRDefault="00D061FA" w:rsidP="00D061FA">
      <w:pPr>
        <w:jc w:val="center"/>
        <w:rPr>
          <w:rFonts w:ascii="Times New Roman" w:hAnsi="Times New Roman" w:cs="Times New Roman"/>
          <w:sz w:val="40"/>
          <w:szCs w:val="40"/>
        </w:rPr>
      </w:pPr>
      <w:r>
        <w:rPr>
          <w:rFonts w:ascii="Times New Roman" w:hAnsi="Times New Roman" w:cs="Times New Roman"/>
          <w:sz w:val="40"/>
          <w:szCs w:val="40"/>
        </w:rPr>
        <w:t xml:space="preserve">Познавательно – творческий проект </w:t>
      </w:r>
    </w:p>
    <w:p w:rsidR="00D061FA" w:rsidRDefault="00D061FA" w:rsidP="00D061FA">
      <w:pPr>
        <w:jc w:val="center"/>
        <w:rPr>
          <w:rFonts w:ascii="Times New Roman" w:hAnsi="Times New Roman" w:cs="Times New Roman"/>
          <w:sz w:val="40"/>
          <w:szCs w:val="40"/>
        </w:rPr>
      </w:pPr>
      <w:r>
        <w:rPr>
          <w:rFonts w:ascii="Times New Roman" w:hAnsi="Times New Roman" w:cs="Times New Roman"/>
          <w:sz w:val="40"/>
          <w:szCs w:val="40"/>
        </w:rPr>
        <w:t>«По сказкам Пушкина»</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64341">
        <w:rPr>
          <w:rFonts w:ascii="Times New Roman" w:eastAsia="Times New Roman" w:hAnsi="Times New Roman" w:cs="Times New Roman"/>
          <w:color w:val="000000" w:themeColor="text1"/>
          <w:sz w:val="28"/>
          <w:szCs w:val="28"/>
          <w:lang w:eastAsia="ru-RU"/>
        </w:rPr>
        <w:t>Ни в одной стране не возникло в столь короткий период времени такой могучей семьи гигантов, таких величайших мастеров художественного слова, такого ярчайшего созвездия блистательных имен, как в русской литературе 19 века.</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64341">
        <w:rPr>
          <w:rFonts w:ascii="Times New Roman" w:eastAsia="Times New Roman" w:hAnsi="Times New Roman" w:cs="Times New Roman"/>
          <w:color w:val="000000" w:themeColor="text1"/>
          <w:sz w:val="28"/>
          <w:szCs w:val="28"/>
          <w:lang w:eastAsia="ru-RU"/>
        </w:rPr>
        <w:t>Но именно Пушкина по праву считаем мы родоначальником нашей классической литературы, началом всех ее начал. Еще при жизни Пушкина высказался о нем его великий современник и благоговейный ученик Гоголь: «При имени Пушкина тотчас осеняет мысль о русском национальном поэте</w:t>
      </w:r>
      <w:proofErr w:type="gramStart"/>
      <w:r w:rsidRPr="00B64341">
        <w:rPr>
          <w:rFonts w:ascii="Times New Roman" w:eastAsia="Times New Roman" w:hAnsi="Times New Roman" w:cs="Times New Roman"/>
          <w:color w:val="000000" w:themeColor="text1"/>
          <w:sz w:val="28"/>
          <w:szCs w:val="28"/>
          <w:lang w:eastAsia="ru-RU"/>
        </w:rPr>
        <w:t>… В</w:t>
      </w:r>
      <w:proofErr w:type="gramEnd"/>
      <w:r w:rsidRPr="00B64341">
        <w:rPr>
          <w:rFonts w:ascii="Times New Roman" w:eastAsia="Times New Roman" w:hAnsi="Times New Roman" w:cs="Times New Roman"/>
          <w:color w:val="000000" w:themeColor="text1"/>
          <w:sz w:val="28"/>
          <w:szCs w:val="28"/>
          <w:lang w:eastAsia="ru-RU"/>
        </w:rPr>
        <w:t xml:space="preserve"> нем русская природа, русская душа, русский язык, русский характер… Сама его жизнь совершенно русская».</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64341">
        <w:rPr>
          <w:rFonts w:ascii="Times New Roman" w:eastAsia="Times New Roman" w:hAnsi="Times New Roman" w:cs="Times New Roman"/>
          <w:color w:val="000000" w:themeColor="text1"/>
          <w:sz w:val="28"/>
          <w:szCs w:val="28"/>
          <w:lang w:eastAsia="ru-RU"/>
        </w:rPr>
        <w:t xml:space="preserve">Для взрослых очень остро стоит вопрос о необходимости </w:t>
      </w:r>
      <w:proofErr w:type="spellStart"/>
      <w:r w:rsidRPr="00B64341">
        <w:rPr>
          <w:rFonts w:ascii="Times New Roman" w:eastAsia="Times New Roman" w:hAnsi="Times New Roman" w:cs="Times New Roman"/>
          <w:color w:val="000000" w:themeColor="text1"/>
          <w:sz w:val="28"/>
          <w:szCs w:val="28"/>
          <w:lang w:eastAsia="ru-RU"/>
        </w:rPr>
        <w:t>загружения</w:t>
      </w:r>
      <w:proofErr w:type="spellEnd"/>
      <w:r w:rsidRPr="00B64341">
        <w:rPr>
          <w:rFonts w:ascii="Times New Roman" w:eastAsia="Times New Roman" w:hAnsi="Times New Roman" w:cs="Times New Roman"/>
          <w:color w:val="000000" w:themeColor="text1"/>
          <w:sz w:val="28"/>
          <w:szCs w:val="28"/>
          <w:lang w:eastAsia="ru-RU"/>
        </w:rPr>
        <w:t xml:space="preserve"> памяти детей тем или иным материалом. Невозможно в детском саду соревноваться по образности и разнообразию впечатлений, которые получают дети, с кино, которое они постоянно смотрят. Даже с «</w:t>
      </w:r>
      <w:proofErr w:type="spellStart"/>
      <w:r w:rsidRPr="00B64341">
        <w:rPr>
          <w:rFonts w:ascii="Times New Roman" w:eastAsia="Times New Roman" w:hAnsi="Times New Roman" w:cs="Times New Roman"/>
          <w:color w:val="000000" w:themeColor="text1"/>
          <w:sz w:val="28"/>
          <w:szCs w:val="28"/>
          <w:lang w:eastAsia="ru-RU"/>
        </w:rPr>
        <w:t>Лунтиком</w:t>
      </w:r>
      <w:proofErr w:type="spellEnd"/>
      <w:r w:rsidRPr="00B64341">
        <w:rPr>
          <w:rFonts w:ascii="Times New Roman" w:eastAsia="Times New Roman" w:hAnsi="Times New Roman" w:cs="Times New Roman"/>
          <w:color w:val="000000" w:themeColor="text1"/>
          <w:sz w:val="28"/>
          <w:szCs w:val="28"/>
          <w:lang w:eastAsia="ru-RU"/>
        </w:rPr>
        <w:t xml:space="preserve">» невозможно соревноваться. Современные дети растут в особой, зрительной культуре. Нельзя просто потребовать, чтобы они не смотрели, например, мультфильм «Том и Джерри». Можно только предложить альтернативу: давайте будем играть. Запрет бесполезен. Только альтернатива: пусть дети поиграют в русские народные сказки и в сказки Пушкина. Конечно, есть и другие вещи, можно придумать </w:t>
      </w:r>
      <w:proofErr w:type="gramStart"/>
      <w:r w:rsidRPr="00B64341">
        <w:rPr>
          <w:rFonts w:ascii="Times New Roman" w:eastAsia="Times New Roman" w:hAnsi="Times New Roman" w:cs="Times New Roman"/>
          <w:color w:val="000000" w:themeColor="text1"/>
          <w:sz w:val="28"/>
          <w:szCs w:val="28"/>
          <w:lang w:eastAsia="ru-RU"/>
        </w:rPr>
        <w:t>очень много</w:t>
      </w:r>
      <w:proofErr w:type="gramEnd"/>
      <w:r w:rsidRPr="00B64341">
        <w:rPr>
          <w:rFonts w:ascii="Times New Roman" w:eastAsia="Times New Roman" w:hAnsi="Times New Roman" w:cs="Times New Roman"/>
          <w:color w:val="000000" w:themeColor="text1"/>
          <w:sz w:val="28"/>
          <w:szCs w:val="28"/>
          <w:lang w:eastAsia="ru-RU"/>
        </w:rPr>
        <w:t xml:space="preserve"> разнообразных композиций. Но зачем? Мы обязаны сохранить ребенку ясный взгляд на жизнь. Сказки содержат явственный нравственный аспект, поскольку счастливый брак рассматривался как награда за достойное поведение героев. Сказки дают детям эталонные представления о добре и зле. В главных положительных героях воплощены идеалы мужского и женского поведения. </w:t>
      </w:r>
      <w:proofErr w:type="gramStart"/>
      <w:r w:rsidRPr="00B64341">
        <w:rPr>
          <w:rFonts w:ascii="Times New Roman" w:eastAsia="Times New Roman" w:hAnsi="Times New Roman" w:cs="Times New Roman"/>
          <w:color w:val="000000" w:themeColor="text1"/>
          <w:sz w:val="28"/>
          <w:szCs w:val="28"/>
          <w:lang w:eastAsia="ru-RU"/>
        </w:rPr>
        <w:t>В русских сказках и в сказках Пушкина мы видим смелость, сострадание к ближнему, уважение к старшим (воле родителей и приказам царя, уважение к природе (растениям и животным, терпение, трудолюбие, верность слову и постоянство в привязанностях, незлопамятность и неспособность к мести.</w:t>
      </w:r>
      <w:proofErr w:type="gramEnd"/>
    </w:p>
    <w:p w:rsidR="00D061FA" w:rsidRPr="00B64341" w:rsidRDefault="00D061FA" w:rsidP="00D061FA">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64341">
        <w:rPr>
          <w:rFonts w:ascii="Times New Roman" w:eastAsia="Times New Roman" w:hAnsi="Times New Roman" w:cs="Times New Roman"/>
          <w:noProof/>
          <w:color w:val="000000" w:themeColor="text1"/>
          <w:sz w:val="28"/>
          <w:szCs w:val="28"/>
          <w:lang w:eastAsia="ru-RU"/>
        </w:rPr>
        <w:lastRenderedPageBreak/>
        <w:drawing>
          <wp:inline distT="0" distB="0" distL="0" distR="0">
            <wp:extent cx="5305425" cy="3981450"/>
            <wp:effectExtent l="0" t="0" r="9525" b="0"/>
            <wp:docPr id="2" name="Рисунок 2" descr="http://www.maaam.ru/upload/blogs/8d83e94654f00a5e84459f5a0a598d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am.ru/upload/blogs/8d83e94654f00a5e84459f5a0a598d77.jpg.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64341">
        <w:rPr>
          <w:rFonts w:ascii="Times New Roman" w:eastAsia="Times New Roman" w:hAnsi="Times New Roman" w:cs="Times New Roman"/>
          <w:color w:val="000000" w:themeColor="text1"/>
          <w:sz w:val="28"/>
          <w:szCs w:val="28"/>
          <w:lang w:eastAsia="ru-RU"/>
        </w:rPr>
        <w:t>Сказки Пушкина - это единственное в нашей культуре для маленьких детей, за что можно сейчас «уцепиться» с позиции сохранения языка: Чистота строчки, чистота рифмы, приобщение к поэтической речи.</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64341">
        <w:rPr>
          <w:rFonts w:ascii="Times New Roman" w:eastAsia="Times New Roman" w:hAnsi="Times New Roman" w:cs="Times New Roman"/>
          <w:color w:val="000000" w:themeColor="text1"/>
          <w:sz w:val="28"/>
          <w:szCs w:val="28"/>
          <w:lang w:eastAsia="ru-RU"/>
        </w:rPr>
        <w:t xml:space="preserve">Сказки А. С. Пушкина появились в период наивысшего расцвета его творчества. Они не предназначались для детей, но почти </w:t>
      </w:r>
      <w:proofErr w:type="gramStart"/>
      <w:r w:rsidRPr="00B64341">
        <w:rPr>
          <w:rFonts w:ascii="Times New Roman" w:eastAsia="Times New Roman" w:hAnsi="Times New Roman" w:cs="Times New Roman"/>
          <w:color w:val="000000" w:themeColor="text1"/>
          <w:sz w:val="28"/>
          <w:szCs w:val="28"/>
          <w:lang w:eastAsia="ru-RU"/>
        </w:rPr>
        <w:t>сразу</w:t>
      </w:r>
      <w:proofErr w:type="gramEnd"/>
      <w:r w:rsidRPr="00B64341">
        <w:rPr>
          <w:rFonts w:ascii="Times New Roman" w:eastAsia="Times New Roman" w:hAnsi="Times New Roman" w:cs="Times New Roman"/>
          <w:color w:val="000000" w:themeColor="text1"/>
          <w:sz w:val="28"/>
          <w:szCs w:val="28"/>
          <w:lang w:eastAsia="ru-RU"/>
        </w:rPr>
        <w:t xml:space="preserve"> же вошли в детское чтение.</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64341">
        <w:rPr>
          <w:rFonts w:ascii="Times New Roman" w:eastAsia="Times New Roman" w:hAnsi="Times New Roman" w:cs="Times New Roman"/>
          <w:color w:val="000000" w:themeColor="text1"/>
          <w:sz w:val="28"/>
          <w:szCs w:val="28"/>
          <w:lang w:eastAsia="ru-RU"/>
        </w:rPr>
        <w:t>«… Дети, к которым и не думал обращаться поэт, когда писал своего «</w:t>
      </w:r>
      <w:proofErr w:type="spellStart"/>
      <w:r w:rsidRPr="00B64341">
        <w:rPr>
          <w:rFonts w:ascii="Times New Roman" w:eastAsia="Times New Roman" w:hAnsi="Times New Roman" w:cs="Times New Roman"/>
          <w:color w:val="000000" w:themeColor="text1"/>
          <w:sz w:val="28"/>
          <w:szCs w:val="28"/>
          <w:lang w:eastAsia="ru-RU"/>
        </w:rPr>
        <w:t>Салтана</w:t>
      </w:r>
      <w:proofErr w:type="spellEnd"/>
      <w:r w:rsidRPr="00B64341">
        <w:rPr>
          <w:rFonts w:ascii="Times New Roman" w:eastAsia="Times New Roman" w:hAnsi="Times New Roman" w:cs="Times New Roman"/>
          <w:color w:val="000000" w:themeColor="text1"/>
          <w:sz w:val="28"/>
          <w:szCs w:val="28"/>
          <w:lang w:eastAsia="ru-RU"/>
        </w:rPr>
        <w:t>», «Золотого петушка» и «Царевну», ввели их в свой духовный обиход и этим лишний раз доказали, что народная поэзия в высших своих достижениях часто бывает поэзией детской», - писал К. И. Чуковский.</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64341">
        <w:rPr>
          <w:rFonts w:ascii="Times New Roman" w:eastAsia="Times New Roman" w:hAnsi="Times New Roman" w:cs="Times New Roman"/>
          <w:color w:val="000000" w:themeColor="text1"/>
          <w:sz w:val="28"/>
          <w:szCs w:val="28"/>
          <w:lang w:eastAsia="ru-RU"/>
        </w:rPr>
        <w:t>Оказывается, что из сказок Пушкина, как из любой сказки, дети «берут» столько, сколько смогут.</w:t>
      </w:r>
    </w:p>
    <w:p w:rsidR="00D061FA" w:rsidRPr="00B64341" w:rsidRDefault="00D061FA" w:rsidP="00D061F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64341">
        <w:rPr>
          <w:rFonts w:ascii="Times New Roman" w:eastAsia="Times New Roman" w:hAnsi="Times New Roman" w:cs="Times New Roman"/>
          <w:color w:val="000000" w:themeColor="text1"/>
          <w:sz w:val="28"/>
          <w:szCs w:val="28"/>
          <w:lang w:eastAsia="ru-RU"/>
        </w:rPr>
        <w:t xml:space="preserve">А. С. Пушкин создает свои сказки на фольклорном материале. «Сказка о попе и работнике его </w:t>
      </w:r>
      <w:proofErr w:type="spellStart"/>
      <w:r w:rsidRPr="00B64341">
        <w:rPr>
          <w:rFonts w:ascii="Times New Roman" w:eastAsia="Times New Roman" w:hAnsi="Times New Roman" w:cs="Times New Roman"/>
          <w:color w:val="000000" w:themeColor="text1"/>
          <w:sz w:val="28"/>
          <w:szCs w:val="28"/>
          <w:lang w:eastAsia="ru-RU"/>
        </w:rPr>
        <w:t>Балде</w:t>
      </w:r>
      <w:proofErr w:type="spellEnd"/>
      <w:r w:rsidRPr="00B64341">
        <w:rPr>
          <w:rFonts w:ascii="Times New Roman" w:eastAsia="Times New Roman" w:hAnsi="Times New Roman" w:cs="Times New Roman"/>
          <w:color w:val="000000" w:themeColor="text1"/>
          <w:sz w:val="28"/>
          <w:szCs w:val="28"/>
          <w:lang w:eastAsia="ru-RU"/>
        </w:rPr>
        <w:t xml:space="preserve">» близка по сюжету к народной сказке «Батрак </w:t>
      </w:r>
      <w:proofErr w:type="spellStart"/>
      <w:r w:rsidRPr="00B64341">
        <w:rPr>
          <w:rFonts w:ascii="Times New Roman" w:eastAsia="Times New Roman" w:hAnsi="Times New Roman" w:cs="Times New Roman"/>
          <w:color w:val="000000" w:themeColor="text1"/>
          <w:sz w:val="28"/>
          <w:szCs w:val="28"/>
          <w:lang w:eastAsia="ru-RU"/>
        </w:rPr>
        <w:t>Шабарша</w:t>
      </w:r>
      <w:proofErr w:type="spellEnd"/>
      <w:r w:rsidRPr="00B64341">
        <w:rPr>
          <w:rFonts w:ascii="Times New Roman" w:eastAsia="Times New Roman" w:hAnsi="Times New Roman" w:cs="Times New Roman"/>
          <w:color w:val="000000" w:themeColor="text1"/>
          <w:sz w:val="28"/>
          <w:szCs w:val="28"/>
          <w:lang w:eastAsia="ru-RU"/>
        </w:rPr>
        <w:t xml:space="preserve">» Сюжет «Сказки о рыбаке и рыбке» связан истоками со сказкой «Жадная старуха» и был подарен Пушкину собирателем фольклора писателем В. И. Далем. «Сказка о царе </w:t>
      </w:r>
      <w:proofErr w:type="spellStart"/>
      <w:r w:rsidRPr="00B64341">
        <w:rPr>
          <w:rFonts w:ascii="Times New Roman" w:eastAsia="Times New Roman" w:hAnsi="Times New Roman" w:cs="Times New Roman"/>
          <w:color w:val="000000" w:themeColor="text1"/>
          <w:sz w:val="28"/>
          <w:szCs w:val="28"/>
          <w:lang w:eastAsia="ru-RU"/>
        </w:rPr>
        <w:t>Салтане</w:t>
      </w:r>
      <w:proofErr w:type="spellEnd"/>
      <w:r w:rsidRPr="00B64341">
        <w:rPr>
          <w:rFonts w:ascii="Times New Roman" w:eastAsia="Times New Roman" w:hAnsi="Times New Roman" w:cs="Times New Roman"/>
          <w:color w:val="000000" w:themeColor="text1"/>
          <w:sz w:val="28"/>
          <w:szCs w:val="28"/>
          <w:lang w:eastAsia="ru-RU"/>
        </w:rPr>
        <w:t>» перекликается с народной сказкой «О чудесных детях». «Сказка о мертвой царевне и семи богатырях» близка к сюжету народной сказки «Волшебное зеркальце». Обращаясь к устному народному творчеству, А. С. Пушкин видел в нем неисчерпаемые возможности для обновления литературы.</w:t>
      </w:r>
    </w:p>
    <w:p w:rsidR="00D061FA" w:rsidRDefault="00D061FA" w:rsidP="00D061FA">
      <w:pPr>
        <w:spacing w:after="0" w:line="240" w:lineRule="auto"/>
        <w:rPr>
          <w:rFonts w:ascii="Times New Roman" w:hAnsi="Times New Roman" w:cs="Times New Roman"/>
          <w:color w:val="000000" w:themeColor="text1"/>
          <w:sz w:val="28"/>
          <w:szCs w:val="28"/>
        </w:rPr>
      </w:pPr>
      <w:r w:rsidRPr="00331293">
        <w:rPr>
          <w:rFonts w:ascii="Times New Roman" w:hAnsi="Times New Roman" w:cs="Times New Roman"/>
          <w:b/>
          <w:color w:val="000000" w:themeColor="text1"/>
          <w:sz w:val="28"/>
          <w:szCs w:val="28"/>
        </w:rPr>
        <w:t>Вид проекта</w:t>
      </w:r>
      <w:r>
        <w:rPr>
          <w:rFonts w:ascii="Times New Roman" w:hAnsi="Times New Roman" w:cs="Times New Roman"/>
          <w:color w:val="000000" w:themeColor="text1"/>
          <w:sz w:val="28"/>
          <w:szCs w:val="28"/>
        </w:rPr>
        <w:t>: краткосрочный, познавательно-творческий.</w:t>
      </w:r>
    </w:p>
    <w:p w:rsidR="00D061FA" w:rsidRDefault="00D061FA" w:rsidP="00D061FA">
      <w:pPr>
        <w:spacing w:after="0" w:line="240" w:lineRule="auto"/>
        <w:rPr>
          <w:rFonts w:ascii="Times New Roman" w:hAnsi="Times New Roman" w:cs="Times New Roman"/>
          <w:sz w:val="28"/>
          <w:szCs w:val="28"/>
        </w:rPr>
      </w:pPr>
      <w:r w:rsidRPr="00331293">
        <w:rPr>
          <w:rFonts w:ascii="Times New Roman" w:hAnsi="Times New Roman" w:cs="Times New Roman"/>
          <w:b/>
          <w:color w:val="000000" w:themeColor="text1"/>
          <w:sz w:val="28"/>
          <w:szCs w:val="28"/>
        </w:rPr>
        <w:t>Сроки:</w:t>
      </w:r>
      <w:r>
        <w:rPr>
          <w:rFonts w:ascii="Times New Roman" w:hAnsi="Times New Roman" w:cs="Times New Roman"/>
          <w:color w:val="000000" w:themeColor="text1"/>
          <w:sz w:val="28"/>
          <w:szCs w:val="28"/>
        </w:rPr>
        <w:t xml:space="preserve"> </w:t>
      </w:r>
      <w:r>
        <w:rPr>
          <w:rFonts w:ascii="Times New Roman" w:hAnsi="Times New Roman" w:cs="Times New Roman"/>
          <w:b/>
          <w:i/>
          <w:sz w:val="28"/>
          <w:szCs w:val="28"/>
        </w:rPr>
        <w:t xml:space="preserve">   </w:t>
      </w:r>
      <w:r w:rsidRPr="00976B4A">
        <w:rPr>
          <w:rFonts w:ascii="Times New Roman" w:hAnsi="Times New Roman" w:cs="Times New Roman"/>
          <w:sz w:val="28"/>
          <w:szCs w:val="28"/>
        </w:rPr>
        <w:t>20.05.-7.06 2013 год.</w:t>
      </w:r>
    </w:p>
    <w:p w:rsidR="00D061FA" w:rsidRDefault="00D061FA" w:rsidP="00D061FA">
      <w:pPr>
        <w:spacing w:after="0" w:line="240" w:lineRule="auto"/>
        <w:rPr>
          <w:rFonts w:ascii="Times New Roman" w:hAnsi="Times New Roman" w:cs="Times New Roman"/>
          <w:sz w:val="28"/>
          <w:szCs w:val="28"/>
        </w:rPr>
      </w:pPr>
      <w:r w:rsidRPr="00331293">
        <w:rPr>
          <w:rFonts w:ascii="Times New Roman" w:hAnsi="Times New Roman" w:cs="Times New Roman"/>
          <w:b/>
          <w:sz w:val="28"/>
          <w:szCs w:val="28"/>
        </w:rPr>
        <w:lastRenderedPageBreak/>
        <w:t>Участники:</w:t>
      </w:r>
      <w:r>
        <w:rPr>
          <w:rFonts w:ascii="Times New Roman" w:hAnsi="Times New Roman" w:cs="Times New Roman"/>
          <w:sz w:val="28"/>
          <w:szCs w:val="28"/>
        </w:rPr>
        <w:t xml:space="preserve"> дети старшей группы, родители, педагог психолог, учитель – логопед, инструктор по ФК, музыкальный руководитель, воспитатель группы.</w:t>
      </w:r>
    </w:p>
    <w:p w:rsidR="00D061FA" w:rsidRDefault="00D061FA" w:rsidP="00D061FA">
      <w:pPr>
        <w:spacing w:after="0" w:line="240" w:lineRule="auto"/>
        <w:rPr>
          <w:rFonts w:ascii="Times New Roman" w:hAnsi="Times New Roman" w:cs="Times New Roman"/>
          <w:sz w:val="28"/>
          <w:szCs w:val="28"/>
        </w:rPr>
      </w:pPr>
      <w:proofErr w:type="gramStart"/>
      <w:r w:rsidRPr="00331293">
        <w:rPr>
          <w:rFonts w:ascii="Times New Roman" w:hAnsi="Times New Roman" w:cs="Times New Roman"/>
          <w:b/>
          <w:sz w:val="28"/>
          <w:szCs w:val="28"/>
        </w:rPr>
        <w:t>Интеграция образовательных областей</w:t>
      </w:r>
      <w:r>
        <w:rPr>
          <w:rFonts w:ascii="Times New Roman" w:hAnsi="Times New Roman" w:cs="Times New Roman"/>
          <w:sz w:val="28"/>
          <w:szCs w:val="28"/>
        </w:rPr>
        <w:t>: коммуникация, чтение художественной литературы, познание, социализация, художественное творчество, музыка, физическое воспитание.</w:t>
      </w:r>
      <w:proofErr w:type="gramEnd"/>
    </w:p>
    <w:p w:rsidR="00D061FA" w:rsidRDefault="00D061FA" w:rsidP="00D061FA">
      <w:pPr>
        <w:spacing w:after="0" w:line="240" w:lineRule="auto"/>
        <w:rPr>
          <w:rFonts w:ascii="Times New Roman" w:hAnsi="Times New Roman" w:cs="Times New Roman"/>
          <w:sz w:val="28"/>
          <w:szCs w:val="28"/>
        </w:rPr>
      </w:pPr>
      <w:r w:rsidRPr="00331293">
        <w:rPr>
          <w:rFonts w:ascii="Times New Roman" w:hAnsi="Times New Roman" w:cs="Times New Roman"/>
          <w:b/>
          <w:sz w:val="28"/>
          <w:szCs w:val="28"/>
        </w:rPr>
        <w:t>Цель проекта:</w:t>
      </w:r>
      <w:r>
        <w:rPr>
          <w:rFonts w:ascii="Times New Roman" w:hAnsi="Times New Roman" w:cs="Times New Roman"/>
          <w:sz w:val="28"/>
          <w:szCs w:val="28"/>
        </w:rPr>
        <w:t xml:space="preserve"> формирование коммуникативных и речевых умений дошкольников на основе работы с детской книгой; развитие свободной творческой личности ребёнка; приобщение родителей к семейному чтению литературных произведений.</w:t>
      </w:r>
    </w:p>
    <w:p w:rsidR="00D061FA" w:rsidRPr="00331293" w:rsidRDefault="00D061FA" w:rsidP="00D061FA">
      <w:pPr>
        <w:spacing w:after="0" w:line="240" w:lineRule="auto"/>
        <w:rPr>
          <w:rFonts w:ascii="Times New Roman" w:hAnsi="Times New Roman" w:cs="Times New Roman"/>
          <w:b/>
          <w:sz w:val="28"/>
          <w:szCs w:val="28"/>
        </w:rPr>
      </w:pPr>
      <w:r w:rsidRPr="00331293">
        <w:rPr>
          <w:rFonts w:ascii="Times New Roman" w:hAnsi="Times New Roman" w:cs="Times New Roman"/>
          <w:b/>
          <w:sz w:val="28"/>
          <w:szCs w:val="28"/>
        </w:rPr>
        <w:t>Задачи:</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Pr>
          <w:rFonts w:ascii="Times New Roman" w:hAnsi="Times New Roman" w:cs="Times New Roman"/>
          <w:color w:val="000000" w:themeColor="text1"/>
          <w:sz w:val="28"/>
          <w:szCs w:val="28"/>
        </w:rPr>
        <w:t xml:space="preserve">1. Познакомить </w:t>
      </w:r>
      <w:r w:rsidRPr="005475AD">
        <w:rPr>
          <w:rFonts w:ascii="Times New Roman" w:hAnsi="Times New Roman" w:cs="Times New Roman"/>
          <w:color w:val="000000" w:themeColor="text1"/>
          <w:sz w:val="28"/>
          <w:szCs w:val="28"/>
        </w:rPr>
        <w:t xml:space="preserve">детей </w:t>
      </w:r>
      <w:r w:rsidRPr="005475AD">
        <w:rPr>
          <w:rFonts w:ascii="Times New Roman" w:eastAsia="Times New Roman" w:hAnsi="Times New Roman" w:cs="Times New Roman"/>
          <w:sz w:val="28"/>
          <w:szCs w:val="28"/>
          <w:lang w:eastAsia="ru-RU"/>
        </w:rPr>
        <w:t xml:space="preserve"> с жиз</w:t>
      </w:r>
      <w:r>
        <w:rPr>
          <w:rFonts w:ascii="Times New Roman" w:eastAsia="Times New Roman" w:hAnsi="Times New Roman" w:cs="Times New Roman"/>
          <w:sz w:val="28"/>
          <w:szCs w:val="28"/>
          <w:lang w:eastAsia="ru-RU"/>
        </w:rPr>
        <w:t>нью и творчеством  А.С.Пушкина.</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sidRPr="005475AD">
        <w:rPr>
          <w:rFonts w:ascii="Times New Roman" w:eastAsia="Times New Roman" w:hAnsi="Times New Roman" w:cs="Times New Roman"/>
          <w:sz w:val="28"/>
          <w:szCs w:val="28"/>
          <w:lang w:eastAsia="ru-RU"/>
        </w:rPr>
        <w:t>2.   Формировать у детей устойчивый интерес к чтению художественных произведений.</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sidRPr="005475AD">
        <w:rPr>
          <w:rFonts w:ascii="Times New Roman" w:eastAsia="Times New Roman" w:hAnsi="Times New Roman" w:cs="Times New Roman"/>
          <w:sz w:val="28"/>
          <w:szCs w:val="28"/>
          <w:lang w:eastAsia="ru-RU"/>
        </w:rPr>
        <w:t>3.  Совершенствовать навыки слушателя: улучшать слуховую память, сохранять внимание  при слушании литературных произведений.</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sidRPr="005475AD">
        <w:rPr>
          <w:rFonts w:ascii="Times New Roman" w:eastAsia="Times New Roman" w:hAnsi="Times New Roman" w:cs="Times New Roman"/>
          <w:sz w:val="28"/>
          <w:szCs w:val="28"/>
          <w:lang w:eastAsia="ru-RU"/>
        </w:rPr>
        <w:t xml:space="preserve">4.  Развивать у детей интерес к заучиванию поэтических произведений.   </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sidRPr="005475AD">
        <w:rPr>
          <w:rFonts w:ascii="Times New Roman" w:eastAsia="Times New Roman" w:hAnsi="Times New Roman" w:cs="Times New Roman"/>
          <w:sz w:val="28"/>
          <w:szCs w:val="28"/>
          <w:lang w:eastAsia="ru-RU"/>
        </w:rPr>
        <w:t>5.   Пробуждать у дошкольников желание самостоятельно обращаться к книге, как источнику содержательного и занимательного проведения досуга.</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sidRPr="005475AD">
        <w:rPr>
          <w:rFonts w:ascii="Times New Roman" w:eastAsia="Times New Roman" w:hAnsi="Times New Roman" w:cs="Times New Roman"/>
          <w:sz w:val="28"/>
          <w:szCs w:val="28"/>
          <w:lang w:eastAsia="ru-RU"/>
        </w:rPr>
        <w:t>6.  Развивать речь как средство общения; учить строить высказывания. Обогащение и активизация словаря. Формирование и совершенствование грамматического строя речи.</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sidRPr="005475AD">
        <w:rPr>
          <w:rFonts w:ascii="Times New Roman" w:eastAsia="Times New Roman" w:hAnsi="Times New Roman" w:cs="Times New Roman"/>
          <w:sz w:val="28"/>
          <w:szCs w:val="28"/>
          <w:lang w:eastAsia="ru-RU"/>
        </w:rPr>
        <w:t>7.  Развивать познавательную активность, творческие способности дошкольников.</w:t>
      </w:r>
    </w:p>
    <w:p w:rsidR="00D061FA" w:rsidRPr="005475AD" w:rsidRDefault="00D061FA" w:rsidP="00D061FA">
      <w:pPr>
        <w:spacing w:before="75" w:after="75" w:line="270" w:lineRule="atLeast"/>
        <w:ind w:firstLine="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5475AD">
        <w:rPr>
          <w:rFonts w:ascii="Times New Roman" w:eastAsia="Times New Roman" w:hAnsi="Times New Roman" w:cs="Times New Roman"/>
          <w:sz w:val="28"/>
          <w:szCs w:val="28"/>
          <w:lang w:eastAsia="ru-RU"/>
        </w:rPr>
        <w:t>. Расширять представления родителей о детской литературе.</w:t>
      </w:r>
    </w:p>
    <w:p w:rsidR="00D061FA" w:rsidRPr="005475AD" w:rsidRDefault="00D061FA" w:rsidP="00D061FA">
      <w:pPr>
        <w:shd w:val="clear" w:color="auto" w:fill="FFFFFF"/>
        <w:spacing w:after="240" w:line="288" w:lineRule="atLeast"/>
        <w:ind w:hanging="360"/>
        <w:rPr>
          <w:rFonts w:ascii="Times New Roman" w:eastAsia="Times New Roman" w:hAnsi="Times New Roman" w:cs="Times New Roman"/>
          <w:sz w:val="28"/>
          <w:szCs w:val="28"/>
          <w:lang w:eastAsia="ru-RU"/>
        </w:rPr>
      </w:pPr>
    </w:p>
    <w:p w:rsidR="00D061FA" w:rsidRPr="005475AD" w:rsidRDefault="00D061FA" w:rsidP="00D061FA">
      <w:pPr>
        <w:shd w:val="clear" w:color="auto" w:fill="FFFFFF"/>
        <w:spacing w:after="0" w:line="240" w:lineRule="auto"/>
        <w:ind w:left="284"/>
        <w:rPr>
          <w:rFonts w:ascii="Times New Roman" w:eastAsia="Times New Roman" w:hAnsi="Times New Roman" w:cs="Times New Roman"/>
          <w:sz w:val="28"/>
          <w:szCs w:val="28"/>
        </w:rPr>
      </w:pPr>
      <w:r w:rsidRPr="005475AD">
        <w:rPr>
          <w:rFonts w:ascii="Times New Roman" w:eastAsia="Times New Roman" w:hAnsi="Times New Roman" w:cs="Times New Roman"/>
          <w:b/>
          <w:bCs/>
          <w:sz w:val="28"/>
          <w:szCs w:val="28"/>
          <w:u w:val="thick"/>
        </w:rPr>
        <w:t>Обеспечение:</w:t>
      </w:r>
      <w:r w:rsidRPr="005475AD">
        <w:rPr>
          <w:rFonts w:ascii="Times New Roman" w:eastAsia="Times New Roman" w:hAnsi="Times New Roman" w:cs="Times New Roman"/>
          <w:b/>
          <w:bCs/>
          <w:sz w:val="28"/>
          <w:szCs w:val="28"/>
        </w:rPr>
        <w:t> </w:t>
      </w:r>
      <w:r>
        <w:rPr>
          <w:rFonts w:ascii="Times New Roman" w:eastAsia="Times New Roman" w:hAnsi="Times New Roman" w:cs="Times New Roman"/>
          <w:sz w:val="28"/>
          <w:szCs w:val="28"/>
        </w:rPr>
        <w:t>сказки А.С.Пушкина</w:t>
      </w:r>
      <w:r w:rsidRPr="005475AD">
        <w:rPr>
          <w:rFonts w:ascii="Times New Roman" w:eastAsia="Times New Roman" w:hAnsi="Times New Roman" w:cs="Times New Roman"/>
          <w:sz w:val="28"/>
          <w:szCs w:val="28"/>
        </w:rPr>
        <w:t>; иллюстрации к сказам, литература, репродукции картин, рисунков,  мультфильмы по</w:t>
      </w:r>
      <w:r>
        <w:rPr>
          <w:rFonts w:ascii="Times New Roman" w:eastAsia="Times New Roman" w:hAnsi="Times New Roman" w:cs="Times New Roman"/>
          <w:sz w:val="28"/>
          <w:szCs w:val="28"/>
        </w:rPr>
        <w:t xml:space="preserve"> сказкам А.С. Пушкина</w:t>
      </w:r>
      <w:r w:rsidRPr="005475AD">
        <w:rPr>
          <w:rFonts w:ascii="Times New Roman" w:eastAsia="Times New Roman" w:hAnsi="Times New Roman" w:cs="Times New Roman"/>
          <w:sz w:val="28"/>
          <w:szCs w:val="28"/>
        </w:rPr>
        <w:t>; аудиозаписи</w:t>
      </w:r>
      <w:r>
        <w:rPr>
          <w:rFonts w:ascii="Times New Roman" w:eastAsia="Times New Roman" w:hAnsi="Times New Roman" w:cs="Times New Roman"/>
          <w:sz w:val="28"/>
          <w:szCs w:val="28"/>
        </w:rPr>
        <w:t xml:space="preserve"> с классической музыкой</w:t>
      </w:r>
      <w:r w:rsidRPr="005475AD">
        <w:rPr>
          <w:rFonts w:ascii="Times New Roman" w:eastAsia="Times New Roman" w:hAnsi="Times New Roman" w:cs="Times New Roman"/>
          <w:sz w:val="28"/>
          <w:szCs w:val="28"/>
        </w:rPr>
        <w:t>, методическая литература.</w:t>
      </w:r>
    </w:p>
    <w:p w:rsidR="00D061FA" w:rsidRPr="005475AD" w:rsidRDefault="00D061FA" w:rsidP="00D061FA">
      <w:pPr>
        <w:shd w:val="clear" w:color="auto" w:fill="FFFFFF"/>
        <w:spacing w:after="0" w:line="240" w:lineRule="auto"/>
        <w:ind w:firstLine="284"/>
        <w:jc w:val="both"/>
        <w:rPr>
          <w:rFonts w:ascii="Times New Roman" w:eastAsia="Times New Roman" w:hAnsi="Times New Roman" w:cs="Times New Roman"/>
          <w:b/>
          <w:bCs/>
          <w:sz w:val="28"/>
          <w:szCs w:val="28"/>
        </w:rPr>
      </w:pPr>
    </w:p>
    <w:p w:rsidR="00D061FA" w:rsidRPr="005475AD" w:rsidRDefault="00D061FA" w:rsidP="00D061FA">
      <w:pPr>
        <w:shd w:val="clear" w:color="auto" w:fill="FFFFFF"/>
        <w:spacing w:after="0" w:line="240" w:lineRule="auto"/>
        <w:ind w:firstLine="284"/>
        <w:jc w:val="both"/>
        <w:rPr>
          <w:rFonts w:ascii="Times New Roman" w:eastAsia="Times New Roman" w:hAnsi="Times New Roman" w:cs="Times New Roman"/>
          <w:sz w:val="28"/>
          <w:szCs w:val="28"/>
          <w:u w:val="thick"/>
        </w:rPr>
      </w:pPr>
      <w:r w:rsidRPr="005475AD">
        <w:rPr>
          <w:rFonts w:ascii="Times New Roman" w:eastAsia="Times New Roman" w:hAnsi="Times New Roman" w:cs="Times New Roman"/>
          <w:b/>
          <w:bCs/>
          <w:sz w:val="28"/>
          <w:szCs w:val="28"/>
          <w:u w:val="thick"/>
        </w:rPr>
        <w:t>Предполагаемый   результат:</w:t>
      </w:r>
    </w:p>
    <w:p w:rsidR="00D061FA" w:rsidRPr="005475AD" w:rsidRDefault="00D061FA" w:rsidP="00D061FA">
      <w:pPr>
        <w:pStyle w:val="a5"/>
        <w:numPr>
          <w:ilvl w:val="0"/>
          <w:numId w:val="2"/>
        </w:numPr>
        <w:shd w:val="clear" w:color="auto" w:fill="FFFFFF"/>
        <w:spacing w:before="100" w:beforeAutospacing="1" w:after="0" w:line="240" w:lineRule="auto"/>
        <w:contextualSpacing w:val="0"/>
        <w:jc w:val="both"/>
        <w:rPr>
          <w:rFonts w:ascii="Times New Roman" w:hAnsi="Times New Roman" w:cs="Times New Roman"/>
          <w:sz w:val="28"/>
          <w:szCs w:val="28"/>
        </w:rPr>
      </w:pPr>
      <w:r w:rsidRPr="005475AD">
        <w:rPr>
          <w:rFonts w:ascii="Times New Roman" w:hAnsi="Times New Roman" w:cs="Times New Roman"/>
          <w:sz w:val="28"/>
          <w:szCs w:val="28"/>
        </w:rPr>
        <w:t xml:space="preserve">развитие интереса к творчеству </w:t>
      </w:r>
      <w:r>
        <w:rPr>
          <w:rFonts w:ascii="Times New Roman" w:hAnsi="Times New Roman" w:cs="Times New Roman"/>
          <w:sz w:val="28"/>
          <w:szCs w:val="28"/>
        </w:rPr>
        <w:t>А.С. Пушкина</w:t>
      </w:r>
      <w:r w:rsidRPr="005475AD">
        <w:rPr>
          <w:rFonts w:ascii="Times New Roman" w:hAnsi="Times New Roman" w:cs="Times New Roman"/>
          <w:sz w:val="28"/>
          <w:szCs w:val="28"/>
        </w:rPr>
        <w:t>, к детской книге;</w:t>
      </w:r>
    </w:p>
    <w:p w:rsidR="00D061FA" w:rsidRPr="005475AD" w:rsidRDefault="00D061FA" w:rsidP="00D061FA">
      <w:pPr>
        <w:pStyle w:val="a5"/>
        <w:numPr>
          <w:ilvl w:val="0"/>
          <w:numId w:val="2"/>
        </w:numPr>
        <w:shd w:val="clear" w:color="auto" w:fill="FFFFFF"/>
        <w:spacing w:before="100" w:beforeAutospacing="1" w:after="0" w:line="240" w:lineRule="auto"/>
        <w:contextualSpacing w:val="0"/>
        <w:jc w:val="both"/>
        <w:rPr>
          <w:rFonts w:ascii="Times New Roman" w:hAnsi="Times New Roman" w:cs="Times New Roman"/>
          <w:sz w:val="28"/>
          <w:szCs w:val="28"/>
        </w:rPr>
      </w:pPr>
      <w:r w:rsidRPr="005475AD">
        <w:rPr>
          <w:rFonts w:ascii="Times New Roman" w:hAnsi="Times New Roman" w:cs="Times New Roman"/>
          <w:sz w:val="28"/>
          <w:szCs w:val="28"/>
        </w:rPr>
        <w:t>развитие у детей познавательной активности, творческих способностей, коммуникативных навыков;</w:t>
      </w:r>
    </w:p>
    <w:p w:rsidR="00D061FA" w:rsidRPr="005475AD" w:rsidRDefault="00D061FA" w:rsidP="00D061FA">
      <w:pPr>
        <w:pStyle w:val="a5"/>
        <w:numPr>
          <w:ilvl w:val="0"/>
          <w:numId w:val="2"/>
        </w:numPr>
        <w:shd w:val="clear" w:color="auto" w:fill="FFFFFF"/>
        <w:spacing w:before="100" w:beforeAutospacing="1" w:after="0" w:line="240" w:lineRule="auto"/>
        <w:contextualSpacing w:val="0"/>
        <w:jc w:val="both"/>
        <w:rPr>
          <w:rFonts w:ascii="Times New Roman" w:hAnsi="Times New Roman" w:cs="Times New Roman"/>
          <w:sz w:val="28"/>
          <w:szCs w:val="28"/>
        </w:rPr>
      </w:pPr>
      <w:r w:rsidRPr="005475AD">
        <w:rPr>
          <w:rFonts w:ascii="Times New Roman" w:hAnsi="Times New Roman" w:cs="Times New Roman"/>
          <w:sz w:val="28"/>
          <w:szCs w:val="28"/>
        </w:rPr>
        <w:t>развитие выразительности и связной речи детей;</w:t>
      </w:r>
    </w:p>
    <w:p w:rsidR="00D061FA" w:rsidRPr="005475AD" w:rsidRDefault="00D061FA" w:rsidP="00D061FA">
      <w:pPr>
        <w:pStyle w:val="a5"/>
        <w:numPr>
          <w:ilvl w:val="0"/>
          <w:numId w:val="2"/>
        </w:numPr>
        <w:shd w:val="clear" w:color="auto" w:fill="FFFFFF"/>
        <w:spacing w:before="100" w:beforeAutospacing="1" w:after="0" w:line="240" w:lineRule="auto"/>
        <w:contextualSpacing w:val="0"/>
        <w:jc w:val="both"/>
        <w:rPr>
          <w:rFonts w:ascii="Times New Roman" w:hAnsi="Times New Roman" w:cs="Times New Roman"/>
          <w:sz w:val="28"/>
          <w:szCs w:val="28"/>
        </w:rPr>
      </w:pPr>
      <w:r w:rsidRPr="005475AD">
        <w:rPr>
          <w:rFonts w:ascii="Times New Roman" w:hAnsi="Times New Roman" w:cs="Times New Roman"/>
          <w:sz w:val="28"/>
          <w:szCs w:val="28"/>
        </w:rPr>
        <w:t>содействие творческому развитию детей;</w:t>
      </w:r>
    </w:p>
    <w:p w:rsidR="00D061FA" w:rsidRPr="005475AD" w:rsidRDefault="00D061FA" w:rsidP="00D061FA">
      <w:pPr>
        <w:pStyle w:val="a5"/>
        <w:numPr>
          <w:ilvl w:val="0"/>
          <w:numId w:val="2"/>
        </w:numPr>
        <w:shd w:val="clear" w:color="auto" w:fill="FFFFFF"/>
        <w:spacing w:before="100" w:beforeAutospacing="1"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5475AD">
        <w:rPr>
          <w:rFonts w:ascii="Times New Roman" w:hAnsi="Times New Roman" w:cs="Times New Roman"/>
          <w:sz w:val="28"/>
          <w:szCs w:val="28"/>
        </w:rPr>
        <w:t>создание единого развивающего пространства, включающего детей, педагогов и родителей.</w:t>
      </w:r>
    </w:p>
    <w:p w:rsidR="00D061FA" w:rsidRPr="005475AD" w:rsidRDefault="00D061FA" w:rsidP="00D061FA">
      <w:pPr>
        <w:shd w:val="clear" w:color="auto" w:fill="FFFFFF"/>
        <w:spacing w:after="0" w:line="240" w:lineRule="auto"/>
        <w:ind w:left="1004"/>
        <w:jc w:val="both"/>
        <w:rPr>
          <w:rFonts w:ascii="Times New Roman" w:eastAsia="Times New Roman" w:hAnsi="Times New Roman" w:cs="Times New Roman"/>
          <w:sz w:val="28"/>
          <w:szCs w:val="28"/>
        </w:rPr>
      </w:pPr>
      <w:r w:rsidRPr="005475AD">
        <w:rPr>
          <w:rFonts w:ascii="Times New Roman" w:eastAsia="Times New Roman" w:hAnsi="Times New Roman" w:cs="Times New Roman"/>
          <w:b/>
          <w:bCs/>
          <w:sz w:val="28"/>
          <w:szCs w:val="28"/>
        </w:rPr>
        <w:t> </w:t>
      </w:r>
    </w:p>
    <w:p w:rsidR="00D061FA" w:rsidRPr="005475AD" w:rsidRDefault="00D061FA" w:rsidP="00D061FA">
      <w:pPr>
        <w:spacing w:after="0" w:line="240" w:lineRule="auto"/>
        <w:rPr>
          <w:rFonts w:ascii="Times New Roman" w:hAnsi="Times New Roman" w:cs="Times New Roman"/>
          <w:color w:val="000000" w:themeColor="text1"/>
          <w:sz w:val="28"/>
          <w:szCs w:val="28"/>
        </w:rPr>
      </w:pPr>
    </w:p>
    <w:p w:rsidR="00D061FA" w:rsidRDefault="00D061FA" w:rsidP="00D061FA">
      <w:pPr>
        <w:rPr>
          <w:rFonts w:ascii="Times New Roman" w:hAnsi="Times New Roman" w:cs="Times New Roman"/>
          <w:sz w:val="40"/>
          <w:szCs w:val="40"/>
        </w:rPr>
      </w:pPr>
      <w:r w:rsidRPr="00C81B02">
        <w:rPr>
          <w:rFonts w:ascii="Times New Roman" w:hAnsi="Times New Roman" w:cs="Times New Roman"/>
          <w:sz w:val="40"/>
          <w:szCs w:val="40"/>
        </w:rPr>
        <w:lastRenderedPageBreak/>
        <w:t>План мероп</w:t>
      </w:r>
      <w:r>
        <w:rPr>
          <w:rFonts w:ascii="Times New Roman" w:hAnsi="Times New Roman" w:cs="Times New Roman"/>
          <w:sz w:val="40"/>
          <w:szCs w:val="40"/>
        </w:rPr>
        <w:t>риятий по теме «У лукоморья…»</w:t>
      </w:r>
    </w:p>
    <w:p w:rsidR="00D061FA" w:rsidRPr="00C81B02" w:rsidRDefault="00D061FA" w:rsidP="00D061FA">
      <w:pPr>
        <w:rPr>
          <w:rFonts w:ascii="Times New Roman" w:hAnsi="Times New Roman" w:cs="Times New Roman"/>
          <w:sz w:val="40"/>
          <w:szCs w:val="40"/>
        </w:rPr>
      </w:pPr>
      <w:r>
        <w:rPr>
          <w:rFonts w:ascii="Times New Roman" w:hAnsi="Times New Roman" w:cs="Times New Roman"/>
          <w:sz w:val="40"/>
          <w:szCs w:val="40"/>
        </w:rPr>
        <w:t xml:space="preserve"> А.</w:t>
      </w:r>
      <w:r w:rsidRPr="00C81B02">
        <w:rPr>
          <w:rFonts w:ascii="Times New Roman" w:hAnsi="Times New Roman" w:cs="Times New Roman"/>
          <w:sz w:val="40"/>
          <w:szCs w:val="40"/>
        </w:rPr>
        <w:t>С.</w:t>
      </w:r>
      <w:r>
        <w:rPr>
          <w:rFonts w:ascii="Times New Roman" w:hAnsi="Times New Roman" w:cs="Times New Roman"/>
          <w:sz w:val="40"/>
          <w:szCs w:val="40"/>
        </w:rPr>
        <w:t xml:space="preserve"> Пушкин</w:t>
      </w:r>
    </w:p>
    <w:tbl>
      <w:tblPr>
        <w:tblStyle w:val="a4"/>
        <w:tblW w:w="10915" w:type="dxa"/>
        <w:tblInd w:w="-1026" w:type="dxa"/>
        <w:tblLook w:val="04A0"/>
      </w:tblPr>
      <w:tblGrid>
        <w:gridCol w:w="2694"/>
        <w:gridCol w:w="5386"/>
        <w:gridCol w:w="2835"/>
      </w:tblGrid>
      <w:tr w:rsidR="00D061FA" w:rsidTr="0028696E">
        <w:tc>
          <w:tcPr>
            <w:tcW w:w="2694" w:type="dxa"/>
          </w:tcPr>
          <w:p w:rsidR="00D061FA" w:rsidRDefault="00D061FA" w:rsidP="0028696E">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386" w:type="dxa"/>
          </w:tcPr>
          <w:p w:rsidR="00D061FA" w:rsidRDefault="00D061FA" w:rsidP="0028696E">
            <w:pPr>
              <w:jc w:val="center"/>
              <w:rPr>
                <w:rFonts w:ascii="Times New Roman" w:hAnsi="Times New Roman" w:cs="Times New Roman"/>
                <w:sz w:val="28"/>
                <w:szCs w:val="28"/>
              </w:rPr>
            </w:pPr>
            <w:r>
              <w:rPr>
                <w:rFonts w:ascii="Times New Roman" w:hAnsi="Times New Roman" w:cs="Times New Roman"/>
                <w:sz w:val="28"/>
                <w:szCs w:val="28"/>
              </w:rPr>
              <w:t>Мероприятия</w:t>
            </w:r>
          </w:p>
        </w:tc>
        <w:tc>
          <w:tcPr>
            <w:tcW w:w="2835" w:type="dxa"/>
          </w:tcPr>
          <w:p w:rsidR="00D061FA" w:rsidRDefault="00D061FA" w:rsidP="0028696E">
            <w:pPr>
              <w:jc w:val="center"/>
              <w:rPr>
                <w:rFonts w:ascii="Times New Roman" w:hAnsi="Times New Roman" w:cs="Times New Roman"/>
                <w:sz w:val="28"/>
                <w:szCs w:val="28"/>
              </w:rPr>
            </w:pPr>
            <w:r>
              <w:rPr>
                <w:rFonts w:ascii="Times New Roman" w:hAnsi="Times New Roman" w:cs="Times New Roman"/>
                <w:sz w:val="28"/>
                <w:szCs w:val="28"/>
              </w:rPr>
              <w:t>Ответственный.</w:t>
            </w:r>
          </w:p>
        </w:tc>
      </w:tr>
      <w:tr w:rsidR="00D061FA" w:rsidTr="0028696E">
        <w:tc>
          <w:tcPr>
            <w:tcW w:w="10915" w:type="dxa"/>
            <w:gridSpan w:val="3"/>
          </w:tcPr>
          <w:p w:rsidR="00D061FA" w:rsidRPr="005475AD" w:rsidRDefault="00D061FA" w:rsidP="0028696E">
            <w:pPr>
              <w:jc w:val="center"/>
              <w:rPr>
                <w:rFonts w:ascii="Times New Roman" w:hAnsi="Times New Roman" w:cs="Times New Roman"/>
                <w:b/>
                <w:sz w:val="28"/>
                <w:szCs w:val="28"/>
              </w:rPr>
            </w:pPr>
            <w:r w:rsidRPr="005475AD">
              <w:rPr>
                <w:rFonts w:ascii="Times New Roman" w:hAnsi="Times New Roman" w:cs="Times New Roman"/>
                <w:b/>
                <w:sz w:val="28"/>
                <w:szCs w:val="28"/>
              </w:rPr>
              <w:t>1-этап - Подготовительный</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20.05.понедельник </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Оформление уголка по творчеству А.С. Пушкина  (книги, иллюстрации, </w:t>
            </w:r>
            <w:proofErr w:type="spellStart"/>
            <w:r>
              <w:rPr>
                <w:rFonts w:ascii="Times New Roman" w:hAnsi="Times New Roman" w:cs="Times New Roman"/>
                <w:sz w:val="28"/>
                <w:szCs w:val="28"/>
              </w:rPr>
              <w:t>игры-пазлы</w:t>
            </w:r>
            <w:proofErr w:type="spellEnd"/>
            <w:r>
              <w:rPr>
                <w:rFonts w:ascii="Times New Roman" w:hAnsi="Times New Roman" w:cs="Times New Roman"/>
                <w:sz w:val="28"/>
                <w:szCs w:val="28"/>
              </w:rPr>
              <w:t>, портрет).</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Прослушивание классической музыки.</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Родители</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Дети </w:t>
            </w:r>
            <w:proofErr w:type="spellStart"/>
            <w:r>
              <w:rPr>
                <w:rFonts w:ascii="Times New Roman" w:hAnsi="Times New Roman" w:cs="Times New Roman"/>
                <w:sz w:val="28"/>
                <w:szCs w:val="28"/>
              </w:rPr>
              <w:t>старш.гр</w:t>
            </w:r>
            <w:proofErr w:type="spellEnd"/>
            <w:r>
              <w:rPr>
                <w:rFonts w:ascii="Times New Roman" w:hAnsi="Times New Roman" w:cs="Times New Roman"/>
                <w:sz w:val="28"/>
                <w:szCs w:val="28"/>
              </w:rPr>
              <w:t>.</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Муз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21.05. вторник</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Тематическая беседа: «А.С.Пушкин – детский поэт-писатель».</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Рассмотреть книги по биографии поэта с иллюстрациями. Портрет</w:t>
            </w:r>
            <w:proofErr w:type="gramStart"/>
            <w:r>
              <w:rPr>
                <w:rFonts w:ascii="Times New Roman" w:hAnsi="Times New Roman" w:cs="Times New Roman"/>
                <w:sz w:val="28"/>
                <w:szCs w:val="28"/>
              </w:rPr>
              <w:t xml:space="preserve"> .</w:t>
            </w:r>
            <w:proofErr w:type="gramEnd"/>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Подготовка атрибутики для спектакля «У лукоморья…» (дуб, цепь, русалка, изба и т.д.)</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Воспитатель=дети</w:t>
            </w:r>
            <w:proofErr w:type="spellEnd"/>
            <w:r>
              <w:rPr>
                <w:rFonts w:ascii="Times New Roman" w:hAnsi="Times New Roman" w:cs="Times New Roman"/>
                <w:sz w:val="28"/>
                <w:szCs w:val="28"/>
              </w:rPr>
              <w:t>.</w:t>
            </w:r>
          </w:p>
        </w:tc>
      </w:tr>
      <w:tr w:rsidR="00D061FA" w:rsidTr="0028696E">
        <w:tc>
          <w:tcPr>
            <w:tcW w:w="10915" w:type="dxa"/>
            <w:gridSpan w:val="3"/>
          </w:tcPr>
          <w:p w:rsidR="00D061FA" w:rsidRPr="005475AD" w:rsidRDefault="00D061FA" w:rsidP="0028696E">
            <w:pPr>
              <w:jc w:val="center"/>
              <w:rPr>
                <w:rFonts w:ascii="Times New Roman" w:hAnsi="Times New Roman" w:cs="Times New Roman"/>
                <w:b/>
                <w:sz w:val="28"/>
                <w:szCs w:val="28"/>
              </w:rPr>
            </w:pPr>
            <w:r w:rsidRPr="005475AD">
              <w:rPr>
                <w:rFonts w:ascii="Times New Roman" w:hAnsi="Times New Roman" w:cs="Times New Roman"/>
                <w:b/>
                <w:sz w:val="28"/>
                <w:szCs w:val="28"/>
              </w:rPr>
              <w:t>2-этап - Практический</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22.05. среда</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Чтение «Сказка о золотой рыбке».</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Рассматривание иллюстраций в детских книжках.</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Рисование «золотой рыбки» - акварель, выставка для родителей.</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23.05.четверг</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Театральная деятельность по «сказке о золотой рыбке»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азбор сказки по сказочным героям (эмоции, жесты). Распределение ролей</w:t>
            </w:r>
            <w:proofErr w:type="gramStart"/>
            <w:r>
              <w:rPr>
                <w:rFonts w:ascii="Times New Roman" w:hAnsi="Times New Roman" w:cs="Times New Roman"/>
                <w:sz w:val="28"/>
                <w:szCs w:val="28"/>
              </w:rPr>
              <w:t xml:space="preserve"> .</w:t>
            </w:r>
            <w:proofErr w:type="gramEnd"/>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Прослушивание классической музыки для сказки «Золотая рыбка» (море)….</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Муз</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w:t>
            </w:r>
            <w:proofErr w:type="spellEnd"/>
            <w:r>
              <w:rPr>
                <w:rFonts w:ascii="Times New Roman" w:hAnsi="Times New Roman" w:cs="Times New Roman"/>
                <w:sz w:val="28"/>
                <w:szCs w:val="28"/>
              </w:rPr>
              <w:t>.</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24. 05. пятница</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Чтение «Сказка о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Рассматривание иллюстраций к сказке.</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 Беседа о сказочных героях, их характеристики. Распределение ролей (лебедь, </w:t>
            </w:r>
            <w:proofErr w:type="spellStart"/>
            <w:r>
              <w:rPr>
                <w:rFonts w:ascii="Times New Roman" w:hAnsi="Times New Roman" w:cs="Times New Roman"/>
                <w:sz w:val="28"/>
                <w:szCs w:val="28"/>
              </w:rPr>
              <w:t>Гвидон</w:t>
            </w:r>
            <w:proofErr w:type="spellEnd"/>
            <w:r>
              <w:rPr>
                <w:rFonts w:ascii="Times New Roman" w:hAnsi="Times New Roman" w:cs="Times New Roman"/>
                <w:sz w:val="28"/>
                <w:szCs w:val="28"/>
              </w:rPr>
              <w:t>, белки)</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Аппликация: «Царица – лебедь» - организовать выставку для родителей.</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Прослушивание классической музыки (подборка муз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аботника).</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Муз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27.05. понедельник</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Чтение «Сказка о мертвой царевне и семи богатырях».</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Рассматривание иллюстраций в детских книгах.</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Беседа о сказочных героях, их характеристики.</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lastRenderedPageBreak/>
              <w:t>28.05. вторник</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Распределение ролей (царица, семь богатырей, ветер, </w:t>
            </w:r>
            <w:proofErr w:type="spellStart"/>
            <w:r>
              <w:rPr>
                <w:rFonts w:ascii="Times New Roman" w:hAnsi="Times New Roman" w:cs="Times New Roman"/>
                <w:sz w:val="28"/>
                <w:szCs w:val="28"/>
              </w:rPr>
              <w:t>Елисей</w:t>
            </w:r>
            <w:proofErr w:type="spellEnd"/>
            <w:r>
              <w:rPr>
                <w:rFonts w:ascii="Times New Roman" w:hAnsi="Times New Roman" w:cs="Times New Roman"/>
                <w:sz w:val="28"/>
                <w:szCs w:val="28"/>
              </w:rPr>
              <w:t>)</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Ритмопластика – мимика, жесты сказочных героев. Театральные игры.</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Прослушивание классической музыки (подборка)</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Подготовка костюмов для спектакля «У лукоморья…»</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Муз</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w:t>
            </w:r>
            <w:proofErr w:type="spellEnd"/>
            <w:r>
              <w:rPr>
                <w:rFonts w:ascii="Times New Roman" w:hAnsi="Times New Roman" w:cs="Times New Roman"/>
                <w:sz w:val="28"/>
                <w:szCs w:val="28"/>
              </w:rPr>
              <w:t>.</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Работа с родителями.</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29.05. среда</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Организация выставки «</w:t>
            </w:r>
            <w:proofErr w:type="spellStart"/>
            <w:r>
              <w:rPr>
                <w:rFonts w:ascii="Times New Roman" w:hAnsi="Times New Roman" w:cs="Times New Roman"/>
                <w:sz w:val="28"/>
                <w:szCs w:val="28"/>
              </w:rPr>
              <w:t>Усамого</w:t>
            </w:r>
            <w:proofErr w:type="spellEnd"/>
            <w:r>
              <w:rPr>
                <w:rFonts w:ascii="Times New Roman" w:hAnsi="Times New Roman" w:cs="Times New Roman"/>
                <w:sz w:val="28"/>
                <w:szCs w:val="28"/>
              </w:rPr>
              <w:t xml:space="preserve"> синего моря…»</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Развлекательный досуг со </w:t>
            </w:r>
            <w:proofErr w:type="spellStart"/>
            <w:r>
              <w:rPr>
                <w:rFonts w:ascii="Times New Roman" w:hAnsi="Times New Roman" w:cs="Times New Roman"/>
                <w:sz w:val="28"/>
                <w:szCs w:val="28"/>
              </w:rPr>
              <w:t>старш.гр</w:t>
            </w:r>
            <w:proofErr w:type="spellEnd"/>
            <w:r>
              <w:rPr>
                <w:rFonts w:ascii="Times New Roman" w:hAnsi="Times New Roman" w:cs="Times New Roman"/>
                <w:sz w:val="28"/>
                <w:szCs w:val="28"/>
              </w:rPr>
              <w:t>. по сказкам Пушкина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нтеграционное занятие)</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 xml:space="preserve">Чтение «Сказка о попе и работнике его </w:t>
            </w:r>
            <w:proofErr w:type="spellStart"/>
            <w:r>
              <w:rPr>
                <w:rFonts w:ascii="Times New Roman" w:hAnsi="Times New Roman" w:cs="Times New Roman"/>
                <w:sz w:val="28"/>
                <w:szCs w:val="28"/>
              </w:rPr>
              <w:t>Балде</w:t>
            </w:r>
            <w:proofErr w:type="spellEnd"/>
            <w:r>
              <w:rPr>
                <w:rFonts w:ascii="Times New Roman" w:hAnsi="Times New Roman" w:cs="Times New Roman"/>
                <w:sz w:val="28"/>
                <w:szCs w:val="28"/>
              </w:rPr>
              <w:t>».</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Рассматривание иллюстраций по детским сказкам.</w:t>
            </w:r>
          </w:p>
        </w:tc>
        <w:tc>
          <w:tcPr>
            <w:tcW w:w="2835"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Логопед.</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Логопед.</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tc>
      </w:tr>
      <w:tr w:rsidR="00D061FA" w:rsidTr="0028696E">
        <w:tc>
          <w:tcPr>
            <w:tcW w:w="10915" w:type="dxa"/>
            <w:gridSpan w:val="3"/>
          </w:tcPr>
          <w:p w:rsidR="00D061FA" w:rsidRPr="005475AD" w:rsidRDefault="00D061FA" w:rsidP="0028696E">
            <w:pPr>
              <w:jc w:val="center"/>
              <w:rPr>
                <w:rFonts w:ascii="Times New Roman" w:hAnsi="Times New Roman" w:cs="Times New Roman"/>
                <w:b/>
                <w:sz w:val="28"/>
                <w:szCs w:val="28"/>
              </w:rPr>
            </w:pPr>
            <w:r w:rsidRPr="005475AD">
              <w:rPr>
                <w:rFonts w:ascii="Times New Roman" w:hAnsi="Times New Roman" w:cs="Times New Roman"/>
                <w:b/>
                <w:sz w:val="28"/>
                <w:szCs w:val="28"/>
              </w:rPr>
              <w:t>3 этап – Работа над спектаклем.</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30.05. четверг</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Театральная деятельность «Превращение в сказочных героев» по сказкам Пушкина.</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Репетиция к спектаклю.</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Логопед.</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31.05. пятница</w:t>
            </w:r>
          </w:p>
        </w:tc>
        <w:tc>
          <w:tcPr>
            <w:tcW w:w="5386"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Дид</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гра</w:t>
            </w:r>
            <w:proofErr w:type="spellEnd"/>
            <w:r>
              <w:rPr>
                <w:rFonts w:ascii="Times New Roman" w:hAnsi="Times New Roman" w:cs="Times New Roman"/>
                <w:sz w:val="28"/>
                <w:szCs w:val="28"/>
              </w:rPr>
              <w:t xml:space="preserve"> «Предметы из сказок» (на развитие воображения, внимания).</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Чтение стихов А.С.Пушкина.</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3.06. понедельник</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Чтение «Сказка о золотом петушке».</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Рассматривание иллюстраций по детским сказкам.</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4.06. вторник</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Рисование: «Золотой петушок» - нетрадиционным способом – выставка для родителей.</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Прослушивание классической музыки советских композиторов.</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Создание картотеки.</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Муз</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w:t>
            </w:r>
            <w:proofErr w:type="spellEnd"/>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5. 06. среда</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Репетиция к спектаклю.</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Подготовка атрибутики, костюмов.</w:t>
            </w:r>
          </w:p>
        </w:tc>
        <w:tc>
          <w:tcPr>
            <w:tcW w:w="2835"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Логопед.</w:t>
            </w:r>
          </w:p>
        </w:tc>
      </w:tr>
      <w:tr w:rsidR="00D061FA" w:rsidTr="0028696E">
        <w:tc>
          <w:tcPr>
            <w:tcW w:w="2694"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6. 06. четверг</w:t>
            </w:r>
          </w:p>
        </w:tc>
        <w:tc>
          <w:tcPr>
            <w:tcW w:w="5386" w:type="dxa"/>
          </w:tcPr>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Спектакль «У лукоморья…» (приглашаем родителей 9.30 в муз зал)</w:t>
            </w:r>
          </w:p>
        </w:tc>
        <w:tc>
          <w:tcPr>
            <w:tcW w:w="2835" w:type="dxa"/>
          </w:tcPr>
          <w:p w:rsidR="00D061FA" w:rsidRDefault="00D061FA" w:rsidP="0028696E">
            <w:pPr>
              <w:rPr>
                <w:rFonts w:ascii="Times New Roman" w:hAnsi="Times New Roman" w:cs="Times New Roman"/>
                <w:sz w:val="28"/>
                <w:szCs w:val="28"/>
              </w:rPr>
            </w:pPr>
            <w:proofErr w:type="spellStart"/>
            <w:r>
              <w:rPr>
                <w:rFonts w:ascii="Times New Roman" w:hAnsi="Times New Roman" w:cs="Times New Roman"/>
                <w:sz w:val="28"/>
                <w:szCs w:val="28"/>
              </w:rPr>
              <w:t>Разакова</w:t>
            </w:r>
            <w:proofErr w:type="spellEnd"/>
            <w:r>
              <w:rPr>
                <w:rFonts w:ascii="Times New Roman" w:hAnsi="Times New Roman" w:cs="Times New Roman"/>
                <w:sz w:val="28"/>
                <w:szCs w:val="28"/>
              </w:rPr>
              <w:t xml:space="preserve"> О.А.</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Муз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аботник</w:t>
            </w:r>
          </w:p>
          <w:p w:rsidR="00D061FA" w:rsidRDefault="00D061FA" w:rsidP="0028696E">
            <w:pPr>
              <w:rPr>
                <w:rFonts w:ascii="Times New Roman" w:hAnsi="Times New Roman" w:cs="Times New Roman"/>
                <w:sz w:val="28"/>
                <w:szCs w:val="28"/>
              </w:rPr>
            </w:pPr>
            <w:r>
              <w:rPr>
                <w:rFonts w:ascii="Times New Roman" w:hAnsi="Times New Roman" w:cs="Times New Roman"/>
                <w:sz w:val="28"/>
                <w:szCs w:val="28"/>
              </w:rPr>
              <w:t>Логопед.</w:t>
            </w:r>
          </w:p>
        </w:tc>
      </w:tr>
    </w:tbl>
    <w:p w:rsidR="00D061FA" w:rsidRDefault="00D061FA" w:rsidP="00D061FA">
      <w:pPr>
        <w:rPr>
          <w:rFonts w:ascii="Times New Roman" w:hAnsi="Times New Roman" w:cs="Times New Roman"/>
          <w:sz w:val="28"/>
          <w:szCs w:val="28"/>
        </w:rPr>
      </w:pPr>
    </w:p>
    <w:p w:rsidR="00D061FA" w:rsidRDefault="00D061FA" w:rsidP="00D061FA">
      <w:pPr>
        <w:rPr>
          <w:rFonts w:ascii="Times New Roman" w:hAnsi="Times New Roman" w:cs="Times New Roman"/>
          <w:sz w:val="28"/>
          <w:szCs w:val="28"/>
        </w:rPr>
      </w:pPr>
    </w:p>
    <w:p w:rsidR="00D061FA" w:rsidRDefault="00D061FA" w:rsidP="00D061FA">
      <w:pPr>
        <w:rPr>
          <w:rFonts w:ascii="Times New Roman" w:hAnsi="Times New Roman" w:cs="Times New Roman"/>
          <w:sz w:val="28"/>
          <w:szCs w:val="28"/>
        </w:rPr>
      </w:pPr>
    </w:p>
    <w:p w:rsidR="00D061FA" w:rsidRDefault="00D061FA" w:rsidP="00D061FA">
      <w:pPr>
        <w:rPr>
          <w:rFonts w:ascii="Times New Roman" w:hAnsi="Times New Roman" w:cs="Times New Roman"/>
          <w:sz w:val="28"/>
          <w:szCs w:val="28"/>
        </w:rPr>
      </w:pPr>
    </w:p>
    <w:p w:rsidR="00D061FA" w:rsidRDefault="00D061FA" w:rsidP="00D061FA">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59264" behindDoc="0" locked="0" layoutInCell="1" allowOverlap="1">
            <wp:simplePos x="0" y="0"/>
            <wp:positionH relativeFrom="margin">
              <wp:posOffset>5311140</wp:posOffset>
            </wp:positionH>
            <wp:positionV relativeFrom="margin">
              <wp:posOffset>-110490</wp:posOffset>
            </wp:positionV>
            <wp:extent cx="590550" cy="558800"/>
            <wp:effectExtent l="19050" t="0" r="0" b="0"/>
            <wp:wrapSquare wrapText="bothSides"/>
            <wp:docPr id="6" name="Рисунок 2" descr="987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87344.png"/>
                    <pic:cNvPicPr>
                      <a:picLocks noChangeAspect="1" noChangeArrowheads="1"/>
                    </pic:cNvPicPr>
                  </pic:nvPicPr>
                  <pic:blipFill>
                    <a:blip r:embed="rId5" cstate="print"/>
                    <a:srcRect/>
                    <a:stretch>
                      <a:fillRect/>
                    </a:stretch>
                  </pic:blipFill>
                  <pic:spPr bwMode="auto">
                    <a:xfrm>
                      <a:off x="0" y="0"/>
                      <a:ext cx="590550" cy="558800"/>
                    </a:xfrm>
                    <a:prstGeom prst="rect">
                      <a:avLst/>
                    </a:prstGeom>
                    <a:noFill/>
                    <a:ln w="9525">
                      <a:noFill/>
                      <a:miter lim="800000"/>
                      <a:headEnd/>
                      <a:tailEnd/>
                    </a:ln>
                  </pic:spPr>
                </pic:pic>
              </a:graphicData>
            </a:graphic>
          </wp:anchor>
        </w:drawing>
      </w:r>
    </w:p>
    <w:p w:rsidR="00D061FA" w:rsidRDefault="00D061FA" w:rsidP="00D061FA">
      <w:pPr>
        <w:spacing w:after="0" w:line="240" w:lineRule="auto"/>
        <w:jc w:val="right"/>
        <w:rPr>
          <w:rFonts w:ascii="Times New Roman" w:hAnsi="Times New Roman" w:cs="Times New Roman"/>
          <w:b/>
          <w:color w:val="000000" w:themeColor="text1"/>
          <w:sz w:val="24"/>
          <w:szCs w:val="24"/>
        </w:rPr>
      </w:pPr>
    </w:p>
    <w:p w:rsidR="00D061FA" w:rsidRPr="00804EB4" w:rsidRDefault="00D061FA" w:rsidP="00D061F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804EB4">
        <w:rPr>
          <w:rFonts w:ascii="Times New Roman" w:hAnsi="Times New Roman" w:cs="Times New Roman"/>
          <w:b/>
          <w:color w:val="000000" w:themeColor="text1"/>
          <w:sz w:val="24"/>
          <w:szCs w:val="24"/>
        </w:rPr>
        <w:t>МБДОУ – детский сад № 501</w:t>
      </w:r>
    </w:p>
    <w:p w:rsidR="00D061FA" w:rsidRPr="00804EB4" w:rsidRDefault="00D061FA" w:rsidP="00D061FA">
      <w:pPr>
        <w:spacing w:after="0" w:line="240" w:lineRule="auto"/>
        <w:jc w:val="cente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 xml:space="preserve">                                                    </w:t>
      </w:r>
      <w:r w:rsidRPr="00804EB4">
        <w:rPr>
          <w:rFonts w:ascii="Times New Roman" w:hAnsi="Times New Roman" w:cs="Times New Roman"/>
          <w:b/>
          <w:color w:val="000000" w:themeColor="text1"/>
          <w:sz w:val="24"/>
          <w:szCs w:val="24"/>
        </w:rPr>
        <w:t xml:space="preserve"> </w:t>
      </w:r>
      <w:r w:rsidRPr="00804EB4">
        <w:rPr>
          <w:rFonts w:ascii="Times New Roman" w:hAnsi="Times New Roman" w:cs="Times New Roman"/>
          <w:b/>
          <w:i/>
          <w:color w:val="000000" w:themeColor="text1"/>
          <w:sz w:val="24"/>
          <w:szCs w:val="24"/>
        </w:rPr>
        <w:t>В гостях «у лукоморья»</w:t>
      </w:r>
    </w:p>
    <w:p w:rsidR="00D061FA" w:rsidRPr="00804EB4" w:rsidRDefault="00D061FA" w:rsidP="00D061FA">
      <w:pPr>
        <w:spacing w:after="0" w:line="24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r w:rsidRPr="00804EB4">
        <w:rPr>
          <w:rFonts w:ascii="Times New Roman" w:hAnsi="Times New Roman" w:cs="Times New Roman"/>
          <w:b/>
          <w:i/>
          <w:color w:val="000000" w:themeColor="text1"/>
          <w:sz w:val="24"/>
          <w:szCs w:val="24"/>
        </w:rPr>
        <w:t>Старшая группа «ФАНТАЗЕРЫ»</w:t>
      </w:r>
    </w:p>
    <w:p w:rsidR="00D061FA" w:rsidRPr="00804EB4" w:rsidRDefault="00D061FA" w:rsidP="00D061FA">
      <w:pPr>
        <w:spacing w:after="0" w:line="24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r w:rsidRPr="00804EB4">
        <w:rPr>
          <w:rFonts w:ascii="Times New Roman" w:hAnsi="Times New Roman" w:cs="Times New Roman"/>
          <w:b/>
          <w:i/>
          <w:color w:val="000000" w:themeColor="text1"/>
          <w:sz w:val="24"/>
          <w:szCs w:val="24"/>
        </w:rPr>
        <w:t>Интегрированное занятие</w:t>
      </w:r>
    </w:p>
    <w:p w:rsidR="00D061FA" w:rsidRPr="00804EB4" w:rsidRDefault="00D061FA" w:rsidP="00D061FA">
      <w:pPr>
        <w:spacing w:after="0" w:line="240" w:lineRule="auto"/>
        <w:rPr>
          <w:rFonts w:ascii="Times New Roman" w:hAnsi="Times New Roman" w:cs="Times New Roman"/>
          <w:i/>
          <w:color w:val="000000" w:themeColor="text1"/>
          <w:sz w:val="24"/>
          <w:szCs w:val="24"/>
        </w:rPr>
      </w:pPr>
    </w:p>
    <w:p w:rsidR="00D061FA" w:rsidRPr="00804EB4" w:rsidRDefault="00D061FA" w:rsidP="00D061FA">
      <w:pPr>
        <w:spacing w:after="0" w:line="240" w:lineRule="auto"/>
        <w:jc w:val="center"/>
        <w:rPr>
          <w:rFonts w:ascii="Times New Roman" w:hAnsi="Times New Roman" w:cs="Times New Roman"/>
          <w:i/>
          <w:color w:val="000000" w:themeColor="text1"/>
          <w:sz w:val="24"/>
          <w:szCs w:val="24"/>
        </w:rPr>
      </w:pPr>
    </w:p>
    <w:p w:rsidR="00D061FA" w:rsidRPr="00804EB4" w:rsidRDefault="00D061FA" w:rsidP="00D061FA">
      <w:pPr>
        <w:spacing w:after="0" w:line="240" w:lineRule="auto"/>
        <w:rPr>
          <w:rFonts w:ascii="Times New Roman" w:hAnsi="Times New Roman" w:cs="Times New Roman"/>
          <w:i/>
          <w:color w:val="000000" w:themeColor="text1"/>
          <w:sz w:val="24"/>
          <w:szCs w:val="24"/>
        </w:rPr>
      </w:pPr>
    </w:p>
    <w:p w:rsidR="00D061FA" w:rsidRPr="00804EB4" w:rsidRDefault="00D061FA" w:rsidP="00D061FA">
      <w:pPr>
        <w:spacing w:after="0" w:line="240" w:lineRule="auto"/>
        <w:rPr>
          <w:rFonts w:ascii="Times New Roman" w:hAnsi="Times New Roman" w:cs="Times New Roman"/>
          <w:i/>
          <w:color w:val="000000" w:themeColor="text1"/>
          <w:sz w:val="24"/>
          <w:szCs w:val="24"/>
        </w:rPr>
      </w:pPr>
    </w:p>
    <w:p w:rsidR="00D061FA" w:rsidRPr="00804EB4" w:rsidRDefault="00D061FA" w:rsidP="00D061FA">
      <w:pPr>
        <w:pStyle w:val="a3"/>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Произведения А.С. Пушкина  доступны, любимы, понятны и взрослому и ребёнку.</w:t>
      </w:r>
    </w:p>
    <w:p w:rsidR="00D061FA" w:rsidRPr="00804EB4" w:rsidRDefault="00D061FA" w:rsidP="00D061FA">
      <w:pPr>
        <w:pStyle w:val="a3"/>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 xml:space="preserve">Сказки А.С. </w:t>
      </w:r>
      <w:bookmarkStart w:id="0" w:name="_GoBack"/>
      <w:bookmarkEnd w:id="0"/>
      <w:r w:rsidRPr="00804EB4">
        <w:rPr>
          <w:color w:val="000000" w:themeColor="text1"/>
          <w:sz w:val="28"/>
          <w:szCs w:val="28"/>
        </w:rPr>
        <w:t>Пушкина имеют большое значение для общего развития ребёнка, для становления его как личности, развития его речи, культуры речи, поведения, общей культуры ребёнка.</w:t>
      </w:r>
    </w:p>
    <w:p w:rsidR="00D061FA" w:rsidRPr="00804EB4" w:rsidRDefault="00D061FA" w:rsidP="00D061FA">
      <w:pPr>
        <w:pStyle w:val="a3"/>
        <w:shd w:val="clear" w:color="auto" w:fill="FFFFFF"/>
        <w:spacing w:before="72" w:beforeAutospacing="0" w:after="144" w:afterAutospacing="0" w:line="300" w:lineRule="atLeast"/>
        <w:ind w:right="150"/>
        <w:rPr>
          <w:color w:val="000000" w:themeColor="text1"/>
          <w:sz w:val="28"/>
          <w:szCs w:val="28"/>
        </w:rPr>
      </w:pPr>
      <w:r w:rsidRPr="00804EB4">
        <w:rPr>
          <w:b/>
          <w:color w:val="000000" w:themeColor="text1"/>
          <w:sz w:val="28"/>
          <w:szCs w:val="28"/>
          <w:u w:val="single"/>
        </w:rPr>
        <w:t>Целью</w:t>
      </w:r>
      <w:r w:rsidRPr="00804EB4">
        <w:rPr>
          <w:b/>
          <w:color w:val="000000" w:themeColor="text1"/>
          <w:sz w:val="28"/>
          <w:szCs w:val="28"/>
        </w:rPr>
        <w:t xml:space="preserve"> </w:t>
      </w:r>
      <w:r w:rsidRPr="00804EB4">
        <w:rPr>
          <w:color w:val="000000" w:themeColor="text1"/>
          <w:sz w:val="28"/>
          <w:szCs w:val="28"/>
        </w:rPr>
        <w:t>дополнительных занятий по теме «Наш Пушкин» является создание условий для развития устойчивого интереса к произведениям А.С. Пушкина и предполагает следующие</w:t>
      </w:r>
      <w:r w:rsidRPr="00804EB4">
        <w:rPr>
          <w:b/>
          <w:color w:val="000000" w:themeColor="text1"/>
          <w:sz w:val="28"/>
          <w:szCs w:val="28"/>
          <w:u w:val="single"/>
        </w:rPr>
        <w:t xml:space="preserve"> задачи</w:t>
      </w:r>
      <w:r w:rsidRPr="00804EB4">
        <w:rPr>
          <w:color w:val="000000" w:themeColor="text1"/>
          <w:sz w:val="28"/>
          <w:szCs w:val="28"/>
        </w:rPr>
        <w:t>:</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 Обогащать словарь детей, активизировать его; совершенствовать диалогическую речь, её грамматический строй; развивать эмоциональность и выразительность речи у дошкольников.</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    развитие умения участвовать в инсценировках маленьких эпизодах по сказкам А.С. Пушкина.</w:t>
      </w:r>
    </w:p>
    <w:p w:rsidR="00D061FA" w:rsidRPr="00804EB4" w:rsidRDefault="00D061FA" w:rsidP="00D061FA">
      <w:pPr>
        <w:pStyle w:val="a3"/>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    развитие умения слушать и слышать другого;</w:t>
      </w:r>
    </w:p>
    <w:p w:rsidR="00D061FA" w:rsidRPr="00804EB4" w:rsidRDefault="00D061FA" w:rsidP="00D061FA">
      <w:pPr>
        <w:pStyle w:val="a3"/>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 xml:space="preserve"> -    развитие умения осмыслить поступки героев сказки.</w:t>
      </w:r>
    </w:p>
    <w:p w:rsidR="00D061FA" w:rsidRPr="00804EB4" w:rsidRDefault="00D061FA" w:rsidP="00D061FA">
      <w:pPr>
        <w:pStyle w:val="a3"/>
        <w:shd w:val="clear" w:color="auto" w:fill="FFFFFF"/>
        <w:spacing w:before="72" w:beforeAutospacing="0" w:after="144" w:afterAutospacing="0" w:line="300" w:lineRule="atLeast"/>
        <w:ind w:right="150"/>
        <w:rPr>
          <w:b/>
          <w:color w:val="000000" w:themeColor="text1"/>
          <w:sz w:val="28"/>
          <w:szCs w:val="28"/>
          <w:u w:val="single"/>
        </w:rPr>
      </w:pPr>
      <w:r w:rsidRPr="00804EB4">
        <w:rPr>
          <w:b/>
          <w:color w:val="000000" w:themeColor="text1"/>
          <w:sz w:val="28"/>
          <w:szCs w:val="28"/>
          <w:u w:val="single"/>
        </w:rPr>
        <w:t>Подготовка:</w:t>
      </w:r>
    </w:p>
    <w:p w:rsidR="00D061FA" w:rsidRPr="00804EB4" w:rsidRDefault="00D061FA" w:rsidP="00D061FA">
      <w:pPr>
        <w:pStyle w:val="a3"/>
        <w:numPr>
          <w:ilvl w:val="0"/>
          <w:numId w:val="1"/>
        </w:numPr>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Изготовление костюмов и декораций к спектаклю (совместно с родителями).</w:t>
      </w:r>
    </w:p>
    <w:p w:rsidR="00D061FA" w:rsidRPr="00804EB4" w:rsidRDefault="00D061FA" w:rsidP="00D061FA">
      <w:pPr>
        <w:pStyle w:val="a3"/>
        <w:numPr>
          <w:ilvl w:val="0"/>
          <w:numId w:val="1"/>
        </w:numPr>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Знакомство с героями сказок А.С. Пушкина.</w:t>
      </w:r>
    </w:p>
    <w:p w:rsidR="00D061FA" w:rsidRPr="00804EB4" w:rsidRDefault="00D061FA" w:rsidP="00D061FA">
      <w:pPr>
        <w:pStyle w:val="a3"/>
        <w:numPr>
          <w:ilvl w:val="0"/>
          <w:numId w:val="1"/>
        </w:numPr>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Распределение ролей (по желанию – участвует вся группа).</w:t>
      </w:r>
    </w:p>
    <w:p w:rsidR="00D061FA" w:rsidRPr="00804EB4" w:rsidRDefault="00D061FA" w:rsidP="00D061FA">
      <w:pPr>
        <w:pStyle w:val="a3"/>
        <w:numPr>
          <w:ilvl w:val="0"/>
          <w:numId w:val="1"/>
        </w:numPr>
        <w:shd w:val="clear" w:color="auto" w:fill="FFFFFF"/>
        <w:spacing w:before="72" w:beforeAutospacing="0" w:after="144" w:afterAutospacing="0" w:line="300" w:lineRule="atLeast"/>
        <w:ind w:right="150"/>
        <w:rPr>
          <w:color w:val="000000" w:themeColor="text1"/>
          <w:sz w:val="28"/>
          <w:szCs w:val="28"/>
        </w:rPr>
      </w:pPr>
      <w:r w:rsidRPr="00804EB4">
        <w:rPr>
          <w:color w:val="000000" w:themeColor="text1"/>
          <w:sz w:val="28"/>
          <w:szCs w:val="28"/>
        </w:rPr>
        <w:t xml:space="preserve">Подобрать музыкальное сопровождение – русская классика (ответственный муз. работник)   «Сказочные образы А. С. Пушкина в музыке Н. А. Римского-Корсакова»...- </w:t>
      </w:r>
      <w:proofErr w:type="spellStart"/>
      <w:r w:rsidRPr="00804EB4">
        <w:rPr>
          <w:color w:val="000000" w:themeColor="text1"/>
          <w:sz w:val="28"/>
          <w:szCs w:val="28"/>
        </w:rPr>
        <w:t>муз</w:t>
      </w:r>
      <w:proofErr w:type="gramStart"/>
      <w:r w:rsidRPr="00804EB4">
        <w:rPr>
          <w:color w:val="000000" w:themeColor="text1"/>
          <w:sz w:val="28"/>
          <w:szCs w:val="28"/>
        </w:rPr>
        <w:t>.к</w:t>
      </w:r>
      <w:proofErr w:type="gramEnd"/>
      <w:r w:rsidRPr="00804EB4">
        <w:rPr>
          <w:color w:val="000000" w:themeColor="text1"/>
          <w:sz w:val="28"/>
          <w:szCs w:val="28"/>
        </w:rPr>
        <w:t>артотека</w:t>
      </w:r>
      <w:proofErr w:type="spellEnd"/>
      <w:r w:rsidRPr="00804EB4">
        <w:rPr>
          <w:color w:val="000000" w:themeColor="text1"/>
          <w:sz w:val="28"/>
          <w:szCs w:val="28"/>
        </w:rPr>
        <w:t>.</w:t>
      </w:r>
    </w:p>
    <w:p w:rsidR="00D061FA" w:rsidRPr="00804EB4" w:rsidRDefault="00D061FA" w:rsidP="00D061FA">
      <w:pPr>
        <w:pStyle w:val="a3"/>
        <w:shd w:val="clear" w:color="auto" w:fill="FFFFFF"/>
        <w:spacing w:before="72" w:beforeAutospacing="0" w:after="144" w:afterAutospacing="0" w:line="300" w:lineRule="atLeast"/>
        <w:ind w:right="150"/>
        <w:rPr>
          <w:color w:val="000000" w:themeColor="text1"/>
        </w:rPr>
      </w:pPr>
    </w:p>
    <w:p w:rsidR="00D061FA" w:rsidRPr="00804EB4" w:rsidRDefault="00D061FA" w:rsidP="00D061FA">
      <w:pPr>
        <w:spacing w:after="0" w:line="240" w:lineRule="auto"/>
        <w:rPr>
          <w:rFonts w:ascii="Times New Roman" w:hAnsi="Times New Roman" w:cs="Times New Roman"/>
          <w:b/>
          <w:i/>
          <w:color w:val="000000" w:themeColor="text1"/>
          <w:sz w:val="48"/>
          <w:szCs w:val="48"/>
        </w:rPr>
      </w:pPr>
      <w:r w:rsidRPr="00804EB4">
        <w:rPr>
          <w:rFonts w:ascii="Times New Roman" w:hAnsi="Times New Roman" w:cs="Times New Roman"/>
          <w:b/>
          <w:i/>
          <w:color w:val="000000" w:themeColor="text1"/>
          <w:sz w:val="48"/>
          <w:szCs w:val="48"/>
        </w:rPr>
        <w:t xml:space="preserve">«У лукоморья…»                         </w:t>
      </w:r>
    </w:p>
    <w:p w:rsidR="00D061FA" w:rsidRPr="00804EB4" w:rsidRDefault="00D061FA" w:rsidP="00D061FA">
      <w:pPr>
        <w:spacing w:after="0" w:line="240" w:lineRule="auto"/>
        <w:rPr>
          <w:rFonts w:ascii="Times New Roman" w:hAnsi="Times New Roman" w:cs="Times New Roman"/>
          <w:i/>
          <w:color w:val="000000" w:themeColor="text1"/>
          <w:sz w:val="24"/>
          <w:szCs w:val="24"/>
        </w:rPr>
      </w:pPr>
    </w:p>
    <w:p w:rsidR="00D061FA" w:rsidRPr="00804EB4" w:rsidRDefault="00D061FA" w:rsidP="00D061FA">
      <w:pPr>
        <w:spacing w:after="0" w:line="240" w:lineRule="auto"/>
        <w:rPr>
          <w:rFonts w:ascii="Times New Roman" w:hAnsi="Times New Roman" w:cs="Times New Roman"/>
          <w:i/>
          <w:color w:val="000000" w:themeColor="text1"/>
          <w:sz w:val="28"/>
          <w:szCs w:val="28"/>
        </w:rPr>
      </w:pPr>
      <w:proofErr w:type="gramStart"/>
      <w:r w:rsidRPr="00804EB4">
        <w:rPr>
          <w:rFonts w:ascii="Times New Roman" w:hAnsi="Times New Roman" w:cs="Times New Roman"/>
          <w:i/>
          <w:color w:val="000000" w:themeColor="text1"/>
          <w:sz w:val="28"/>
          <w:szCs w:val="28"/>
        </w:rPr>
        <w:t xml:space="preserve">Музыкальный зал украшен (дуб, цепь, русалка, изба, баба-яга, рыбка золотая и т.д.) </w:t>
      </w:r>
      <w:proofErr w:type="gramEnd"/>
    </w:p>
    <w:p w:rsidR="00D061FA" w:rsidRPr="00804EB4" w:rsidRDefault="00D061FA" w:rsidP="00D061FA">
      <w:pPr>
        <w:spacing w:after="0" w:line="240" w:lineRule="auto"/>
        <w:rPr>
          <w:rFonts w:ascii="Times New Roman" w:hAnsi="Times New Roman" w:cs="Times New Roman"/>
          <w:i/>
          <w:color w:val="000000" w:themeColor="text1"/>
          <w:sz w:val="28"/>
          <w:szCs w:val="28"/>
          <w:u w:val="single"/>
        </w:rPr>
      </w:pPr>
      <w:r w:rsidRPr="00804EB4">
        <w:rPr>
          <w:rFonts w:ascii="Times New Roman" w:hAnsi="Times New Roman" w:cs="Times New Roman"/>
          <w:i/>
          <w:color w:val="000000" w:themeColor="text1"/>
          <w:sz w:val="28"/>
          <w:szCs w:val="28"/>
        </w:rPr>
        <w:t xml:space="preserve">Звучит </w:t>
      </w:r>
      <w:r w:rsidRPr="00804EB4">
        <w:rPr>
          <w:rFonts w:ascii="Times New Roman" w:hAnsi="Times New Roman" w:cs="Times New Roman"/>
          <w:i/>
          <w:color w:val="000000" w:themeColor="text1"/>
          <w:sz w:val="28"/>
          <w:szCs w:val="28"/>
          <w:u w:val="single"/>
        </w:rPr>
        <w:t>МУЗЫКА.</w:t>
      </w:r>
    </w:p>
    <w:p w:rsidR="00D061FA" w:rsidRPr="00804EB4" w:rsidRDefault="00D061FA" w:rsidP="00D061FA">
      <w:pPr>
        <w:spacing w:after="0" w:line="240" w:lineRule="auto"/>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lastRenderedPageBreak/>
        <w:t xml:space="preserve"> Занавес на нём дуб «у лукоморья…», около дуба лежит кот – учёны</w:t>
      </w:r>
      <w:proofErr w:type="gramStart"/>
      <w:r w:rsidRPr="00804EB4">
        <w:rPr>
          <w:rFonts w:ascii="Times New Roman" w:hAnsi="Times New Roman" w:cs="Times New Roman"/>
          <w:i/>
          <w:color w:val="000000" w:themeColor="text1"/>
          <w:sz w:val="28"/>
          <w:szCs w:val="28"/>
        </w:rPr>
        <w:t>й(</w:t>
      </w:r>
      <w:proofErr w:type="gramEnd"/>
      <w:r w:rsidRPr="00804EB4">
        <w:rPr>
          <w:rFonts w:ascii="Times New Roman" w:hAnsi="Times New Roman" w:cs="Times New Roman"/>
          <w:i/>
          <w:color w:val="000000" w:themeColor="text1"/>
          <w:sz w:val="28"/>
          <w:szCs w:val="28"/>
        </w:rPr>
        <w:t xml:space="preserve">ребёнок в роли кота). </w:t>
      </w:r>
    </w:p>
    <w:p w:rsidR="00D061FA" w:rsidRPr="00804EB4" w:rsidRDefault="00D061FA" w:rsidP="00D061FA">
      <w:pPr>
        <w:rPr>
          <w:rFonts w:ascii="Times New Roman" w:hAnsi="Times New Roman" w:cs="Times New Roman"/>
          <w:b/>
          <w:color w:val="000000" w:themeColor="text1"/>
          <w:sz w:val="28"/>
          <w:szCs w:val="28"/>
        </w:rPr>
      </w:pPr>
      <w:r w:rsidRPr="00804EB4">
        <w:rPr>
          <w:rFonts w:ascii="Times New Roman" w:hAnsi="Times New Roman" w:cs="Times New Roman"/>
          <w:i/>
          <w:color w:val="000000" w:themeColor="text1"/>
          <w:sz w:val="28"/>
          <w:szCs w:val="28"/>
        </w:rPr>
        <w:t xml:space="preserve">Заходит девочка Поля под музыку, </w:t>
      </w:r>
      <w:proofErr w:type="gramStart"/>
      <w:r w:rsidRPr="00804EB4">
        <w:rPr>
          <w:rFonts w:ascii="Times New Roman" w:hAnsi="Times New Roman" w:cs="Times New Roman"/>
          <w:i/>
          <w:color w:val="000000" w:themeColor="text1"/>
          <w:sz w:val="28"/>
          <w:szCs w:val="28"/>
        </w:rPr>
        <w:t>идёт</w:t>
      </w:r>
      <w:proofErr w:type="gramEnd"/>
      <w:r w:rsidRPr="00804EB4">
        <w:rPr>
          <w:rFonts w:ascii="Times New Roman" w:hAnsi="Times New Roman" w:cs="Times New Roman"/>
          <w:i/>
          <w:color w:val="000000" w:themeColor="text1"/>
          <w:sz w:val="28"/>
          <w:szCs w:val="28"/>
        </w:rPr>
        <w:t xml:space="preserve"> удивляется, гладит кота, встает у дуба.</w:t>
      </w:r>
      <w:r w:rsidRPr="00804EB4">
        <w:rPr>
          <w:rFonts w:ascii="Times New Roman" w:hAnsi="Times New Roman" w:cs="Times New Roman"/>
          <w:b/>
          <w:color w:val="000000" w:themeColor="text1"/>
          <w:sz w:val="28"/>
          <w:szCs w:val="28"/>
        </w:rPr>
        <w:t xml:space="preserve"> </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Ой, куда же я попала?</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i/>
          <w:color w:val="000000" w:themeColor="text1"/>
          <w:sz w:val="28"/>
          <w:szCs w:val="28"/>
        </w:rPr>
        <w:t>.  (подтягивается и лениво говорит)</w:t>
      </w:r>
      <w:r w:rsidRPr="00804EB4">
        <w:rPr>
          <w:rFonts w:ascii="Times New Roman" w:hAnsi="Times New Roman" w:cs="Times New Roman"/>
          <w:color w:val="000000" w:themeColor="text1"/>
          <w:sz w:val="28"/>
          <w:szCs w:val="28"/>
        </w:rPr>
        <w:t xml:space="preserve"> </w:t>
      </w:r>
      <w:proofErr w:type="spellStart"/>
      <w:r w:rsidRPr="00804EB4">
        <w:rPr>
          <w:rFonts w:ascii="Times New Roman" w:hAnsi="Times New Roman" w:cs="Times New Roman"/>
          <w:color w:val="000000" w:themeColor="text1"/>
          <w:sz w:val="28"/>
          <w:szCs w:val="28"/>
        </w:rPr>
        <w:t>МУР-рр-рр</w:t>
      </w:r>
      <w:proofErr w:type="spellEnd"/>
      <w:r w:rsidRPr="00804EB4">
        <w:rPr>
          <w:rFonts w:ascii="Times New Roman" w:hAnsi="Times New Roman" w:cs="Times New Roman"/>
          <w:color w:val="000000" w:themeColor="text1"/>
          <w:sz w:val="28"/>
          <w:szCs w:val="28"/>
        </w:rPr>
        <w:t>….</w:t>
      </w:r>
      <w:proofErr w:type="spellStart"/>
      <w:r w:rsidRPr="00804EB4">
        <w:rPr>
          <w:rFonts w:ascii="Times New Roman" w:hAnsi="Times New Roman" w:cs="Times New Roman"/>
          <w:color w:val="000000" w:themeColor="text1"/>
          <w:sz w:val="28"/>
          <w:szCs w:val="28"/>
        </w:rPr>
        <w:t>мурр-рр-рр</w:t>
      </w:r>
      <w:proofErr w:type="spellEnd"/>
      <w:proofErr w:type="gramStart"/>
      <w:r w:rsidRPr="00804EB4">
        <w:rPr>
          <w:rFonts w:ascii="Times New Roman" w:hAnsi="Times New Roman" w:cs="Times New Roman"/>
          <w:color w:val="000000" w:themeColor="text1"/>
          <w:sz w:val="28"/>
          <w:szCs w:val="28"/>
        </w:rPr>
        <w:t>… З</w:t>
      </w:r>
      <w:proofErr w:type="gramEnd"/>
      <w:r w:rsidRPr="00804EB4">
        <w:rPr>
          <w:rFonts w:ascii="Times New Roman" w:hAnsi="Times New Roman" w:cs="Times New Roman"/>
          <w:color w:val="000000" w:themeColor="text1"/>
          <w:sz w:val="28"/>
          <w:szCs w:val="28"/>
        </w:rPr>
        <w:t>дравствуй  Полина!</w:t>
      </w:r>
    </w:p>
    <w:p w:rsidR="00D061FA" w:rsidRPr="00804EB4" w:rsidRDefault="00D061FA" w:rsidP="00D061FA">
      <w:pPr>
        <w:rPr>
          <w:rFonts w:ascii="Times New Roman" w:hAnsi="Times New Roman" w:cs="Times New Roman"/>
          <w:i/>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А ты кто? (</w:t>
      </w:r>
      <w:r w:rsidRPr="00804EB4">
        <w:rPr>
          <w:rFonts w:ascii="Times New Roman" w:hAnsi="Times New Roman" w:cs="Times New Roman"/>
          <w:i/>
          <w:color w:val="000000" w:themeColor="text1"/>
          <w:sz w:val="28"/>
          <w:szCs w:val="28"/>
        </w:rPr>
        <w:t>удивлённо)</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color w:val="000000" w:themeColor="text1"/>
          <w:sz w:val="28"/>
          <w:szCs w:val="28"/>
        </w:rPr>
        <w:t>.   Я тот самый кот учёный, который живёт у лукоморья под дубом и знает много песен и сказок. Поля, хочешь ли ты побывать у самого синего моря и увидеть героев любимых сказок, которых придумал Александр Сергеевич Пушкин.</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Конечно, хочу!</w:t>
      </w:r>
    </w:p>
    <w:p w:rsidR="00D061FA" w:rsidRPr="00804EB4" w:rsidRDefault="00D061FA" w:rsidP="00D061FA">
      <w:pPr>
        <w:rPr>
          <w:rFonts w:ascii="Times New Roman" w:hAnsi="Times New Roman" w:cs="Times New Roman"/>
          <w:i/>
          <w:color w:val="000000" w:themeColor="text1"/>
          <w:sz w:val="28"/>
          <w:szCs w:val="28"/>
          <w:u w:val="single"/>
        </w:rPr>
      </w:pPr>
      <w:r w:rsidRPr="00804EB4">
        <w:rPr>
          <w:rFonts w:ascii="Times New Roman" w:hAnsi="Times New Roman" w:cs="Times New Roman"/>
          <w:i/>
          <w:color w:val="000000" w:themeColor="text1"/>
          <w:sz w:val="28"/>
          <w:szCs w:val="28"/>
        </w:rPr>
        <w:t xml:space="preserve">Берутся за руки и идут по залу </w:t>
      </w:r>
      <w:r w:rsidRPr="00804EB4">
        <w:rPr>
          <w:rFonts w:ascii="Times New Roman" w:hAnsi="Times New Roman" w:cs="Times New Roman"/>
          <w:i/>
          <w:color w:val="000000" w:themeColor="text1"/>
          <w:sz w:val="28"/>
          <w:szCs w:val="28"/>
          <w:u w:val="single"/>
        </w:rPr>
        <w:t>под музыку.</w:t>
      </w:r>
    </w:p>
    <w:p w:rsidR="00D061FA" w:rsidRPr="00804EB4" w:rsidRDefault="00D061FA" w:rsidP="00D061FA">
      <w:pPr>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 xml:space="preserve"> Выходит Пушкин с Натальей Николаевной Гончаровой (дети в соответствующих костюмах). И начинают танцевать вальс в зале. Пушкин </w:t>
      </w:r>
      <w:proofErr w:type="gramStart"/>
      <w:r w:rsidRPr="00804EB4">
        <w:rPr>
          <w:rFonts w:ascii="Times New Roman" w:hAnsi="Times New Roman" w:cs="Times New Roman"/>
          <w:i/>
          <w:color w:val="000000" w:themeColor="text1"/>
          <w:sz w:val="28"/>
          <w:szCs w:val="28"/>
        </w:rPr>
        <w:t xml:space="preserve">останавливается около </w:t>
      </w:r>
      <w:proofErr w:type="spellStart"/>
      <w:r w:rsidRPr="00804EB4">
        <w:rPr>
          <w:rFonts w:ascii="Times New Roman" w:hAnsi="Times New Roman" w:cs="Times New Roman"/>
          <w:i/>
          <w:color w:val="000000" w:themeColor="text1"/>
          <w:sz w:val="28"/>
          <w:szCs w:val="28"/>
        </w:rPr>
        <w:t>дубаи</w:t>
      </w:r>
      <w:proofErr w:type="spellEnd"/>
      <w:r w:rsidRPr="00804EB4">
        <w:rPr>
          <w:rFonts w:ascii="Times New Roman" w:hAnsi="Times New Roman" w:cs="Times New Roman"/>
          <w:i/>
          <w:color w:val="000000" w:themeColor="text1"/>
          <w:sz w:val="28"/>
          <w:szCs w:val="28"/>
        </w:rPr>
        <w:t xml:space="preserve"> начинает</w:t>
      </w:r>
      <w:proofErr w:type="gramEnd"/>
      <w:r w:rsidRPr="00804EB4">
        <w:rPr>
          <w:rFonts w:ascii="Times New Roman" w:hAnsi="Times New Roman" w:cs="Times New Roman"/>
          <w:i/>
          <w:color w:val="000000" w:themeColor="text1"/>
          <w:sz w:val="28"/>
          <w:szCs w:val="28"/>
        </w:rPr>
        <w:t xml:space="preserve"> читать стих «у лукоморья…»</w:t>
      </w:r>
    </w:p>
    <w:p w:rsidR="00D061FA" w:rsidRPr="00804EB4" w:rsidRDefault="00D061FA" w:rsidP="00D061FA">
      <w:pPr>
        <w:rPr>
          <w:rFonts w:ascii="Times New Roman" w:hAnsi="Times New Roman" w:cs="Times New Roman"/>
          <w:i/>
          <w:color w:val="000000" w:themeColor="text1"/>
          <w:sz w:val="28"/>
          <w:szCs w:val="28"/>
          <w:u w:val="single"/>
        </w:rPr>
      </w:pPr>
      <w:r w:rsidRPr="00804EB4">
        <w:rPr>
          <w:rFonts w:ascii="Times New Roman" w:hAnsi="Times New Roman" w:cs="Times New Roman"/>
          <w:i/>
          <w:color w:val="000000" w:themeColor="text1"/>
          <w:sz w:val="28"/>
          <w:szCs w:val="28"/>
        </w:rPr>
        <w:t xml:space="preserve">Кот и Поля в сторонке смотрят. </w:t>
      </w:r>
    </w:p>
    <w:p w:rsidR="00D061FA" w:rsidRPr="00804EB4" w:rsidRDefault="00D061FA" w:rsidP="00D061FA">
      <w:pPr>
        <w:spacing w:after="0" w:line="240" w:lineRule="auto"/>
        <w:rPr>
          <w:rFonts w:ascii="Times New Roman" w:hAnsi="Times New Roman" w:cs="Times New Roman"/>
          <w:i/>
          <w:color w:val="000000" w:themeColor="text1"/>
          <w:sz w:val="28"/>
          <w:szCs w:val="28"/>
        </w:rPr>
      </w:pPr>
      <w:r w:rsidRPr="00D061FA">
        <w:rPr>
          <w:rFonts w:ascii="Times New Roman" w:hAnsi="Times New Roman" w:cs="Times New Roman"/>
          <w:i/>
          <w:color w:val="000000" w:themeColor="text1"/>
          <w:sz w:val="28"/>
          <w:szCs w:val="28"/>
        </w:rPr>
        <w:drawing>
          <wp:inline distT="0" distB="0" distL="0" distR="0">
            <wp:extent cx="4433570" cy="3263900"/>
            <wp:effectExtent l="266700" t="266700" r="328930" b="260350"/>
            <wp:docPr id="17" name="Рисунок 16"/>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7" cstate="email"/>
                    <a:srcRect/>
                    <a:stretch>
                      <a:fillRect/>
                    </a:stretch>
                  </pic:blipFill>
                  <pic:spPr bwMode="auto">
                    <a:xfrm>
                      <a:off x="0" y="0"/>
                      <a:ext cx="4433455" cy="3263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lastRenderedPageBreak/>
        <w:t>Пушкин.</w:t>
      </w:r>
      <w:r w:rsidRPr="00804EB4">
        <w:rPr>
          <w:rFonts w:ascii="Times New Roman" w:hAnsi="Times New Roman" w:cs="Times New Roman"/>
          <w:color w:val="000000" w:themeColor="text1"/>
          <w:sz w:val="28"/>
          <w:szCs w:val="28"/>
        </w:rPr>
        <w:t xml:space="preserve">    Читает стих- отрывок у «у лукоморья…» (заставка с</w:t>
      </w:r>
      <w:r w:rsidRPr="00804EB4">
        <w:rPr>
          <w:rFonts w:ascii="Times New Roman" w:hAnsi="Times New Roman" w:cs="Times New Roman"/>
          <w:i/>
          <w:color w:val="000000" w:themeColor="text1"/>
          <w:sz w:val="28"/>
          <w:szCs w:val="28"/>
        </w:rPr>
        <w:t xml:space="preserve"> музыкой</w:t>
      </w:r>
      <w:r w:rsidRPr="00804EB4">
        <w:rPr>
          <w:rFonts w:ascii="Times New Roman" w:hAnsi="Times New Roman" w:cs="Times New Roman"/>
          <w:color w:val="000000" w:themeColor="text1"/>
          <w:sz w:val="28"/>
          <w:szCs w:val="28"/>
        </w:rPr>
        <w:t>)</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shd w:val="clear" w:color="auto" w:fill="FFFFFF"/>
        </w:rPr>
        <w:t>У лукоморья дуб зелёный;</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Златая цепь на дубе том:</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И днём и ночью кот учёный</w:t>
      </w:r>
      <w:proofErr w:type="gramStart"/>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В</w:t>
      </w:r>
      <w:proofErr w:type="gramEnd"/>
      <w:r w:rsidRPr="00804EB4">
        <w:rPr>
          <w:rFonts w:ascii="Times New Roman" w:hAnsi="Times New Roman" w:cs="Times New Roman"/>
          <w:color w:val="000000" w:themeColor="text1"/>
          <w:sz w:val="28"/>
          <w:szCs w:val="28"/>
          <w:shd w:val="clear" w:color="auto" w:fill="FFFFFF"/>
        </w:rPr>
        <w:t>сё ходит по цепи кругом;</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Идёт направо - песнь заводит,</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Налево - сказку говорит.</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Там чудеса: там леший бродит,</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Русалка на ветвях сидит;</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Там на неведомых дорожках</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Следы невиданных зверей;</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Избушка там на курьих ножках</w:t>
      </w:r>
      <w:proofErr w:type="gramStart"/>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С</w:t>
      </w:r>
      <w:proofErr w:type="gramEnd"/>
      <w:r w:rsidRPr="00804EB4">
        <w:rPr>
          <w:rFonts w:ascii="Times New Roman" w:hAnsi="Times New Roman" w:cs="Times New Roman"/>
          <w:color w:val="000000" w:themeColor="text1"/>
          <w:sz w:val="28"/>
          <w:szCs w:val="28"/>
          <w:shd w:val="clear" w:color="auto" w:fill="FFFFFF"/>
        </w:rPr>
        <w:t>тоит без окон, без дверей;</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FFFFF"/>
        </w:rPr>
        <w:t>Там лес и дол видений полны;</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color w:val="000000" w:themeColor="text1"/>
          <w:sz w:val="28"/>
          <w:szCs w:val="28"/>
        </w:rPr>
        <w:t xml:space="preserve">   Поля, а ты узнала, кто это был?</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w:t>
      </w:r>
      <w:proofErr w:type="gramStart"/>
      <w:r w:rsidRPr="00804EB4">
        <w:rPr>
          <w:rFonts w:ascii="Times New Roman" w:hAnsi="Times New Roman" w:cs="Times New Roman"/>
          <w:color w:val="000000" w:themeColor="text1"/>
          <w:sz w:val="28"/>
          <w:szCs w:val="28"/>
        </w:rPr>
        <w:t>Я то</w:t>
      </w:r>
      <w:proofErr w:type="gramEnd"/>
      <w:r w:rsidRPr="00804EB4">
        <w:rPr>
          <w:rFonts w:ascii="Times New Roman" w:hAnsi="Times New Roman" w:cs="Times New Roman"/>
          <w:color w:val="000000" w:themeColor="text1"/>
          <w:sz w:val="28"/>
          <w:szCs w:val="28"/>
        </w:rPr>
        <w:t xml:space="preserve"> узнала, а вот ребята узнали?   (ответы ребят)</w:t>
      </w:r>
    </w:p>
    <w:p w:rsidR="00D061FA" w:rsidRPr="00804EB4" w:rsidRDefault="00D061FA" w:rsidP="00D061FA">
      <w:pPr>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 xml:space="preserve">Кот и Поля идут дальше по кругу в зале. </w:t>
      </w:r>
      <w:r w:rsidRPr="00804EB4">
        <w:rPr>
          <w:rFonts w:ascii="Times New Roman" w:hAnsi="Times New Roman" w:cs="Times New Roman"/>
          <w:i/>
          <w:color w:val="000000" w:themeColor="text1"/>
          <w:sz w:val="28"/>
          <w:szCs w:val="28"/>
          <w:u w:val="single"/>
        </w:rPr>
        <w:t>Музыка.</w:t>
      </w:r>
      <w:r w:rsidRPr="00804EB4">
        <w:rPr>
          <w:rFonts w:ascii="Times New Roman" w:hAnsi="Times New Roman" w:cs="Times New Roman"/>
          <w:i/>
          <w:color w:val="000000" w:themeColor="text1"/>
          <w:sz w:val="28"/>
          <w:szCs w:val="28"/>
        </w:rPr>
        <w:t xml:space="preserve"> Останавливаются в сторонке.</w:t>
      </w:r>
    </w:p>
    <w:p w:rsidR="00D061FA" w:rsidRPr="00804EB4" w:rsidRDefault="00D061FA" w:rsidP="00D061FA">
      <w:pPr>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Неожиданно танец золотой рыбки на волнах. После танца ребята – волны и золотая рыбка останавливаются около занавеса и замирают. Музыка для старика. Выходит дед с неводом.</w:t>
      </w:r>
    </w:p>
    <w:p w:rsidR="00D061FA" w:rsidRPr="00804EB4" w:rsidRDefault="00D061FA" w:rsidP="00D061FA">
      <w:pPr>
        <w:rPr>
          <w:rFonts w:ascii="Times New Roman" w:hAnsi="Times New Roman" w:cs="Times New Roman"/>
          <w:b/>
          <w:color w:val="000000" w:themeColor="text1"/>
          <w:sz w:val="28"/>
          <w:szCs w:val="28"/>
        </w:rPr>
      </w:pPr>
      <w:r w:rsidRPr="00804EB4">
        <w:rPr>
          <w:rFonts w:ascii="Times New Roman" w:hAnsi="Times New Roman" w:cs="Times New Roman"/>
          <w:b/>
          <w:color w:val="000000" w:themeColor="text1"/>
          <w:sz w:val="28"/>
          <w:szCs w:val="28"/>
        </w:rPr>
        <w:t xml:space="preserve">Старик.     </w:t>
      </w:r>
      <w:r w:rsidRPr="00804EB4">
        <w:rPr>
          <w:rFonts w:ascii="Times New Roman" w:hAnsi="Times New Roman" w:cs="Times New Roman"/>
          <w:color w:val="000000" w:themeColor="text1"/>
          <w:sz w:val="28"/>
          <w:szCs w:val="28"/>
        </w:rPr>
        <w:t xml:space="preserve"> </w:t>
      </w:r>
      <w:r w:rsidRPr="00804EB4">
        <w:rPr>
          <w:rFonts w:ascii="Times New Roman" w:hAnsi="Times New Roman" w:cs="Times New Roman"/>
          <w:color w:val="000000" w:themeColor="text1"/>
          <w:sz w:val="28"/>
          <w:szCs w:val="28"/>
          <w:shd w:val="clear" w:color="auto" w:fill="F0EAE6"/>
        </w:rPr>
        <w:t>"Я сегодня поймал было рыбку,</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Золотую рыбку, непростую;</w:t>
      </w:r>
      <w:r w:rsidRPr="00804EB4">
        <w:rPr>
          <w:rFonts w:ascii="Times New Roman" w:hAnsi="Times New Roman" w:cs="Times New Roman"/>
          <w:color w:val="000000" w:themeColor="text1"/>
          <w:sz w:val="28"/>
          <w:szCs w:val="28"/>
        </w:rPr>
        <w:br/>
      </w:r>
      <w:proofErr w:type="gramStart"/>
      <w:r w:rsidRPr="00804EB4">
        <w:rPr>
          <w:rFonts w:ascii="Times New Roman" w:hAnsi="Times New Roman" w:cs="Times New Roman"/>
          <w:color w:val="000000" w:themeColor="text1"/>
          <w:sz w:val="28"/>
          <w:szCs w:val="28"/>
          <w:shd w:val="clear" w:color="auto" w:fill="F0EAE6"/>
        </w:rPr>
        <w:t>По</w:t>
      </w:r>
      <w:proofErr w:type="gramEnd"/>
      <w:r w:rsidRPr="00804EB4">
        <w:rPr>
          <w:rFonts w:ascii="Times New Roman" w:hAnsi="Times New Roman" w:cs="Times New Roman"/>
          <w:color w:val="000000" w:themeColor="text1"/>
          <w:sz w:val="28"/>
          <w:szCs w:val="28"/>
          <w:shd w:val="clear" w:color="auto" w:fill="F0EAE6"/>
        </w:rPr>
        <w:t xml:space="preserve"> нашему говорила рыбка,</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Домой в море синее просилась,</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Дорогою ценою откупалась:</w:t>
      </w:r>
      <w:r w:rsidRPr="00804EB4">
        <w:rPr>
          <w:rFonts w:ascii="Times New Roman" w:hAnsi="Times New Roman" w:cs="Times New Roman"/>
          <w:color w:val="000000" w:themeColor="text1"/>
          <w:sz w:val="28"/>
          <w:szCs w:val="28"/>
        </w:rPr>
        <w:br/>
      </w:r>
      <w:proofErr w:type="gramStart"/>
      <w:r w:rsidRPr="00804EB4">
        <w:rPr>
          <w:rFonts w:ascii="Times New Roman" w:hAnsi="Times New Roman" w:cs="Times New Roman"/>
          <w:color w:val="000000" w:themeColor="text1"/>
          <w:sz w:val="28"/>
          <w:szCs w:val="28"/>
          <w:shd w:val="clear" w:color="auto" w:fill="F0EAE6"/>
        </w:rPr>
        <w:t>Откупалась чем только пожелаю</w:t>
      </w:r>
      <w:proofErr w:type="gramEnd"/>
      <w:r w:rsidRPr="00804EB4">
        <w:rPr>
          <w:rFonts w:ascii="Times New Roman" w:hAnsi="Times New Roman" w:cs="Times New Roman"/>
          <w:color w:val="000000" w:themeColor="text1"/>
          <w:sz w:val="28"/>
          <w:szCs w:val="28"/>
          <w:shd w:val="clear" w:color="auto" w:fill="F0EAE6"/>
        </w:rPr>
        <w:t>.</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Не посмел я взять с нее выкуп;</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Так пустил ее в синее море</w:t>
      </w:r>
      <w:proofErr w:type="gramStart"/>
      <w:r w:rsidRPr="00804EB4">
        <w:rPr>
          <w:rFonts w:ascii="Times New Roman" w:hAnsi="Times New Roman" w:cs="Times New Roman"/>
          <w:color w:val="000000" w:themeColor="text1"/>
          <w:sz w:val="28"/>
          <w:szCs w:val="28"/>
          <w:shd w:val="clear" w:color="auto" w:fill="F0EAE6"/>
        </w:rPr>
        <w:t>."</w:t>
      </w:r>
      <w:proofErr w:type="gramEnd"/>
    </w:p>
    <w:p w:rsidR="00D061FA" w:rsidRPr="00804EB4" w:rsidRDefault="00D061FA" w:rsidP="00D061FA">
      <w:pPr>
        <w:rPr>
          <w:rFonts w:ascii="Times New Roman" w:hAnsi="Times New Roman" w:cs="Times New Roman"/>
          <w:b/>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 xml:space="preserve">Старуха.     </w:t>
      </w:r>
      <w:r w:rsidRPr="00804EB4">
        <w:rPr>
          <w:rFonts w:ascii="Times New Roman" w:hAnsi="Times New Roman" w:cs="Times New Roman"/>
          <w:color w:val="000000" w:themeColor="text1"/>
          <w:sz w:val="28"/>
          <w:szCs w:val="28"/>
          <w:shd w:val="clear" w:color="auto" w:fill="F0EAE6"/>
        </w:rPr>
        <w:t>"</w:t>
      </w:r>
      <w:proofErr w:type="gramStart"/>
      <w:r w:rsidRPr="00804EB4">
        <w:rPr>
          <w:rFonts w:ascii="Times New Roman" w:hAnsi="Times New Roman" w:cs="Times New Roman"/>
          <w:color w:val="000000" w:themeColor="text1"/>
          <w:sz w:val="28"/>
          <w:szCs w:val="28"/>
          <w:shd w:val="clear" w:color="auto" w:fill="F0EAE6"/>
        </w:rPr>
        <w:t>Дурачина</w:t>
      </w:r>
      <w:proofErr w:type="gramEnd"/>
      <w:r w:rsidRPr="00804EB4">
        <w:rPr>
          <w:rFonts w:ascii="Times New Roman" w:hAnsi="Times New Roman" w:cs="Times New Roman"/>
          <w:color w:val="000000" w:themeColor="text1"/>
          <w:sz w:val="28"/>
          <w:szCs w:val="28"/>
          <w:shd w:val="clear" w:color="auto" w:fill="F0EAE6"/>
        </w:rPr>
        <w:t xml:space="preserve">  ты, простофиля!</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Не умел ты взять выкупа с рыбки!</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Хоть бы взял ты с нее корыто,</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Наше-то совсем раскололось".</w:t>
      </w:r>
    </w:p>
    <w:p w:rsidR="00D061FA" w:rsidRPr="00804EB4" w:rsidRDefault="00D061FA" w:rsidP="00D061FA">
      <w:pPr>
        <w:rPr>
          <w:rFonts w:ascii="Times New Roman" w:hAnsi="Times New Roman" w:cs="Times New Roman"/>
          <w:b/>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 xml:space="preserve">Автор.   </w:t>
      </w:r>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color w:val="000000" w:themeColor="text1"/>
          <w:sz w:val="28"/>
          <w:szCs w:val="28"/>
          <w:shd w:val="clear" w:color="auto" w:fill="F0EAE6"/>
        </w:rPr>
        <w:lastRenderedPageBreak/>
        <w:t>Вот пошел он к синему морю;</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Видит, - море слегка разыгралось</w:t>
      </w:r>
      <w:proofErr w:type="gramStart"/>
      <w:r w:rsidRPr="00804EB4">
        <w:rPr>
          <w:rFonts w:ascii="Times New Roman" w:hAnsi="Times New Roman" w:cs="Times New Roman"/>
          <w:color w:val="000000" w:themeColor="text1"/>
          <w:sz w:val="28"/>
          <w:szCs w:val="28"/>
          <w:shd w:val="clear" w:color="auto" w:fill="F0EAE6"/>
        </w:rPr>
        <w:t>.</w:t>
      </w:r>
      <w:proofErr w:type="gramEnd"/>
      <w:r w:rsidRPr="00804EB4">
        <w:rPr>
          <w:rFonts w:ascii="Times New Roman" w:hAnsi="Times New Roman" w:cs="Times New Roman"/>
          <w:color w:val="000000" w:themeColor="text1"/>
          <w:sz w:val="28"/>
          <w:szCs w:val="28"/>
          <w:shd w:val="clear" w:color="auto" w:fill="F0EAE6"/>
        </w:rPr>
        <w:t xml:space="preserve">   (</w:t>
      </w:r>
      <w:proofErr w:type="gramStart"/>
      <w:r w:rsidRPr="00804EB4">
        <w:rPr>
          <w:rFonts w:ascii="Times New Roman" w:hAnsi="Times New Roman" w:cs="Times New Roman"/>
          <w:i/>
          <w:color w:val="000000" w:themeColor="text1"/>
          <w:sz w:val="28"/>
          <w:szCs w:val="28"/>
          <w:u w:val="single"/>
          <w:shd w:val="clear" w:color="auto" w:fill="F0EAE6"/>
        </w:rPr>
        <w:t>м</w:t>
      </w:r>
      <w:proofErr w:type="gramEnd"/>
      <w:r w:rsidRPr="00804EB4">
        <w:rPr>
          <w:rFonts w:ascii="Times New Roman" w:hAnsi="Times New Roman" w:cs="Times New Roman"/>
          <w:i/>
          <w:color w:val="000000" w:themeColor="text1"/>
          <w:sz w:val="28"/>
          <w:szCs w:val="28"/>
          <w:u w:val="single"/>
          <w:shd w:val="clear" w:color="auto" w:fill="F0EAE6"/>
        </w:rPr>
        <w:t>узыка</w:t>
      </w:r>
      <w:r w:rsidRPr="00804EB4">
        <w:rPr>
          <w:rFonts w:ascii="Times New Roman" w:hAnsi="Times New Roman" w:cs="Times New Roman"/>
          <w:i/>
          <w:color w:val="000000" w:themeColor="text1"/>
          <w:sz w:val="28"/>
          <w:szCs w:val="28"/>
          <w:shd w:val="clear" w:color="auto" w:fill="F0EAE6"/>
        </w:rPr>
        <w:t xml:space="preserve">. </w:t>
      </w:r>
      <w:proofErr w:type="gramStart"/>
      <w:r w:rsidRPr="00804EB4">
        <w:rPr>
          <w:rFonts w:ascii="Times New Roman" w:hAnsi="Times New Roman" w:cs="Times New Roman"/>
          <w:i/>
          <w:color w:val="000000" w:themeColor="text1"/>
          <w:sz w:val="28"/>
          <w:szCs w:val="28"/>
          <w:shd w:val="clear" w:color="auto" w:fill="F0EAE6"/>
        </w:rPr>
        <w:t xml:space="preserve">Море </w:t>
      </w:r>
      <w:proofErr w:type="spellStart"/>
      <w:r w:rsidRPr="00804EB4">
        <w:rPr>
          <w:rFonts w:ascii="Times New Roman" w:hAnsi="Times New Roman" w:cs="Times New Roman"/>
          <w:i/>
          <w:color w:val="000000" w:themeColor="text1"/>
          <w:sz w:val="28"/>
          <w:szCs w:val="28"/>
          <w:shd w:val="clear" w:color="auto" w:fill="F0EAE6"/>
        </w:rPr>
        <w:t>волнуется-танцоры</w:t>
      </w:r>
      <w:proofErr w:type="spellEnd"/>
      <w:r w:rsidRPr="00804EB4">
        <w:rPr>
          <w:rFonts w:ascii="Times New Roman" w:hAnsi="Times New Roman" w:cs="Times New Roman"/>
          <w:i/>
          <w:color w:val="000000" w:themeColor="text1"/>
          <w:sz w:val="28"/>
          <w:szCs w:val="28"/>
          <w:shd w:val="clear" w:color="auto" w:fill="F0EAE6"/>
        </w:rPr>
        <w:t xml:space="preserve"> работают ленточками.)</w:t>
      </w:r>
      <w:proofErr w:type="gramEnd"/>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Стал он кликать золотую рыбку,</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Приплыла к нему рыбка и спросил…</w:t>
      </w:r>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Рыбка.</w:t>
      </w:r>
      <w:r w:rsidRPr="00804EB4">
        <w:rPr>
          <w:rFonts w:ascii="Times New Roman" w:hAnsi="Times New Roman" w:cs="Times New Roman"/>
          <w:color w:val="000000" w:themeColor="text1"/>
          <w:sz w:val="28"/>
          <w:szCs w:val="28"/>
          <w:shd w:val="clear" w:color="auto" w:fill="F0EAE6"/>
        </w:rPr>
        <w:t xml:space="preserve">      Чего тебе надобно, старче?</w:t>
      </w:r>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Автор.</w:t>
      </w:r>
      <w:r w:rsidRPr="00804EB4">
        <w:rPr>
          <w:rFonts w:ascii="Times New Roman" w:hAnsi="Times New Roman" w:cs="Times New Roman"/>
          <w:color w:val="000000" w:themeColor="text1"/>
          <w:sz w:val="28"/>
          <w:szCs w:val="28"/>
          <w:shd w:val="clear" w:color="auto" w:fill="F0EAE6"/>
        </w:rPr>
        <w:t xml:space="preserve">    Ей с поклоном старик отвечает…</w:t>
      </w:r>
    </w:p>
    <w:p w:rsidR="00D061FA" w:rsidRPr="00804EB4" w:rsidRDefault="00D061FA" w:rsidP="00D061FA">
      <w:pPr>
        <w:rPr>
          <w:rFonts w:ascii="Times New Roman" w:hAnsi="Times New Roman" w:cs="Times New Roman"/>
          <w:b/>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 xml:space="preserve">Старик.  </w:t>
      </w:r>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color w:val="000000" w:themeColor="text1"/>
          <w:sz w:val="28"/>
          <w:szCs w:val="28"/>
          <w:shd w:val="clear" w:color="auto" w:fill="F0EAE6"/>
        </w:rPr>
        <w:t xml:space="preserve"> "Смилуйся, государыня рыбка,</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Разбранила меня моя старуха,</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Не дает старику мне покою:</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Надобно ей новое корыто;</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Наше-то совсем раскололось</w:t>
      </w:r>
      <w:proofErr w:type="gramStart"/>
      <w:r w:rsidRPr="00804EB4">
        <w:rPr>
          <w:rFonts w:ascii="Times New Roman" w:hAnsi="Times New Roman" w:cs="Times New Roman"/>
          <w:color w:val="000000" w:themeColor="text1"/>
          <w:sz w:val="28"/>
          <w:szCs w:val="28"/>
          <w:shd w:val="clear" w:color="auto" w:fill="F0EAE6"/>
        </w:rPr>
        <w:t>."</w:t>
      </w:r>
      <w:proofErr w:type="gramEnd"/>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Рыбка.</w:t>
      </w:r>
      <w:r w:rsidRPr="00804EB4">
        <w:rPr>
          <w:rFonts w:ascii="Times New Roman" w:hAnsi="Times New Roman" w:cs="Times New Roman"/>
          <w:color w:val="000000" w:themeColor="text1"/>
          <w:sz w:val="28"/>
          <w:szCs w:val="28"/>
          <w:shd w:val="clear" w:color="auto" w:fill="F0EAE6"/>
        </w:rPr>
        <w:t xml:space="preserve">     "Не печалься, ступай себе с богом</w:t>
      </w:r>
      <w:r w:rsidRPr="00804EB4">
        <w:rPr>
          <w:rFonts w:ascii="Times New Roman" w:hAnsi="Times New Roman" w:cs="Times New Roman"/>
          <w:color w:val="000000" w:themeColor="text1"/>
          <w:sz w:val="28"/>
          <w:szCs w:val="28"/>
        </w:rPr>
        <w:br/>
      </w:r>
      <w:r w:rsidRPr="00804EB4">
        <w:rPr>
          <w:rFonts w:ascii="Times New Roman" w:hAnsi="Times New Roman" w:cs="Times New Roman"/>
          <w:color w:val="000000" w:themeColor="text1"/>
          <w:sz w:val="28"/>
          <w:szCs w:val="28"/>
          <w:shd w:val="clear" w:color="auto" w:fill="F0EAE6"/>
        </w:rPr>
        <w:t>Будет вам новое корыто</w:t>
      </w:r>
      <w:proofErr w:type="gramStart"/>
      <w:r w:rsidRPr="00804EB4">
        <w:rPr>
          <w:rFonts w:ascii="Times New Roman" w:hAnsi="Times New Roman" w:cs="Times New Roman"/>
          <w:color w:val="000000" w:themeColor="text1"/>
          <w:sz w:val="28"/>
          <w:szCs w:val="28"/>
          <w:shd w:val="clear" w:color="auto" w:fill="F0EAE6"/>
        </w:rPr>
        <w:t>."</w:t>
      </w:r>
      <w:proofErr w:type="gramEnd"/>
    </w:p>
    <w:p w:rsidR="00D061FA" w:rsidRPr="00804EB4" w:rsidRDefault="00D061FA" w:rsidP="00D061FA">
      <w:pPr>
        <w:rPr>
          <w:rFonts w:ascii="Times New Roman" w:hAnsi="Times New Roman" w:cs="Times New Roman"/>
          <w:i/>
          <w:color w:val="000000" w:themeColor="text1"/>
          <w:sz w:val="28"/>
          <w:szCs w:val="28"/>
          <w:shd w:val="clear" w:color="auto" w:fill="F0EAE6"/>
        </w:rPr>
      </w:pPr>
      <w:r w:rsidRPr="00804EB4">
        <w:rPr>
          <w:rFonts w:ascii="Times New Roman" w:hAnsi="Times New Roman" w:cs="Times New Roman"/>
          <w:i/>
          <w:color w:val="000000" w:themeColor="text1"/>
          <w:sz w:val="28"/>
          <w:szCs w:val="28"/>
          <w:u w:val="single"/>
          <w:shd w:val="clear" w:color="auto" w:fill="F0EAE6"/>
        </w:rPr>
        <w:t>МУЗЫКА.</w:t>
      </w:r>
      <w:r w:rsidRPr="00804EB4">
        <w:rPr>
          <w:rFonts w:ascii="Times New Roman" w:hAnsi="Times New Roman" w:cs="Times New Roman"/>
          <w:i/>
          <w:color w:val="000000" w:themeColor="text1"/>
          <w:sz w:val="28"/>
          <w:szCs w:val="28"/>
          <w:shd w:val="clear" w:color="auto" w:fill="F0EAE6"/>
        </w:rPr>
        <w:t xml:space="preserve"> Старик уходит. Рыбка уплывает. Волны исчезают.</w:t>
      </w:r>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Кот.</w:t>
      </w:r>
      <w:r w:rsidRPr="00804EB4">
        <w:rPr>
          <w:rFonts w:ascii="Times New Roman" w:hAnsi="Times New Roman" w:cs="Times New Roman"/>
          <w:color w:val="000000" w:themeColor="text1"/>
          <w:sz w:val="28"/>
          <w:szCs w:val="28"/>
          <w:shd w:val="clear" w:color="auto" w:fill="F0EAE6"/>
        </w:rPr>
        <w:t xml:space="preserve">  Что скажешь Поленька? Узнала героев этой сказки?</w:t>
      </w:r>
    </w:p>
    <w:p w:rsidR="00D061FA" w:rsidRPr="00804EB4" w:rsidRDefault="00D061FA" w:rsidP="00D061FA">
      <w:pPr>
        <w:rPr>
          <w:rFonts w:ascii="Times New Roman" w:hAnsi="Times New Roman" w:cs="Times New Roman"/>
          <w:color w:val="000000" w:themeColor="text1"/>
          <w:sz w:val="28"/>
          <w:szCs w:val="28"/>
          <w:shd w:val="clear" w:color="auto" w:fill="F0EAE6"/>
        </w:rPr>
      </w:pPr>
      <w:r w:rsidRPr="00804EB4">
        <w:rPr>
          <w:rFonts w:ascii="Times New Roman" w:hAnsi="Times New Roman" w:cs="Times New Roman"/>
          <w:b/>
          <w:color w:val="000000" w:themeColor="text1"/>
          <w:sz w:val="28"/>
          <w:szCs w:val="28"/>
          <w:shd w:val="clear" w:color="auto" w:fill="F0EAE6"/>
        </w:rPr>
        <w:t>Поля.</w:t>
      </w:r>
      <w:r w:rsidRPr="00804EB4">
        <w:rPr>
          <w:rFonts w:ascii="Times New Roman" w:hAnsi="Times New Roman" w:cs="Times New Roman"/>
          <w:color w:val="000000" w:themeColor="text1"/>
          <w:sz w:val="28"/>
          <w:szCs w:val="28"/>
          <w:shd w:val="clear" w:color="auto" w:fill="F0EAE6"/>
        </w:rPr>
        <w:t xml:space="preserve">   Конечно, это же старик, его жадная и вредная  </w:t>
      </w:r>
      <w:proofErr w:type="gramStart"/>
      <w:r w:rsidRPr="00804EB4">
        <w:rPr>
          <w:rFonts w:ascii="Times New Roman" w:hAnsi="Times New Roman" w:cs="Times New Roman"/>
          <w:color w:val="000000" w:themeColor="text1"/>
          <w:sz w:val="28"/>
          <w:szCs w:val="28"/>
          <w:shd w:val="clear" w:color="auto" w:fill="F0EAE6"/>
        </w:rPr>
        <w:t>жена</w:t>
      </w:r>
      <w:proofErr w:type="gramEnd"/>
      <w:r w:rsidRPr="00804EB4">
        <w:rPr>
          <w:rFonts w:ascii="Times New Roman" w:hAnsi="Times New Roman" w:cs="Times New Roman"/>
          <w:color w:val="000000" w:themeColor="text1"/>
          <w:sz w:val="28"/>
          <w:szCs w:val="28"/>
          <w:shd w:val="clear" w:color="auto" w:fill="F0EAE6"/>
        </w:rPr>
        <w:t xml:space="preserve"> и волшебная золотая рыбка.</w:t>
      </w:r>
    </w:p>
    <w:p w:rsidR="00D061FA" w:rsidRPr="00804EB4" w:rsidRDefault="00D061FA" w:rsidP="00D061FA">
      <w:pPr>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 xml:space="preserve">  Кот.</w:t>
      </w:r>
      <w:r w:rsidRPr="00804EB4">
        <w:rPr>
          <w:rFonts w:ascii="Times New Roman" w:hAnsi="Times New Roman" w:cs="Times New Roman"/>
          <w:color w:val="000000" w:themeColor="text1"/>
          <w:sz w:val="28"/>
          <w:szCs w:val="28"/>
        </w:rPr>
        <w:t xml:space="preserve">   Умница! А теперь смотри и слушай…</w:t>
      </w:r>
    </w:p>
    <w:p w:rsidR="00D061FA" w:rsidRPr="00804EB4" w:rsidRDefault="00D061FA" w:rsidP="00D061FA">
      <w:pPr>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u w:val="single"/>
        </w:rPr>
        <w:t>Музыка</w:t>
      </w:r>
      <w:r w:rsidRPr="00804EB4">
        <w:rPr>
          <w:rFonts w:ascii="Times New Roman" w:hAnsi="Times New Roman" w:cs="Times New Roman"/>
          <w:i/>
          <w:color w:val="000000" w:themeColor="text1"/>
          <w:sz w:val="28"/>
          <w:szCs w:val="28"/>
        </w:rPr>
        <w:t>. Входит царевна с яблочком. Смотрит, любуется яблочком.</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Царевна.</w:t>
      </w:r>
      <w:r w:rsidRPr="00804EB4">
        <w:rPr>
          <w:rFonts w:ascii="Times New Roman" w:hAnsi="Times New Roman" w:cs="Times New Roman"/>
          <w:color w:val="000000" w:themeColor="text1"/>
          <w:sz w:val="28"/>
          <w:szCs w:val="28"/>
        </w:rPr>
        <w:t xml:space="preserve">  …. Оно</w:t>
      </w:r>
    </w:p>
    <w:p w:rsidR="00D061FA" w:rsidRPr="00804EB4" w:rsidRDefault="00D061FA" w:rsidP="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804EB4">
        <w:rPr>
          <w:rFonts w:ascii="Times New Roman" w:eastAsia="Times New Roman" w:hAnsi="Times New Roman" w:cs="Times New Roman"/>
          <w:color w:val="000000" w:themeColor="text1"/>
          <w:sz w:val="28"/>
          <w:szCs w:val="28"/>
          <w:lang w:eastAsia="ru-RU"/>
        </w:rPr>
        <w:t>Соку спелого полно,</w:t>
      </w:r>
    </w:p>
    <w:p w:rsidR="00D061FA" w:rsidRPr="00804EB4" w:rsidRDefault="00D061FA" w:rsidP="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804EB4">
        <w:rPr>
          <w:rFonts w:ascii="Times New Roman" w:eastAsia="Times New Roman" w:hAnsi="Times New Roman" w:cs="Times New Roman"/>
          <w:color w:val="000000" w:themeColor="text1"/>
          <w:sz w:val="28"/>
          <w:szCs w:val="28"/>
          <w:lang w:eastAsia="ru-RU"/>
        </w:rPr>
        <w:t>Так свежо и так душисто,</w:t>
      </w:r>
    </w:p>
    <w:p w:rsidR="00D061FA" w:rsidRPr="00804EB4" w:rsidRDefault="00D061FA" w:rsidP="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804EB4">
        <w:rPr>
          <w:rFonts w:ascii="Times New Roman" w:eastAsia="Times New Roman" w:hAnsi="Times New Roman" w:cs="Times New Roman"/>
          <w:color w:val="000000" w:themeColor="text1"/>
          <w:sz w:val="28"/>
          <w:szCs w:val="28"/>
          <w:lang w:eastAsia="ru-RU"/>
        </w:rPr>
        <w:t xml:space="preserve">Так </w:t>
      </w:r>
      <w:proofErr w:type="gramStart"/>
      <w:r w:rsidRPr="00804EB4">
        <w:rPr>
          <w:rFonts w:ascii="Times New Roman" w:eastAsia="Times New Roman" w:hAnsi="Times New Roman" w:cs="Times New Roman"/>
          <w:color w:val="000000" w:themeColor="text1"/>
          <w:sz w:val="28"/>
          <w:szCs w:val="28"/>
          <w:lang w:eastAsia="ru-RU"/>
        </w:rPr>
        <w:t>румяно-золотисто</w:t>
      </w:r>
      <w:proofErr w:type="gramEnd"/>
      <w:r w:rsidRPr="00804EB4">
        <w:rPr>
          <w:rFonts w:ascii="Times New Roman" w:eastAsia="Times New Roman" w:hAnsi="Times New Roman" w:cs="Times New Roman"/>
          <w:color w:val="000000" w:themeColor="text1"/>
          <w:sz w:val="28"/>
          <w:szCs w:val="28"/>
          <w:lang w:eastAsia="ru-RU"/>
        </w:rPr>
        <w:t>,</w:t>
      </w:r>
    </w:p>
    <w:p w:rsidR="00D061FA" w:rsidRPr="00804EB4" w:rsidRDefault="00D061FA" w:rsidP="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804EB4">
        <w:rPr>
          <w:rFonts w:ascii="Times New Roman" w:eastAsia="Times New Roman" w:hAnsi="Times New Roman" w:cs="Times New Roman"/>
          <w:color w:val="000000" w:themeColor="text1"/>
          <w:sz w:val="28"/>
          <w:szCs w:val="28"/>
          <w:lang w:eastAsia="ru-RU"/>
        </w:rPr>
        <w:t>Будто медом налилось!</w:t>
      </w:r>
    </w:p>
    <w:p w:rsidR="00D061FA" w:rsidRPr="00804EB4" w:rsidRDefault="00D061FA" w:rsidP="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8"/>
          <w:szCs w:val="28"/>
          <w:lang w:eastAsia="ru-RU"/>
        </w:rPr>
      </w:pPr>
      <w:r w:rsidRPr="00804EB4">
        <w:rPr>
          <w:rFonts w:ascii="Times New Roman" w:eastAsia="Times New Roman" w:hAnsi="Times New Roman" w:cs="Times New Roman"/>
          <w:color w:val="000000" w:themeColor="text1"/>
          <w:sz w:val="28"/>
          <w:szCs w:val="28"/>
          <w:lang w:eastAsia="ru-RU"/>
        </w:rPr>
        <w:t>Видны семечки насквозь</w:t>
      </w:r>
      <w:proofErr w:type="gramStart"/>
      <w:r w:rsidRPr="00804EB4">
        <w:rPr>
          <w:rFonts w:ascii="Times New Roman" w:eastAsia="Times New Roman" w:hAnsi="Times New Roman" w:cs="Times New Roman"/>
          <w:color w:val="000000" w:themeColor="text1"/>
          <w:sz w:val="28"/>
          <w:szCs w:val="28"/>
          <w:lang w:eastAsia="ru-RU"/>
        </w:rPr>
        <w:t>.. (</w:t>
      </w:r>
      <w:proofErr w:type="gramEnd"/>
      <w:r w:rsidRPr="00804EB4">
        <w:rPr>
          <w:rFonts w:ascii="Times New Roman" w:eastAsia="Times New Roman" w:hAnsi="Times New Roman" w:cs="Times New Roman"/>
          <w:i/>
          <w:color w:val="000000" w:themeColor="text1"/>
          <w:sz w:val="28"/>
          <w:szCs w:val="28"/>
          <w:u w:val="single"/>
          <w:lang w:eastAsia="ru-RU"/>
        </w:rPr>
        <w:t>музыка,</w:t>
      </w:r>
      <w:r w:rsidRPr="00804EB4">
        <w:rPr>
          <w:rFonts w:ascii="Times New Roman" w:eastAsia="Times New Roman" w:hAnsi="Times New Roman" w:cs="Times New Roman"/>
          <w:i/>
          <w:color w:val="000000" w:themeColor="text1"/>
          <w:sz w:val="28"/>
          <w:szCs w:val="28"/>
          <w:lang w:eastAsia="ru-RU"/>
        </w:rPr>
        <w:t xml:space="preserve"> подходит к дому – к скамейке, садится)</w:t>
      </w:r>
    </w:p>
    <w:p w:rsidR="00D061FA" w:rsidRPr="00804EB4" w:rsidRDefault="00D061FA" w:rsidP="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8"/>
          <w:szCs w:val="28"/>
          <w:lang w:eastAsia="ru-RU"/>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Автор.</w:t>
      </w:r>
      <w:r w:rsidRPr="00804EB4">
        <w:rPr>
          <w:rFonts w:ascii="Times New Roman" w:hAnsi="Times New Roman" w:cs="Times New Roman"/>
          <w:color w:val="000000" w:themeColor="text1"/>
          <w:sz w:val="28"/>
          <w:szCs w:val="28"/>
        </w:rPr>
        <w:t xml:space="preserve">      Подождать она хотела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До обеда, не стерпела,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 руки яблочко взяла,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К алым губкам поднесла,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Потихоньку прокусила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И кусочек проглотила...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Вдруг она, моя душа,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lastRenderedPageBreak/>
        <w:t>Пошатнулась не дыша,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Белы руки опустила,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Плод румяный уронила,</w:t>
      </w:r>
    </w:p>
    <w:p w:rsidR="00D061FA" w:rsidRPr="00804EB4" w:rsidRDefault="00D061FA" w:rsidP="00D061FA">
      <w:pPr>
        <w:pStyle w:val="HTML"/>
        <w:rPr>
          <w:rFonts w:ascii="Times New Roman" w:hAnsi="Times New Roman" w:cs="Times New Roman"/>
          <w:color w:val="000000" w:themeColor="text1"/>
          <w:sz w:val="28"/>
          <w:szCs w:val="28"/>
        </w:rPr>
      </w:pPr>
      <w:proofErr w:type="spellStart"/>
      <w:r w:rsidRPr="00804EB4">
        <w:rPr>
          <w:rFonts w:ascii="Times New Roman" w:hAnsi="Times New Roman" w:cs="Times New Roman"/>
          <w:color w:val="000000" w:themeColor="text1"/>
          <w:sz w:val="28"/>
          <w:szCs w:val="28"/>
        </w:rPr>
        <w:t>Закатилися</w:t>
      </w:r>
      <w:proofErr w:type="spellEnd"/>
      <w:r w:rsidRPr="00804EB4">
        <w:rPr>
          <w:rFonts w:ascii="Times New Roman" w:hAnsi="Times New Roman" w:cs="Times New Roman"/>
          <w:color w:val="000000" w:themeColor="text1"/>
          <w:sz w:val="28"/>
          <w:szCs w:val="28"/>
        </w:rPr>
        <w:t xml:space="preserve"> глаза, и тихонько умерла.  </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 xml:space="preserve">Падает на скамейку, роняет яблоко, лежит неподвижно. </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Автор</w:t>
      </w:r>
      <w:r w:rsidRPr="00804EB4">
        <w:rPr>
          <w:rFonts w:ascii="Times New Roman" w:hAnsi="Times New Roman" w:cs="Times New Roman"/>
          <w:color w:val="000000" w:themeColor="text1"/>
          <w:sz w:val="28"/>
          <w:szCs w:val="28"/>
        </w:rPr>
        <w:t>.   Братья в ту пору домой</w:t>
      </w:r>
    </w:p>
    <w:p w:rsidR="00D061FA" w:rsidRPr="00804EB4" w:rsidRDefault="00D061FA" w:rsidP="00D061FA">
      <w:pPr>
        <w:pStyle w:val="HTML"/>
        <w:rPr>
          <w:rFonts w:ascii="Times New Roman" w:hAnsi="Times New Roman" w:cs="Times New Roman"/>
          <w:color w:val="000000" w:themeColor="text1"/>
          <w:sz w:val="28"/>
          <w:szCs w:val="28"/>
        </w:rPr>
      </w:pPr>
      <w:proofErr w:type="spellStart"/>
      <w:r w:rsidRPr="00804EB4">
        <w:rPr>
          <w:rFonts w:ascii="Times New Roman" w:hAnsi="Times New Roman" w:cs="Times New Roman"/>
          <w:color w:val="000000" w:themeColor="text1"/>
          <w:sz w:val="28"/>
          <w:szCs w:val="28"/>
        </w:rPr>
        <w:t>Возвращалися</w:t>
      </w:r>
      <w:proofErr w:type="spellEnd"/>
      <w:r w:rsidRPr="00804EB4">
        <w:rPr>
          <w:rFonts w:ascii="Times New Roman" w:hAnsi="Times New Roman" w:cs="Times New Roman"/>
          <w:color w:val="000000" w:themeColor="text1"/>
          <w:sz w:val="28"/>
          <w:szCs w:val="28"/>
        </w:rPr>
        <w:t xml:space="preserve"> толпой.</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u w:val="single"/>
        </w:rPr>
        <w:t>ЗВУЧИТ МУЗЫКА</w:t>
      </w:r>
      <w:r w:rsidRPr="00804EB4">
        <w:rPr>
          <w:rFonts w:ascii="Times New Roman" w:hAnsi="Times New Roman" w:cs="Times New Roman"/>
          <w:i/>
          <w:color w:val="000000" w:themeColor="text1"/>
          <w:sz w:val="28"/>
          <w:szCs w:val="28"/>
        </w:rPr>
        <w:t>, СКАЧУТ БОГАТЫРИ, ОСТАНАВЛИВАЮТСЯ, ОДИН БОГАТЫРЬ ПОДХОДИТ К ЦАРЕВНЕ.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Богатырь.</w:t>
      </w:r>
      <w:r w:rsidRPr="00804EB4">
        <w:rPr>
          <w:rFonts w:ascii="Times New Roman" w:hAnsi="Times New Roman" w:cs="Times New Roman"/>
          <w:color w:val="000000" w:themeColor="text1"/>
          <w:sz w:val="28"/>
          <w:szCs w:val="28"/>
        </w:rPr>
        <w:t xml:space="preserve">      На земле твоя краса;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Дух твой примут небеса.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Нами ты была любима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 xml:space="preserve">И для милого </w:t>
      </w:r>
      <w:proofErr w:type="gramStart"/>
      <w:r w:rsidRPr="00804EB4">
        <w:rPr>
          <w:rFonts w:ascii="Times New Roman" w:hAnsi="Times New Roman" w:cs="Times New Roman"/>
          <w:color w:val="000000" w:themeColor="text1"/>
          <w:sz w:val="28"/>
          <w:szCs w:val="28"/>
        </w:rPr>
        <w:t>хранима</w:t>
      </w:r>
      <w:proofErr w:type="gramEnd"/>
      <w:r w:rsidRPr="00804EB4">
        <w:rPr>
          <w:rFonts w:ascii="Times New Roman" w:hAnsi="Times New Roman" w:cs="Times New Roman"/>
          <w:color w:val="000000" w:themeColor="text1"/>
          <w:sz w:val="28"/>
          <w:szCs w:val="28"/>
        </w:rPr>
        <w:t xml:space="preserve"> --</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Не досталась никому,</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color w:val="000000" w:themeColor="text1"/>
          <w:sz w:val="28"/>
          <w:szCs w:val="28"/>
        </w:rPr>
        <w:t>Только гробу одному</w:t>
      </w:r>
      <w:r w:rsidRPr="00804EB4">
        <w:rPr>
          <w:rFonts w:ascii="Times New Roman" w:hAnsi="Times New Roman" w:cs="Times New Roman"/>
          <w:i/>
          <w:color w:val="000000" w:themeColor="text1"/>
          <w:sz w:val="28"/>
          <w:szCs w:val="28"/>
        </w:rPr>
        <w:t>"</w:t>
      </w:r>
      <w:proofErr w:type="gramStart"/>
      <w:r w:rsidRPr="00804EB4">
        <w:rPr>
          <w:rFonts w:ascii="Times New Roman" w:hAnsi="Times New Roman" w:cs="Times New Roman"/>
          <w:i/>
          <w:color w:val="000000" w:themeColor="text1"/>
          <w:sz w:val="28"/>
          <w:szCs w:val="28"/>
        </w:rPr>
        <w:t>.(</w:t>
      </w:r>
      <w:proofErr w:type="gramEnd"/>
      <w:r w:rsidRPr="00804EB4">
        <w:rPr>
          <w:rFonts w:ascii="Times New Roman" w:hAnsi="Times New Roman" w:cs="Times New Roman"/>
          <w:i/>
          <w:color w:val="000000" w:themeColor="text1"/>
          <w:sz w:val="28"/>
          <w:szCs w:val="28"/>
        </w:rPr>
        <w:t xml:space="preserve"> под музыку уходят все)</w:t>
      </w:r>
    </w:p>
    <w:p w:rsidR="00D061FA" w:rsidRPr="00804EB4" w:rsidRDefault="00D061FA" w:rsidP="00D061FA">
      <w:pPr>
        <w:pStyle w:val="HTML"/>
        <w:rPr>
          <w:rFonts w:ascii="Times New Roman" w:hAnsi="Times New Roman" w:cs="Times New Roman"/>
          <w:i/>
          <w:color w:val="000000" w:themeColor="text1"/>
          <w:sz w:val="28"/>
          <w:szCs w:val="28"/>
        </w:rPr>
      </w:pP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u w:val="single"/>
        </w:rPr>
        <w:t>Звучит музыка</w:t>
      </w:r>
      <w:r w:rsidRPr="00804EB4">
        <w:rPr>
          <w:rFonts w:ascii="Times New Roman" w:hAnsi="Times New Roman" w:cs="Times New Roman"/>
          <w:i/>
          <w:color w:val="000000" w:themeColor="text1"/>
          <w:sz w:val="28"/>
          <w:szCs w:val="28"/>
        </w:rPr>
        <w:t xml:space="preserve">. Танец волн </w:t>
      </w:r>
      <w:proofErr w:type="spellStart"/>
      <w:proofErr w:type="gramStart"/>
      <w:r w:rsidRPr="00804EB4">
        <w:rPr>
          <w:rFonts w:ascii="Times New Roman" w:hAnsi="Times New Roman" w:cs="Times New Roman"/>
          <w:i/>
          <w:color w:val="000000" w:themeColor="text1"/>
          <w:sz w:val="28"/>
          <w:szCs w:val="28"/>
        </w:rPr>
        <w:t>те-же</w:t>
      </w:r>
      <w:proofErr w:type="spellEnd"/>
      <w:proofErr w:type="gramEnd"/>
      <w:r w:rsidRPr="00804EB4">
        <w:rPr>
          <w:rFonts w:ascii="Times New Roman" w:hAnsi="Times New Roman" w:cs="Times New Roman"/>
          <w:i/>
          <w:color w:val="000000" w:themeColor="text1"/>
          <w:sz w:val="28"/>
          <w:szCs w:val="28"/>
        </w:rPr>
        <w:t xml:space="preserve"> ребята, что и с золотой рыбкой. Тем временем </w:t>
      </w:r>
      <w:proofErr w:type="gramStart"/>
      <w:r w:rsidRPr="00804EB4">
        <w:rPr>
          <w:rFonts w:ascii="Times New Roman" w:hAnsi="Times New Roman" w:cs="Times New Roman"/>
          <w:i/>
          <w:color w:val="000000" w:themeColor="text1"/>
          <w:sz w:val="28"/>
          <w:szCs w:val="28"/>
        </w:rPr>
        <w:t>царевна и семь богатырей уходя</w:t>
      </w:r>
      <w:proofErr w:type="gramEnd"/>
      <w:r w:rsidRPr="00804EB4">
        <w:rPr>
          <w:rFonts w:ascii="Times New Roman" w:hAnsi="Times New Roman" w:cs="Times New Roman"/>
          <w:i/>
          <w:color w:val="000000" w:themeColor="text1"/>
          <w:sz w:val="28"/>
          <w:szCs w:val="28"/>
        </w:rPr>
        <w:t>.</w:t>
      </w:r>
    </w:p>
    <w:p w:rsidR="00D061FA" w:rsidRPr="00804EB4" w:rsidRDefault="00D061FA" w:rsidP="00D061FA">
      <w:pPr>
        <w:pStyle w:val="HTML"/>
        <w:rPr>
          <w:rFonts w:ascii="Times New Roman" w:hAnsi="Times New Roman" w:cs="Times New Roman"/>
          <w:i/>
          <w:color w:val="000000" w:themeColor="text1"/>
          <w:sz w:val="28"/>
          <w:szCs w:val="28"/>
          <w:u w:val="single"/>
        </w:rPr>
      </w:pPr>
      <w:r w:rsidRPr="00804EB4">
        <w:rPr>
          <w:rFonts w:ascii="Times New Roman" w:hAnsi="Times New Roman" w:cs="Times New Roman"/>
          <w:i/>
          <w:color w:val="000000" w:themeColor="text1"/>
          <w:sz w:val="28"/>
          <w:szCs w:val="28"/>
        </w:rPr>
        <w:t xml:space="preserve"> После танца появляется королевич </w:t>
      </w:r>
      <w:proofErr w:type="spellStart"/>
      <w:r w:rsidRPr="00804EB4">
        <w:rPr>
          <w:rFonts w:ascii="Times New Roman" w:hAnsi="Times New Roman" w:cs="Times New Roman"/>
          <w:i/>
          <w:color w:val="000000" w:themeColor="text1"/>
          <w:sz w:val="28"/>
          <w:szCs w:val="28"/>
        </w:rPr>
        <w:t>Елисей</w:t>
      </w:r>
      <w:proofErr w:type="spellEnd"/>
      <w:r w:rsidRPr="00804EB4">
        <w:rPr>
          <w:rFonts w:ascii="Times New Roman" w:hAnsi="Times New Roman" w:cs="Times New Roman"/>
          <w:i/>
          <w:color w:val="000000" w:themeColor="text1"/>
          <w:sz w:val="28"/>
          <w:szCs w:val="28"/>
        </w:rPr>
        <w:t xml:space="preserve"> </w:t>
      </w:r>
      <w:r w:rsidRPr="00804EB4">
        <w:rPr>
          <w:rFonts w:ascii="Times New Roman" w:hAnsi="Times New Roman" w:cs="Times New Roman"/>
          <w:i/>
          <w:color w:val="000000" w:themeColor="text1"/>
          <w:sz w:val="28"/>
          <w:szCs w:val="28"/>
          <w:u w:val="single"/>
        </w:rPr>
        <w:t>под музыку на коне.</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proofErr w:type="spellStart"/>
      <w:r w:rsidRPr="00804EB4">
        <w:rPr>
          <w:rFonts w:ascii="Times New Roman" w:hAnsi="Times New Roman" w:cs="Times New Roman"/>
          <w:b/>
          <w:color w:val="000000" w:themeColor="text1"/>
          <w:sz w:val="28"/>
          <w:szCs w:val="28"/>
        </w:rPr>
        <w:t>Елисей</w:t>
      </w:r>
      <w:proofErr w:type="spellEnd"/>
      <w:r w:rsidRPr="00804EB4">
        <w:rPr>
          <w:rFonts w:ascii="Times New Roman" w:hAnsi="Times New Roman" w:cs="Times New Roman"/>
          <w:color w:val="000000" w:themeColor="text1"/>
          <w:sz w:val="28"/>
          <w:szCs w:val="28"/>
        </w:rPr>
        <w:t>.   "Ветер, ветер! Ты могуч,</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Ты гоняешь стаи туч,</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Ты волнуешь сине море,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Всюду веешь на просторе.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Не боишься никого,</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Кроме бога одного.</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Аль откажешь мне в ответе?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Не видал ли где на свете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Ты царевны молодой?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Я жених ее".</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Ветер.</w:t>
      </w:r>
      <w:r w:rsidRPr="00804EB4">
        <w:rPr>
          <w:rFonts w:ascii="Times New Roman" w:hAnsi="Times New Roman" w:cs="Times New Roman"/>
          <w:color w:val="000000" w:themeColor="text1"/>
          <w:sz w:val="28"/>
          <w:szCs w:val="28"/>
        </w:rPr>
        <w:t xml:space="preserve">              Постой</w:t>
      </w:r>
      <w:proofErr w:type="gramStart"/>
      <w:r w:rsidRPr="00804EB4">
        <w:rPr>
          <w:rFonts w:ascii="Times New Roman" w:hAnsi="Times New Roman" w:cs="Times New Roman"/>
          <w:color w:val="000000" w:themeColor="text1"/>
          <w:sz w:val="28"/>
          <w:szCs w:val="28"/>
        </w:rPr>
        <w:t>!...</w:t>
      </w:r>
      <w:proofErr w:type="gramEnd"/>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Там за речкой тихоструйной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Есть высокая гора,</w:t>
      </w:r>
    </w:p>
    <w:p w:rsidR="00D061FA" w:rsidRPr="00804EB4" w:rsidRDefault="00D061FA" w:rsidP="00D061FA">
      <w:pPr>
        <w:pStyle w:val="HTML"/>
        <w:rPr>
          <w:rFonts w:ascii="Times New Roman" w:hAnsi="Times New Roman" w:cs="Times New Roman"/>
          <w:color w:val="000000" w:themeColor="text1"/>
          <w:sz w:val="28"/>
          <w:szCs w:val="28"/>
        </w:rPr>
      </w:pPr>
      <w:proofErr w:type="gramStart"/>
      <w:r w:rsidRPr="00804EB4">
        <w:rPr>
          <w:rFonts w:ascii="Times New Roman" w:hAnsi="Times New Roman" w:cs="Times New Roman"/>
          <w:color w:val="000000" w:themeColor="text1"/>
          <w:sz w:val="28"/>
          <w:szCs w:val="28"/>
        </w:rPr>
        <w:t>В</w:t>
      </w:r>
      <w:proofErr w:type="gramEnd"/>
      <w:r w:rsidRPr="00804EB4">
        <w:rPr>
          <w:rFonts w:ascii="Times New Roman" w:hAnsi="Times New Roman" w:cs="Times New Roman"/>
          <w:color w:val="000000" w:themeColor="text1"/>
          <w:sz w:val="28"/>
          <w:szCs w:val="28"/>
        </w:rPr>
        <w:t xml:space="preserve"> ной глубокая нора;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 той норе, во тьме печальной,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Гроб качается хрустальный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На цепях между столбов.</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Не видать ничьих следов</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Вкруг того пустого места,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 том гробу твоя невеста".</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i/>
          <w:color w:val="000000" w:themeColor="text1"/>
          <w:sz w:val="28"/>
          <w:szCs w:val="28"/>
        </w:rPr>
      </w:pPr>
      <w:proofErr w:type="spellStart"/>
      <w:r w:rsidRPr="00804EB4">
        <w:rPr>
          <w:rFonts w:ascii="Times New Roman" w:hAnsi="Times New Roman" w:cs="Times New Roman"/>
          <w:i/>
          <w:color w:val="000000" w:themeColor="text1"/>
          <w:sz w:val="28"/>
          <w:szCs w:val="28"/>
        </w:rPr>
        <w:t>Елисей</w:t>
      </w:r>
      <w:proofErr w:type="spellEnd"/>
      <w:r w:rsidRPr="00804EB4">
        <w:rPr>
          <w:rFonts w:ascii="Times New Roman" w:hAnsi="Times New Roman" w:cs="Times New Roman"/>
          <w:i/>
          <w:color w:val="000000" w:themeColor="text1"/>
          <w:sz w:val="28"/>
          <w:szCs w:val="28"/>
        </w:rPr>
        <w:t xml:space="preserve"> опустив голову, медленно уходит.</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lastRenderedPageBreak/>
        <w:t>Девочка  Поля плачет, трёт глаза.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color w:val="000000" w:themeColor="text1"/>
          <w:sz w:val="28"/>
          <w:szCs w:val="28"/>
        </w:rPr>
        <w:t xml:space="preserve">   </w:t>
      </w:r>
      <w:r w:rsidRPr="00804EB4">
        <w:rPr>
          <w:rFonts w:ascii="Times New Roman" w:hAnsi="Times New Roman" w:cs="Times New Roman"/>
          <w:color w:val="000000" w:themeColor="text1"/>
          <w:sz w:val="28"/>
          <w:szCs w:val="28"/>
        </w:rPr>
        <w:tab/>
        <w:t>О чём ты плачешь, Поля?</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Царевну </w:t>
      </w:r>
      <w:proofErr w:type="spellStart"/>
      <w:r w:rsidRPr="00804EB4">
        <w:rPr>
          <w:rFonts w:ascii="Times New Roman" w:hAnsi="Times New Roman" w:cs="Times New Roman"/>
          <w:color w:val="000000" w:themeColor="text1"/>
          <w:sz w:val="28"/>
          <w:szCs w:val="28"/>
        </w:rPr>
        <w:t>жалко</w:t>
      </w:r>
      <w:proofErr w:type="gramStart"/>
      <w:r w:rsidRPr="00804EB4">
        <w:rPr>
          <w:rFonts w:ascii="Times New Roman" w:hAnsi="Times New Roman" w:cs="Times New Roman"/>
          <w:color w:val="000000" w:themeColor="text1"/>
          <w:sz w:val="28"/>
          <w:szCs w:val="28"/>
        </w:rPr>
        <w:t>.У</w:t>
      </w:r>
      <w:proofErr w:type="gramEnd"/>
      <w:r w:rsidRPr="00804EB4">
        <w:rPr>
          <w:rFonts w:ascii="Times New Roman" w:hAnsi="Times New Roman" w:cs="Times New Roman"/>
          <w:color w:val="000000" w:themeColor="text1"/>
          <w:sz w:val="28"/>
          <w:szCs w:val="28"/>
        </w:rPr>
        <w:t>-у-у-у</w:t>
      </w:r>
      <w:proofErr w:type="spellEnd"/>
      <w:r w:rsidRPr="00804EB4">
        <w:rPr>
          <w:rFonts w:ascii="Times New Roman" w:hAnsi="Times New Roman" w:cs="Times New Roman"/>
          <w:color w:val="000000" w:themeColor="text1"/>
          <w:sz w:val="28"/>
          <w:szCs w:val="28"/>
        </w:rPr>
        <w:t xml:space="preserve"> плачет).</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color w:val="000000" w:themeColor="text1"/>
          <w:sz w:val="28"/>
          <w:szCs w:val="28"/>
        </w:rPr>
        <w:t xml:space="preserve">   Разве ты </w:t>
      </w:r>
      <w:proofErr w:type="gramStart"/>
      <w:r w:rsidRPr="00804EB4">
        <w:rPr>
          <w:rFonts w:ascii="Times New Roman" w:hAnsi="Times New Roman" w:cs="Times New Roman"/>
          <w:color w:val="000000" w:themeColor="text1"/>
          <w:sz w:val="28"/>
          <w:szCs w:val="28"/>
        </w:rPr>
        <w:t>забыла</w:t>
      </w:r>
      <w:proofErr w:type="gramEnd"/>
      <w:r w:rsidRPr="00804EB4">
        <w:rPr>
          <w:rFonts w:ascii="Times New Roman" w:hAnsi="Times New Roman" w:cs="Times New Roman"/>
          <w:color w:val="000000" w:themeColor="text1"/>
          <w:sz w:val="28"/>
          <w:szCs w:val="28"/>
        </w:rPr>
        <w:t xml:space="preserve"> как заканчивается сказка про царевну и семи богатырях? Давайте ребята вспомним и расскажем  Поле.</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Ответы детей</w:t>
      </w:r>
      <w:proofErr w:type="gramStart"/>
      <w:r w:rsidRPr="00804EB4">
        <w:rPr>
          <w:rFonts w:ascii="Times New Roman" w:hAnsi="Times New Roman" w:cs="Times New Roman"/>
          <w:color w:val="000000" w:themeColor="text1"/>
          <w:sz w:val="28"/>
          <w:szCs w:val="28"/>
        </w:rPr>
        <w:t>.</w:t>
      </w:r>
      <w:proofErr w:type="gramEnd"/>
      <w:r w:rsidRPr="00804EB4">
        <w:rPr>
          <w:rFonts w:ascii="Times New Roman" w:hAnsi="Times New Roman" w:cs="Times New Roman"/>
          <w:color w:val="000000" w:themeColor="text1"/>
          <w:sz w:val="28"/>
          <w:szCs w:val="28"/>
        </w:rPr>
        <w:t xml:space="preserve"> </w:t>
      </w:r>
      <w:proofErr w:type="gramStart"/>
      <w:r w:rsidRPr="00804EB4">
        <w:rPr>
          <w:rFonts w:ascii="Times New Roman" w:hAnsi="Times New Roman" w:cs="Times New Roman"/>
          <w:i/>
          <w:color w:val="000000" w:themeColor="text1"/>
          <w:sz w:val="28"/>
          <w:szCs w:val="28"/>
        </w:rPr>
        <w:t>с</w:t>
      </w:r>
      <w:proofErr w:type="gramEnd"/>
      <w:r w:rsidRPr="00804EB4">
        <w:rPr>
          <w:rFonts w:ascii="Times New Roman" w:hAnsi="Times New Roman" w:cs="Times New Roman"/>
          <w:i/>
          <w:color w:val="000000" w:themeColor="text1"/>
          <w:sz w:val="28"/>
          <w:szCs w:val="28"/>
        </w:rPr>
        <w:t>тих (конец поэмы зачитывает ребёнок)</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color w:val="000000" w:themeColor="text1"/>
          <w:sz w:val="28"/>
          <w:szCs w:val="28"/>
        </w:rPr>
        <w:t xml:space="preserve">   Поля, а ты знаешь сказку о </w:t>
      </w:r>
      <w:proofErr w:type="spellStart"/>
      <w:r w:rsidRPr="00804EB4">
        <w:rPr>
          <w:rFonts w:ascii="Times New Roman" w:hAnsi="Times New Roman" w:cs="Times New Roman"/>
          <w:color w:val="000000" w:themeColor="text1"/>
          <w:sz w:val="28"/>
          <w:szCs w:val="28"/>
        </w:rPr>
        <w:t>салтане</w:t>
      </w:r>
      <w:proofErr w:type="spellEnd"/>
      <w:r w:rsidRPr="00804EB4">
        <w:rPr>
          <w:rFonts w:ascii="Times New Roman" w:hAnsi="Times New Roman" w:cs="Times New Roman"/>
          <w:color w:val="000000" w:themeColor="text1"/>
          <w:sz w:val="28"/>
          <w:szCs w:val="28"/>
        </w:rPr>
        <w:t>?</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Конечно, знаю! Это самая прекрасная сказка.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Кот</w:t>
      </w:r>
      <w:r w:rsidRPr="00804EB4">
        <w:rPr>
          <w:rFonts w:ascii="Times New Roman" w:hAnsi="Times New Roman" w:cs="Times New Roman"/>
          <w:color w:val="000000" w:themeColor="text1"/>
          <w:sz w:val="28"/>
          <w:szCs w:val="28"/>
        </w:rPr>
        <w:t>.   А что тебе в ней больше всего нравиться?</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Ну, конечно чудеса всякие: морские витязи, белочка-певунья с золотыми орешками и прекрасная царевна лебедь.</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u w:val="single"/>
        </w:rPr>
        <w:t>Музыка</w:t>
      </w:r>
      <w:r w:rsidRPr="00804EB4">
        <w:rPr>
          <w:rFonts w:ascii="Times New Roman" w:hAnsi="Times New Roman" w:cs="Times New Roman"/>
          <w:i/>
          <w:color w:val="000000" w:themeColor="text1"/>
          <w:sz w:val="28"/>
          <w:szCs w:val="28"/>
        </w:rPr>
        <w:t>.  Под ёлку выскакивает белка.</w:t>
      </w:r>
    </w:p>
    <w:p w:rsidR="00D061FA" w:rsidRPr="00804EB4" w:rsidRDefault="00D061FA" w:rsidP="00D061FA">
      <w:pPr>
        <w:pStyle w:val="HTML"/>
        <w:rPr>
          <w:rFonts w:ascii="Times New Roman" w:hAnsi="Times New Roman" w:cs="Times New Roman"/>
          <w:i/>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Автор.</w:t>
      </w:r>
      <w:r w:rsidRPr="00804EB4">
        <w:rPr>
          <w:rFonts w:ascii="Times New Roman" w:hAnsi="Times New Roman" w:cs="Times New Roman"/>
          <w:color w:val="000000" w:themeColor="text1"/>
          <w:sz w:val="28"/>
          <w:szCs w:val="28"/>
        </w:rPr>
        <w:t xml:space="preserve">         Ель в лесу, под елью белка,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Белка песенки поет</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И орешки все грызет,</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А орешки не простые,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Все скорлупки золотые,</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Ядра - чистый изумруд;</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 xml:space="preserve">Вот что чудом-то зовут".  </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color w:val="000000" w:themeColor="text1"/>
          <w:sz w:val="28"/>
          <w:szCs w:val="28"/>
        </w:rPr>
        <w:t xml:space="preserve"> </w:t>
      </w:r>
      <w:r w:rsidRPr="00804EB4">
        <w:rPr>
          <w:rFonts w:ascii="Times New Roman" w:hAnsi="Times New Roman" w:cs="Times New Roman"/>
          <w:i/>
          <w:color w:val="000000" w:themeColor="text1"/>
          <w:sz w:val="28"/>
          <w:szCs w:val="28"/>
        </w:rPr>
        <w:t>(белка грызёт орешки)</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 xml:space="preserve">Выходят парни и девушки, водят хоровод. Н.Римский-Корсаков «три чуда из сказки о царе </w:t>
      </w:r>
      <w:proofErr w:type="spellStart"/>
      <w:r w:rsidRPr="00804EB4">
        <w:rPr>
          <w:rFonts w:ascii="Times New Roman" w:hAnsi="Times New Roman" w:cs="Times New Roman"/>
          <w:i/>
          <w:color w:val="000000" w:themeColor="text1"/>
          <w:sz w:val="28"/>
          <w:szCs w:val="28"/>
        </w:rPr>
        <w:t>салтане</w:t>
      </w:r>
      <w:proofErr w:type="spellEnd"/>
      <w:r w:rsidRPr="00804EB4">
        <w:rPr>
          <w:rFonts w:ascii="Times New Roman" w:hAnsi="Times New Roman" w:cs="Times New Roman"/>
          <w:i/>
          <w:color w:val="000000" w:themeColor="text1"/>
          <w:sz w:val="28"/>
          <w:szCs w:val="28"/>
        </w:rPr>
        <w:t>)</w:t>
      </w:r>
      <w:proofErr w:type="gramStart"/>
      <w:r w:rsidRPr="00804EB4">
        <w:rPr>
          <w:rFonts w:ascii="Times New Roman" w:hAnsi="Times New Roman" w:cs="Times New Roman"/>
          <w:i/>
          <w:color w:val="000000" w:themeColor="text1"/>
          <w:sz w:val="28"/>
          <w:szCs w:val="28"/>
        </w:rPr>
        <w:t>.х</w:t>
      </w:r>
      <w:proofErr w:type="gramEnd"/>
      <w:r w:rsidRPr="00804EB4">
        <w:rPr>
          <w:rFonts w:ascii="Times New Roman" w:hAnsi="Times New Roman" w:cs="Times New Roman"/>
          <w:i/>
          <w:color w:val="000000" w:themeColor="text1"/>
          <w:sz w:val="28"/>
          <w:szCs w:val="28"/>
        </w:rPr>
        <w:t>оровод, в хороводе белки танцуют свой танец.</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А где же лебедь белая?</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Звучит музыка ребята – волны с лебедью – исполняют танец.</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Волны останавливаются около занавеса.</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 xml:space="preserve"> Выходит </w:t>
      </w:r>
      <w:proofErr w:type="spellStart"/>
      <w:r w:rsidRPr="00804EB4">
        <w:rPr>
          <w:rFonts w:ascii="Times New Roman" w:hAnsi="Times New Roman" w:cs="Times New Roman"/>
          <w:i/>
          <w:color w:val="000000" w:themeColor="text1"/>
          <w:sz w:val="28"/>
          <w:szCs w:val="28"/>
        </w:rPr>
        <w:t>Гвидон</w:t>
      </w:r>
      <w:proofErr w:type="spellEnd"/>
      <w:r w:rsidRPr="00804EB4">
        <w:rPr>
          <w:rFonts w:ascii="Times New Roman" w:hAnsi="Times New Roman" w:cs="Times New Roman"/>
          <w:i/>
          <w:color w:val="000000" w:themeColor="text1"/>
          <w:sz w:val="28"/>
          <w:szCs w:val="28"/>
        </w:rPr>
        <w:t>.</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Лебедь.</w:t>
      </w:r>
      <w:r w:rsidRPr="00804EB4">
        <w:rPr>
          <w:rFonts w:ascii="Times New Roman" w:hAnsi="Times New Roman" w:cs="Times New Roman"/>
          <w:color w:val="000000" w:themeColor="text1"/>
          <w:sz w:val="28"/>
          <w:szCs w:val="28"/>
        </w:rPr>
        <w:t xml:space="preserve">   Здравствуй, князь, ты мой прекрасный!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Что же ты, как день ненастный?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Опечалился чему?</w:t>
      </w:r>
    </w:p>
    <w:p w:rsidR="00D061FA" w:rsidRPr="00804EB4" w:rsidRDefault="00D061FA" w:rsidP="00D061FA">
      <w:pPr>
        <w:pStyle w:val="HTML"/>
        <w:rPr>
          <w:rFonts w:ascii="Times New Roman" w:hAnsi="Times New Roman" w:cs="Times New Roman"/>
          <w:color w:val="000000" w:themeColor="text1"/>
          <w:sz w:val="28"/>
          <w:szCs w:val="28"/>
        </w:rPr>
      </w:pPr>
      <w:proofErr w:type="spellStart"/>
      <w:r w:rsidRPr="00804EB4">
        <w:rPr>
          <w:rFonts w:ascii="Times New Roman" w:hAnsi="Times New Roman" w:cs="Times New Roman"/>
          <w:b/>
          <w:color w:val="000000" w:themeColor="text1"/>
          <w:sz w:val="28"/>
          <w:szCs w:val="28"/>
        </w:rPr>
        <w:t>Гвидон</w:t>
      </w:r>
      <w:proofErr w:type="spellEnd"/>
      <w:r w:rsidRPr="00804EB4">
        <w:rPr>
          <w:rFonts w:ascii="Times New Roman" w:hAnsi="Times New Roman" w:cs="Times New Roman"/>
          <w:b/>
          <w:color w:val="000000" w:themeColor="text1"/>
          <w:sz w:val="28"/>
          <w:szCs w:val="28"/>
        </w:rPr>
        <w:t>.</w:t>
      </w:r>
      <w:r w:rsidRPr="00804EB4">
        <w:rPr>
          <w:rFonts w:ascii="Times New Roman" w:hAnsi="Times New Roman" w:cs="Times New Roman"/>
          <w:color w:val="000000" w:themeColor="text1"/>
          <w:sz w:val="28"/>
          <w:szCs w:val="28"/>
        </w:rPr>
        <w:t xml:space="preserve">   Грусть-тоска меня съедает:</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 xml:space="preserve">Люди </w:t>
      </w:r>
      <w:proofErr w:type="spellStart"/>
      <w:r w:rsidRPr="00804EB4">
        <w:rPr>
          <w:rFonts w:ascii="Times New Roman" w:hAnsi="Times New Roman" w:cs="Times New Roman"/>
          <w:color w:val="000000" w:themeColor="text1"/>
          <w:sz w:val="28"/>
          <w:szCs w:val="28"/>
        </w:rPr>
        <w:t>женятся</w:t>
      </w:r>
      <w:proofErr w:type="gramStart"/>
      <w:r w:rsidRPr="00804EB4">
        <w:rPr>
          <w:rFonts w:ascii="Times New Roman" w:hAnsi="Times New Roman" w:cs="Times New Roman"/>
          <w:color w:val="000000" w:themeColor="text1"/>
          <w:sz w:val="28"/>
          <w:szCs w:val="28"/>
        </w:rPr>
        <w:t>;г</w:t>
      </w:r>
      <w:proofErr w:type="gramEnd"/>
      <w:r w:rsidRPr="00804EB4">
        <w:rPr>
          <w:rFonts w:ascii="Times New Roman" w:hAnsi="Times New Roman" w:cs="Times New Roman"/>
          <w:color w:val="000000" w:themeColor="text1"/>
          <w:sz w:val="28"/>
          <w:szCs w:val="28"/>
        </w:rPr>
        <w:t>ляжу</w:t>
      </w:r>
      <w:proofErr w:type="spellEnd"/>
      <w:r w:rsidRPr="00804EB4">
        <w:rPr>
          <w:rFonts w:ascii="Times New Roman" w:hAnsi="Times New Roman" w:cs="Times New Roman"/>
          <w:color w:val="000000" w:themeColor="text1"/>
          <w:sz w:val="28"/>
          <w:szCs w:val="28"/>
        </w:rPr>
        <w:t>,</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Не женат лишь я хожу.</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Я, готов душою страстной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За царевною прекрасной</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 xml:space="preserve">Я пешком идти </w:t>
      </w:r>
      <w:proofErr w:type="gramStart"/>
      <w:r w:rsidRPr="00804EB4">
        <w:rPr>
          <w:rFonts w:ascii="Times New Roman" w:hAnsi="Times New Roman" w:cs="Times New Roman"/>
          <w:color w:val="000000" w:themeColor="text1"/>
          <w:sz w:val="28"/>
          <w:szCs w:val="28"/>
        </w:rPr>
        <w:t>от</w:t>
      </w:r>
      <w:proofErr w:type="gramEnd"/>
      <w:r w:rsidRPr="00804EB4">
        <w:rPr>
          <w:rFonts w:ascii="Times New Roman" w:hAnsi="Times New Roman" w:cs="Times New Roman"/>
          <w:color w:val="000000" w:themeColor="text1"/>
          <w:sz w:val="28"/>
          <w:szCs w:val="28"/>
        </w:rPr>
        <w:t xml:space="preserve"> сель</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Хоть за тридевять земель.</w:t>
      </w:r>
    </w:p>
    <w:p w:rsidR="00D061FA" w:rsidRPr="00804EB4" w:rsidRDefault="00D061FA" w:rsidP="00D061FA">
      <w:pPr>
        <w:pStyle w:val="HTML"/>
        <w:rPr>
          <w:rFonts w:ascii="Times New Roman" w:hAnsi="Times New Roman" w:cs="Times New Roman"/>
          <w:b/>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Лебедь</w:t>
      </w:r>
      <w:r w:rsidRPr="00804EB4">
        <w:rPr>
          <w:rFonts w:ascii="Times New Roman" w:hAnsi="Times New Roman" w:cs="Times New Roman"/>
          <w:color w:val="000000" w:themeColor="text1"/>
          <w:sz w:val="28"/>
          <w:szCs w:val="28"/>
        </w:rPr>
        <w:t>.   Зачем далеко?</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Знай, близка судьба, твоя,</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Ведь царевна это я!</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 xml:space="preserve">Лебедь превращается в царевну, берёт </w:t>
      </w:r>
      <w:proofErr w:type="spellStart"/>
      <w:r w:rsidRPr="00804EB4">
        <w:rPr>
          <w:rFonts w:ascii="Times New Roman" w:hAnsi="Times New Roman" w:cs="Times New Roman"/>
          <w:i/>
          <w:color w:val="000000" w:themeColor="text1"/>
          <w:sz w:val="28"/>
          <w:szCs w:val="28"/>
        </w:rPr>
        <w:t>Гвидона</w:t>
      </w:r>
      <w:proofErr w:type="spellEnd"/>
      <w:r w:rsidRPr="00804EB4">
        <w:rPr>
          <w:rFonts w:ascii="Times New Roman" w:hAnsi="Times New Roman" w:cs="Times New Roman"/>
          <w:i/>
          <w:color w:val="000000" w:themeColor="text1"/>
          <w:sz w:val="28"/>
          <w:szCs w:val="28"/>
        </w:rPr>
        <w:t xml:space="preserve"> под руку, и они уходят под музыку.</w:t>
      </w:r>
    </w:p>
    <w:p w:rsidR="00D061FA" w:rsidRPr="00804EB4"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b/>
          <w:color w:val="000000" w:themeColor="text1"/>
          <w:sz w:val="28"/>
          <w:szCs w:val="28"/>
        </w:rPr>
        <w:t>Поля.</w:t>
      </w:r>
      <w:r w:rsidRPr="00804EB4">
        <w:rPr>
          <w:rFonts w:ascii="Times New Roman" w:hAnsi="Times New Roman" w:cs="Times New Roman"/>
          <w:color w:val="000000" w:themeColor="text1"/>
          <w:sz w:val="28"/>
          <w:szCs w:val="28"/>
        </w:rPr>
        <w:t xml:space="preserve">   Как хорошо заканчиваются все сказки у Александра Сергеевича Пушкина.</w:t>
      </w:r>
    </w:p>
    <w:p w:rsidR="00D061FA" w:rsidRPr="00804EB4" w:rsidRDefault="00D061FA" w:rsidP="00D061FA">
      <w:pPr>
        <w:pStyle w:val="HTML"/>
        <w:rPr>
          <w:rFonts w:ascii="Times New Roman" w:hAnsi="Times New Roman" w:cs="Times New Roman"/>
          <w:color w:val="000000" w:themeColor="text1"/>
          <w:sz w:val="28"/>
          <w:szCs w:val="28"/>
        </w:rPr>
      </w:pPr>
      <w:r w:rsidRPr="00804EB4">
        <w:rPr>
          <w:rFonts w:ascii="Times New Roman" w:hAnsi="Times New Roman" w:cs="Times New Roman"/>
          <w:color w:val="000000" w:themeColor="text1"/>
          <w:sz w:val="28"/>
          <w:szCs w:val="28"/>
        </w:rPr>
        <w:t>Ой, а мне пора домой. До свидания, кот-учёный.</w:t>
      </w:r>
    </w:p>
    <w:p w:rsidR="00D061FA" w:rsidRPr="00804EB4" w:rsidRDefault="00D061FA" w:rsidP="00D061FA">
      <w:pPr>
        <w:pStyle w:val="HTML"/>
        <w:rPr>
          <w:rFonts w:ascii="Times New Roman" w:hAnsi="Times New Roman" w:cs="Times New Roman"/>
          <w:i/>
          <w:color w:val="000000" w:themeColor="text1"/>
          <w:sz w:val="28"/>
          <w:szCs w:val="28"/>
        </w:rPr>
      </w:pPr>
      <w:r w:rsidRPr="00804EB4">
        <w:rPr>
          <w:rFonts w:ascii="Times New Roman" w:hAnsi="Times New Roman" w:cs="Times New Roman"/>
          <w:i/>
          <w:color w:val="000000" w:themeColor="text1"/>
          <w:sz w:val="28"/>
          <w:szCs w:val="28"/>
        </w:rPr>
        <w:t>Уходит.</w:t>
      </w:r>
    </w:p>
    <w:p w:rsidR="00D061FA" w:rsidRDefault="00D061FA" w:rsidP="00D061FA">
      <w:pPr>
        <w:pStyle w:val="HTML"/>
        <w:rPr>
          <w:rFonts w:ascii="Times New Roman" w:hAnsi="Times New Roman" w:cs="Times New Roman"/>
          <w:color w:val="000000" w:themeColor="text1"/>
          <w:sz w:val="28"/>
          <w:szCs w:val="28"/>
        </w:rPr>
      </w:pPr>
    </w:p>
    <w:p w:rsidR="00D061FA" w:rsidRDefault="00D061FA" w:rsidP="00D061FA">
      <w:pPr>
        <w:pStyle w:val="HTML"/>
        <w:rPr>
          <w:rFonts w:ascii="Times New Roman" w:hAnsi="Times New Roman" w:cs="Times New Roman"/>
          <w:color w:val="000000" w:themeColor="text1"/>
          <w:sz w:val="28"/>
          <w:szCs w:val="28"/>
        </w:rPr>
      </w:pPr>
    </w:p>
    <w:p w:rsidR="00D061FA" w:rsidRDefault="00D061FA" w:rsidP="00D061FA">
      <w:pPr>
        <w:pStyle w:val="HTML"/>
        <w:rPr>
          <w:rFonts w:ascii="Times New Roman" w:hAnsi="Times New Roman" w:cs="Times New Roman"/>
          <w:color w:val="000000" w:themeColor="text1"/>
          <w:sz w:val="28"/>
          <w:szCs w:val="28"/>
        </w:rPr>
      </w:pPr>
    </w:p>
    <w:p w:rsidR="00D061FA" w:rsidRDefault="00D061FA" w:rsidP="00D061FA">
      <w:pPr>
        <w:pStyle w:val="HTML"/>
        <w:rPr>
          <w:rFonts w:ascii="Times New Roman" w:hAnsi="Times New Roman" w:cs="Times New Roman"/>
          <w:color w:val="000000" w:themeColor="text1"/>
          <w:sz w:val="28"/>
          <w:szCs w:val="28"/>
        </w:rPr>
      </w:pPr>
    </w:p>
    <w:p w:rsidR="00D061FA" w:rsidRPr="00804EB4" w:rsidRDefault="00D061FA" w:rsidP="00D061FA">
      <w:pPr>
        <w:pStyle w:val="HTML"/>
        <w:rPr>
          <w:rFonts w:ascii="Times New Roman" w:hAnsi="Times New Roman" w:cs="Times New Roman"/>
          <w:color w:val="000000" w:themeColor="text1"/>
          <w:sz w:val="28"/>
          <w:szCs w:val="28"/>
        </w:rPr>
      </w:pPr>
    </w:p>
    <w:p w:rsidR="00D061FA" w:rsidRDefault="00D061FA" w:rsidP="00D061FA">
      <w:pPr>
        <w:rPr>
          <w:rFonts w:ascii="Times New Roman" w:hAnsi="Times New Roman" w:cs="Times New Roman"/>
          <w:color w:val="000000" w:themeColor="text1"/>
          <w:sz w:val="28"/>
          <w:szCs w:val="28"/>
        </w:rPr>
      </w:pPr>
      <w:r w:rsidRPr="00D061FA">
        <w:rPr>
          <w:rFonts w:ascii="Times New Roman" w:hAnsi="Times New Roman" w:cs="Times New Roman"/>
          <w:color w:val="000000" w:themeColor="text1"/>
          <w:sz w:val="28"/>
          <w:szCs w:val="28"/>
        </w:rPr>
        <w:drawing>
          <wp:inline distT="0" distB="0" distL="0" distR="0">
            <wp:extent cx="5945561" cy="5232400"/>
            <wp:effectExtent l="19050" t="0" r="0" b="0"/>
            <wp:docPr id="8" name="Рисунок 5"/>
            <wp:cNvGraphicFramePr/>
            <a:graphic xmlns:a="http://schemas.openxmlformats.org/drawingml/2006/main">
              <a:graphicData uri="http://schemas.openxmlformats.org/drawingml/2006/picture">
                <pic:pic xmlns:pic="http://schemas.openxmlformats.org/drawingml/2006/picture">
                  <pic:nvPicPr>
                    <pic:cNvPr id="5" name="Содержимое 3"/>
                    <pic:cNvPicPr>
                      <a:picLocks/>
                    </pic:cNvPicPr>
                  </pic:nvPicPr>
                  <pic:blipFill>
                    <a:blip r:embed="rId8" cstate="email"/>
                    <a:srcRect/>
                    <a:stretch>
                      <a:fillRect/>
                    </a:stretch>
                  </pic:blipFill>
                  <pic:spPr bwMode="auto">
                    <a:xfrm>
                      <a:off x="0" y="0"/>
                      <a:ext cx="5940425" cy="5227880"/>
                    </a:xfrm>
                    <a:prstGeom prst="rect">
                      <a:avLst/>
                    </a:prstGeom>
                    <a:noFill/>
                    <a:ln w="9525">
                      <a:noFill/>
                      <a:miter lim="800000"/>
                      <a:headEnd/>
                      <a:tailEnd/>
                    </a:ln>
                  </pic:spPr>
                </pic:pic>
              </a:graphicData>
            </a:graphic>
          </wp:inline>
        </w:drawing>
      </w:r>
    </w:p>
    <w:p w:rsidR="00D061FA" w:rsidRPr="00804EB4" w:rsidRDefault="00D061FA" w:rsidP="00D061FA">
      <w:pPr>
        <w:rPr>
          <w:rFonts w:ascii="Times New Roman" w:hAnsi="Times New Roman" w:cs="Times New Roman"/>
          <w:color w:val="000000" w:themeColor="text1"/>
          <w:sz w:val="28"/>
          <w:szCs w:val="28"/>
        </w:rPr>
      </w:pPr>
    </w:p>
    <w:p w:rsidR="00D061FA" w:rsidRPr="00804EB4" w:rsidRDefault="00D061FA" w:rsidP="00D061FA">
      <w:pPr>
        <w:rPr>
          <w:rFonts w:ascii="Times New Roman" w:hAnsi="Times New Roman" w:cs="Times New Roman"/>
          <w:color w:val="000000" w:themeColor="text1"/>
          <w:sz w:val="28"/>
          <w:szCs w:val="28"/>
        </w:rPr>
      </w:pPr>
    </w:p>
    <w:p w:rsidR="00604657" w:rsidRDefault="00D061FA">
      <w:r w:rsidRPr="00D061FA">
        <w:lastRenderedPageBreak/>
        <w:drawing>
          <wp:inline distT="0" distB="0" distL="0" distR="0">
            <wp:extent cx="5946775" cy="4572000"/>
            <wp:effectExtent l="19050" t="0" r="0" b="0"/>
            <wp:docPr id="9" name="Рисунок 6"/>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cstate="email"/>
                    <a:srcRect/>
                    <a:stretch>
                      <a:fillRect/>
                    </a:stretch>
                  </pic:blipFill>
                  <pic:spPr bwMode="auto">
                    <a:xfrm>
                      <a:off x="0" y="0"/>
                      <a:ext cx="5940425" cy="4567118"/>
                    </a:xfrm>
                    <a:prstGeom prst="rect">
                      <a:avLst/>
                    </a:prstGeom>
                    <a:noFill/>
                    <a:ln w="9525">
                      <a:noFill/>
                      <a:miter lim="800000"/>
                      <a:headEnd/>
                      <a:tailEnd/>
                    </a:ln>
                  </pic:spPr>
                </pic:pic>
              </a:graphicData>
            </a:graphic>
          </wp:inline>
        </w:drawing>
      </w:r>
    </w:p>
    <w:p w:rsidR="00D061FA" w:rsidRDefault="00D061FA">
      <w:r w:rsidRPr="00D061FA">
        <w:drawing>
          <wp:inline distT="0" distB="0" distL="0" distR="0">
            <wp:extent cx="5632450" cy="4343400"/>
            <wp:effectExtent l="19050" t="0" r="6350" b="0"/>
            <wp:docPr id="11" name="Рисунок 9"/>
            <wp:cNvGraphicFramePr/>
            <a:graphic xmlns:a="http://schemas.openxmlformats.org/drawingml/2006/main">
              <a:graphicData uri="http://schemas.openxmlformats.org/drawingml/2006/picture">
                <pic:pic xmlns:pic="http://schemas.openxmlformats.org/drawingml/2006/picture">
                  <pic:nvPicPr>
                    <pic:cNvPr id="5" name="Содержимое 3"/>
                    <pic:cNvPicPr>
                      <a:picLocks/>
                    </pic:cNvPicPr>
                  </pic:nvPicPr>
                  <pic:blipFill>
                    <a:blip r:embed="rId10" cstate="email"/>
                    <a:srcRect/>
                    <a:stretch>
                      <a:fillRect/>
                    </a:stretch>
                  </pic:blipFill>
                  <pic:spPr bwMode="auto">
                    <a:xfrm>
                      <a:off x="0" y="0"/>
                      <a:ext cx="5632450" cy="4343400"/>
                    </a:xfrm>
                    <a:prstGeom prst="rect">
                      <a:avLst/>
                    </a:prstGeom>
                    <a:noFill/>
                    <a:ln w="9525">
                      <a:noFill/>
                      <a:miter lim="800000"/>
                      <a:headEnd/>
                      <a:tailEnd/>
                    </a:ln>
                  </pic:spPr>
                </pic:pic>
              </a:graphicData>
            </a:graphic>
          </wp:inline>
        </w:drawing>
      </w:r>
    </w:p>
    <w:p w:rsidR="00D061FA" w:rsidRDefault="00D061FA">
      <w:r w:rsidRPr="00D061FA">
        <w:lastRenderedPageBreak/>
        <w:drawing>
          <wp:inline distT="0" distB="0" distL="0" distR="0">
            <wp:extent cx="5940425" cy="4351856"/>
            <wp:effectExtent l="19050" t="0" r="3175" b="0"/>
            <wp:docPr id="14" name="Рисунок 1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1" cstate="email"/>
                    <a:srcRect/>
                    <a:stretch>
                      <a:fillRect/>
                    </a:stretch>
                  </pic:blipFill>
                  <pic:spPr bwMode="auto">
                    <a:xfrm>
                      <a:off x="0" y="0"/>
                      <a:ext cx="5940425" cy="4351856"/>
                    </a:xfrm>
                    <a:prstGeom prst="rect">
                      <a:avLst/>
                    </a:prstGeom>
                    <a:noFill/>
                    <a:ln w="9525">
                      <a:noFill/>
                      <a:miter lim="800000"/>
                      <a:headEnd/>
                      <a:tailEnd/>
                    </a:ln>
                  </pic:spPr>
                </pic:pic>
              </a:graphicData>
            </a:graphic>
          </wp:inline>
        </w:drawing>
      </w:r>
    </w:p>
    <w:p w:rsidR="00D061FA" w:rsidRDefault="00D061FA"/>
    <w:p w:rsidR="00D061FA" w:rsidRDefault="00D061FA">
      <w:r w:rsidRPr="00D061FA">
        <w:drawing>
          <wp:inline distT="0" distB="0" distL="0" distR="0">
            <wp:extent cx="5645150" cy="4165600"/>
            <wp:effectExtent l="19050" t="0" r="0" b="0"/>
            <wp:docPr id="12" name="Рисунок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5640787" cy="4162381"/>
                    </a:xfrm>
                    <a:prstGeom prst="rect">
                      <a:avLst/>
                    </a:prstGeom>
                    <a:noFill/>
                    <a:ln w="9525">
                      <a:noFill/>
                      <a:miter lim="800000"/>
                      <a:headEnd/>
                      <a:tailEnd/>
                    </a:ln>
                    <a:effectLst/>
                  </pic:spPr>
                </pic:pic>
              </a:graphicData>
            </a:graphic>
          </wp:inline>
        </w:drawing>
      </w:r>
    </w:p>
    <w:p w:rsidR="00A46A1B" w:rsidRDefault="00A46A1B">
      <w:r w:rsidRPr="00A46A1B">
        <w:lastRenderedPageBreak/>
        <w:drawing>
          <wp:inline distT="0" distB="0" distL="0" distR="0">
            <wp:extent cx="5945470" cy="4292600"/>
            <wp:effectExtent l="19050" t="0" r="0" b="0"/>
            <wp:docPr id="18" name="Рисунок 18" descr="C:\Users\На всякий случай!\Desktop\Фото0600.jpg"/>
            <wp:cNvGraphicFramePr/>
            <a:graphic xmlns:a="http://schemas.openxmlformats.org/drawingml/2006/main">
              <a:graphicData uri="http://schemas.openxmlformats.org/drawingml/2006/picture">
                <pic:pic xmlns:pic="http://schemas.openxmlformats.org/drawingml/2006/picture">
                  <pic:nvPicPr>
                    <pic:cNvPr id="5" name="Рисунок 4" descr="C:\Users\На всякий случай!\Desktop\Фото0600.jpg"/>
                    <pic:cNvPicPr/>
                  </pic:nvPicPr>
                  <pic:blipFill>
                    <a:blip r:embed="rId13" cstate="email"/>
                    <a:srcRect/>
                    <a:stretch>
                      <a:fillRect/>
                    </a:stretch>
                  </pic:blipFill>
                  <pic:spPr bwMode="auto">
                    <a:xfrm>
                      <a:off x="0" y="0"/>
                      <a:ext cx="5940425" cy="4288958"/>
                    </a:xfrm>
                    <a:prstGeom prst="rect">
                      <a:avLst/>
                    </a:prstGeom>
                    <a:noFill/>
                    <a:ln w="9525">
                      <a:noFill/>
                      <a:miter lim="800000"/>
                      <a:headEnd/>
                      <a:tailEnd/>
                    </a:ln>
                  </pic:spPr>
                </pic:pic>
              </a:graphicData>
            </a:graphic>
          </wp:inline>
        </w:drawing>
      </w:r>
    </w:p>
    <w:p w:rsidR="00A46A1B" w:rsidRDefault="00A46A1B"/>
    <w:p w:rsidR="00A46A1B" w:rsidRDefault="00A46A1B">
      <w:r w:rsidRPr="00A46A1B">
        <w:drawing>
          <wp:inline distT="0" distB="0" distL="0" distR="0">
            <wp:extent cx="5933355" cy="4419600"/>
            <wp:effectExtent l="19050" t="0" r="0" b="0"/>
            <wp:docPr id="21" name="Рисунок 21"/>
            <wp:cNvGraphicFramePr/>
            <a:graphic xmlns:a="http://schemas.openxmlformats.org/drawingml/2006/main">
              <a:graphicData uri="http://schemas.openxmlformats.org/drawingml/2006/picture">
                <pic:pic xmlns:pic="http://schemas.openxmlformats.org/drawingml/2006/picture">
                  <pic:nvPicPr>
                    <pic:cNvPr id="5" name="Содержимое 3"/>
                    <pic:cNvPicPr>
                      <a:picLocks/>
                    </pic:cNvPicPr>
                  </pic:nvPicPr>
                  <pic:blipFill>
                    <a:blip r:embed="rId14" cstate="email"/>
                    <a:srcRect/>
                    <a:stretch>
                      <a:fillRect/>
                    </a:stretch>
                  </pic:blipFill>
                  <pic:spPr bwMode="auto">
                    <a:xfrm>
                      <a:off x="0" y="0"/>
                      <a:ext cx="5940425" cy="4424866"/>
                    </a:xfrm>
                    <a:prstGeom prst="rect">
                      <a:avLst/>
                    </a:prstGeom>
                    <a:noFill/>
                    <a:ln w="9525">
                      <a:noFill/>
                      <a:miter lim="800000"/>
                      <a:headEnd/>
                      <a:tailEnd/>
                    </a:ln>
                  </pic:spPr>
                </pic:pic>
              </a:graphicData>
            </a:graphic>
          </wp:inline>
        </w:drawing>
      </w:r>
    </w:p>
    <w:sectPr w:rsidR="00A46A1B" w:rsidSect="006046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CF438C"/>
    <w:multiLevelType w:val="hybridMultilevel"/>
    <w:tmpl w:val="C04A8BA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7C3D0FF5"/>
    <w:multiLevelType w:val="hybridMultilevel"/>
    <w:tmpl w:val="05A86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D061FA"/>
    <w:rsid w:val="004B49D5"/>
    <w:rsid w:val="00604657"/>
    <w:rsid w:val="00A46A1B"/>
    <w:rsid w:val="00D06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1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D0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061FA"/>
    <w:rPr>
      <w:rFonts w:ascii="Courier New" w:eastAsia="Times New Roman" w:hAnsi="Courier New" w:cs="Courier New"/>
      <w:sz w:val="20"/>
      <w:szCs w:val="20"/>
      <w:lang w:eastAsia="ru-RU"/>
    </w:rPr>
  </w:style>
  <w:style w:type="paragraph" w:styleId="a3">
    <w:name w:val="Normal (Web)"/>
    <w:basedOn w:val="a"/>
    <w:uiPriority w:val="99"/>
    <w:unhideWhenUsed/>
    <w:rsid w:val="00D061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D06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D061FA"/>
    <w:pPr>
      <w:ind w:left="720"/>
      <w:contextualSpacing/>
    </w:pPr>
  </w:style>
  <w:style w:type="paragraph" w:styleId="a6">
    <w:name w:val="Balloon Text"/>
    <w:basedOn w:val="a"/>
    <w:link w:val="a7"/>
    <w:uiPriority w:val="99"/>
    <w:semiHidden/>
    <w:unhideWhenUsed/>
    <w:rsid w:val="00D061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61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2374</Words>
  <Characters>13537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ErgoNismo.od.ua</Company>
  <LinksUpToDate>false</LinksUpToDate>
  <CharactersWithSpaces>15880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Разакова</dc:creator>
  <cp:lastModifiedBy>Разакова</cp:lastModifiedBy>
  <cp:revision>2</cp:revision>
  <dcterms:created xsi:type="dcterms:W3CDTF">2014-03-10T06:10:00Z</dcterms:created>
  <dcterms:modified xsi:type="dcterms:W3CDTF">2014-03-10T06:22:00Z</dcterms:modified>
</cp:coreProperties>
</file>