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0F" w:rsidRPr="004A6D0F" w:rsidRDefault="004A6D0F" w:rsidP="004A6D0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D0F">
        <w:rPr>
          <w:rFonts w:ascii="Times New Roman" w:hAnsi="Times New Roman" w:cs="Times New Roman"/>
          <w:b/>
          <w:sz w:val="32"/>
          <w:szCs w:val="32"/>
        </w:rPr>
        <w:t>Преемственность в формировании правил поведения</w:t>
      </w:r>
    </w:p>
    <w:p w:rsidR="006E66BA" w:rsidRDefault="004A6D0F" w:rsidP="004A6D0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D0F">
        <w:rPr>
          <w:rFonts w:ascii="Times New Roman" w:hAnsi="Times New Roman" w:cs="Times New Roman"/>
          <w:b/>
          <w:sz w:val="32"/>
          <w:szCs w:val="32"/>
        </w:rPr>
        <w:t>в детском саду и школе.</w:t>
      </w:r>
    </w:p>
    <w:p w:rsidR="00FE1037" w:rsidRDefault="00FE1037" w:rsidP="004A6D0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301D" w:rsidRPr="00DC301D" w:rsidRDefault="00DC301D" w:rsidP="00DC301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301D">
        <w:rPr>
          <w:rFonts w:ascii="Times New Roman" w:hAnsi="Times New Roman" w:cs="Times New Roman"/>
          <w:sz w:val="24"/>
          <w:szCs w:val="24"/>
          <w:lang w:eastAsia="ru-RU"/>
        </w:rPr>
        <w:t xml:space="preserve">«Школьное обучение никогда не </w:t>
      </w:r>
    </w:p>
    <w:p w:rsidR="00DC301D" w:rsidRPr="00DC301D" w:rsidRDefault="00DC301D" w:rsidP="00DC301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301D">
        <w:rPr>
          <w:rFonts w:ascii="Times New Roman" w:hAnsi="Times New Roman" w:cs="Times New Roman"/>
          <w:sz w:val="24"/>
          <w:szCs w:val="24"/>
          <w:lang w:eastAsia="ru-RU"/>
        </w:rPr>
        <w:t xml:space="preserve">начинается с пустого места, а всегда </w:t>
      </w:r>
    </w:p>
    <w:p w:rsidR="00DC301D" w:rsidRPr="00DC301D" w:rsidRDefault="00DC301D" w:rsidP="00DC301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301D">
        <w:rPr>
          <w:rFonts w:ascii="Times New Roman" w:hAnsi="Times New Roman" w:cs="Times New Roman"/>
          <w:sz w:val="24"/>
          <w:szCs w:val="24"/>
          <w:lang w:eastAsia="ru-RU"/>
        </w:rPr>
        <w:t xml:space="preserve">опирается на определённую стадию </w:t>
      </w:r>
    </w:p>
    <w:p w:rsidR="00DC301D" w:rsidRPr="00DC301D" w:rsidRDefault="00DC301D" w:rsidP="00DC301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301D">
        <w:rPr>
          <w:rFonts w:ascii="Times New Roman" w:hAnsi="Times New Roman" w:cs="Times New Roman"/>
          <w:sz w:val="24"/>
          <w:szCs w:val="24"/>
          <w:lang w:eastAsia="ru-RU"/>
        </w:rPr>
        <w:t>развития, проделанную ребёнком».</w:t>
      </w:r>
    </w:p>
    <w:p w:rsidR="00DC301D" w:rsidRDefault="00DC301D" w:rsidP="00DC301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C301D">
        <w:rPr>
          <w:rFonts w:ascii="Times New Roman" w:hAnsi="Times New Roman" w:cs="Times New Roman"/>
          <w:sz w:val="24"/>
          <w:szCs w:val="24"/>
          <w:lang w:eastAsia="ru-RU"/>
        </w:rPr>
        <w:t>Л. С. Выготский</w:t>
      </w:r>
    </w:p>
    <w:p w:rsidR="00DC301D" w:rsidRPr="00DC301D" w:rsidRDefault="00DC301D" w:rsidP="00DC301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D0F" w:rsidRDefault="00216E29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301D">
        <w:rPr>
          <w:rFonts w:ascii="Times New Roman" w:hAnsi="Times New Roman" w:cs="Times New Roman"/>
          <w:sz w:val="24"/>
          <w:szCs w:val="24"/>
        </w:rPr>
        <w:t>Подготовка детей 5-6 летнего возраста к обучению в школе в настоящее время – одна из актуальных проблем современной педагогики. Это объясняется тем, что в последние годы в практике массовой школы наблюдается совершенно определенная тенденция – неуклонное усложнение программы 1 класса, внедрение в практику образовательной школы альтернативных форм обучения и новых педагогических технологий, заставляющих предъявлять будущему первокласснику более высокие требования. Поэтому сейчас активизировался поиск путей обеспечения преемственности в содержании работы ДОУ и начальной школы, прежде всего определение новых подходов к организации образовательного процесса, принципов построения программы и использования педагогических технологий</w:t>
      </w:r>
    </w:p>
    <w:p w:rsidR="00DC301D" w:rsidRPr="00DC301D" w:rsidRDefault="00DC301D" w:rsidP="00DC30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01D">
        <w:rPr>
          <w:rFonts w:ascii="Times New Roman" w:hAnsi="Times New Roman" w:cs="Times New Roman"/>
          <w:sz w:val="24"/>
          <w:szCs w:val="24"/>
        </w:rPr>
        <w:t>По введению ФГОС начального образования. В связи с нововведениями в законодательство РФ «Закон об образовании», ФГОС начального образования, требования к выпускникам ДОУ так же изменились, и как следствие возникает потребность в введении форм и методов работы по осуществлению преемственности ДОУ со школой.</w:t>
      </w:r>
    </w:p>
    <w:p w:rsidR="004A6D0F" w:rsidRPr="0015471E" w:rsidRDefault="004A6D0F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71E">
        <w:rPr>
          <w:rFonts w:ascii="Times New Roman" w:hAnsi="Times New Roman" w:cs="Times New Roman"/>
          <w:sz w:val="24"/>
          <w:szCs w:val="24"/>
        </w:rPr>
        <w:t xml:space="preserve">     Необходимо уделять большое внимание воспитанию у дошкольников моральных норм, связанных с отношением к предстоящей учёбе, старшим товарищам.</w:t>
      </w:r>
    </w:p>
    <w:p w:rsidR="00782C2A" w:rsidRDefault="004A6D0F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71E">
        <w:rPr>
          <w:rFonts w:ascii="Times New Roman" w:hAnsi="Times New Roman" w:cs="Times New Roman"/>
          <w:sz w:val="24"/>
          <w:szCs w:val="24"/>
        </w:rPr>
        <w:t xml:space="preserve">   Основная деятельность детей  в школе –</w:t>
      </w:r>
      <w:r w:rsidR="00782C2A">
        <w:rPr>
          <w:rFonts w:ascii="Times New Roman" w:hAnsi="Times New Roman" w:cs="Times New Roman"/>
          <w:sz w:val="24"/>
          <w:szCs w:val="24"/>
        </w:rPr>
        <w:t xml:space="preserve"> учебная,</w:t>
      </w:r>
      <w:r w:rsidRPr="0015471E">
        <w:rPr>
          <w:rFonts w:ascii="Times New Roman" w:hAnsi="Times New Roman" w:cs="Times New Roman"/>
          <w:sz w:val="24"/>
          <w:szCs w:val="24"/>
        </w:rPr>
        <w:t xml:space="preserve"> </w:t>
      </w:r>
      <w:r w:rsidR="00782C2A">
        <w:rPr>
          <w:rFonts w:ascii="Times New Roman" w:hAnsi="Times New Roman" w:cs="Times New Roman"/>
          <w:sz w:val="24"/>
          <w:szCs w:val="24"/>
        </w:rPr>
        <w:t>а</w:t>
      </w:r>
      <w:r w:rsidRPr="0015471E">
        <w:rPr>
          <w:rFonts w:ascii="Times New Roman" w:hAnsi="Times New Roman" w:cs="Times New Roman"/>
          <w:sz w:val="24"/>
          <w:szCs w:val="24"/>
        </w:rPr>
        <w:t xml:space="preserve"> важнейшая пре</w:t>
      </w:r>
      <w:r w:rsidR="00782C2A">
        <w:rPr>
          <w:rFonts w:ascii="Times New Roman" w:hAnsi="Times New Roman" w:cs="Times New Roman"/>
          <w:sz w:val="24"/>
          <w:szCs w:val="24"/>
        </w:rPr>
        <w:t>д</w:t>
      </w:r>
      <w:r w:rsidRPr="0015471E">
        <w:rPr>
          <w:rFonts w:ascii="Times New Roman" w:hAnsi="Times New Roman" w:cs="Times New Roman"/>
          <w:sz w:val="24"/>
          <w:szCs w:val="24"/>
        </w:rPr>
        <w:t>посылка успешной учёбы – умение организовано вести себя</w:t>
      </w:r>
      <w:r w:rsidR="0015471E">
        <w:rPr>
          <w:rFonts w:ascii="Times New Roman" w:hAnsi="Times New Roman" w:cs="Times New Roman"/>
          <w:sz w:val="24"/>
          <w:szCs w:val="24"/>
        </w:rPr>
        <w:t xml:space="preserve"> на уроке, под</w:t>
      </w:r>
      <w:r w:rsidR="00782C2A">
        <w:rPr>
          <w:rFonts w:ascii="Times New Roman" w:hAnsi="Times New Roman" w:cs="Times New Roman"/>
          <w:sz w:val="24"/>
          <w:szCs w:val="24"/>
        </w:rPr>
        <w:t>чинять своё поведение определённым правилам.</w:t>
      </w:r>
    </w:p>
    <w:p w:rsidR="004A6D0F" w:rsidRDefault="00782C2A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Среди причин неуспеваемости следует отметить прямо связанные с недостатком волевой регуляции поведения, неумением заставить</w:t>
      </w:r>
      <w:r w:rsidR="000D4E3A">
        <w:rPr>
          <w:rFonts w:ascii="Times New Roman" w:hAnsi="Times New Roman" w:cs="Times New Roman"/>
          <w:sz w:val="24"/>
          <w:szCs w:val="24"/>
        </w:rPr>
        <w:t xml:space="preserve"> себя выполнить</w:t>
      </w:r>
      <w:r w:rsidR="00960E92">
        <w:rPr>
          <w:rFonts w:ascii="Times New Roman" w:hAnsi="Times New Roman" w:cs="Times New Roman"/>
          <w:sz w:val="24"/>
          <w:szCs w:val="24"/>
        </w:rPr>
        <w:t xml:space="preserve"> указание взрослого или довести начатое дело до конца.</w:t>
      </w:r>
    </w:p>
    <w:p w:rsidR="00960E92" w:rsidRDefault="00960E92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Педагоги, осуществляя преемственность в обучении и воспитании между детским садом и школой, опираются не только на имеющиеся у детей знания </w:t>
      </w:r>
      <w:r w:rsidR="004C3A09">
        <w:rPr>
          <w:rFonts w:ascii="Times New Roman" w:hAnsi="Times New Roman" w:cs="Times New Roman"/>
          <w:sz w:val="24"/>
          <w:szCs w:val="24"/>
        </w:rPr>
        <w:t xml:space="preserve"> в области развития речи, математики и др.,</w:t>
      </w:r>
      <w:r w:rsidR="00AE1C0F">
        <w:rPr>
          <w:rFonts w:ascii="Times New Roman" w:hAnsi="Times New Roman" w:cs="Times New Roman"/>
          <w:sz w:val="24"/>
          <w:szCs w:val="24"/>
        </w:rPr>
        <w:t xml:space="preserve"> но и на тот нравственный багаж,</w:t>
      </w:r>
      <w:r w:rsidR="004C3A09">
        <w:rPr>
          <w:rFonts w:ascii="Times New Roman" w:hAnsi="Times New Roman" w:cs="Times New Roman"/>
          <w:sz w:val="24"/>
          <w:szCs w:val="24"/>
        </w:rPr>
        <w:t xml:space="preserve"> </w:t>
      </w:r>
      <w:r w:rsidR="00AE1C0F">
        <w:rPr>
          <w:rFonts w:ascii="Times New Roman" w:hAnsi="Times New Roman" w:cs="Times New Roman"/>
          <w:sz w:val="24"/>
          <w:szCs w:val="24"/>
        </w:rPr>
        <w:t>с</w:t>
      </w:r>
      <w:r w:rsidR="004C3A09">
        <w:rPr>
          <w:rFonts w:ascii="Times New Roman" w:hAnsi="Times New Roman" w:cs="Times New Roman"/>
          <w:sz w:val="24"/>
          <w:szCs w:val="24"/>
        </w:rPr>
        <w:t xml:space="preserve"> которым</w:t>
      </w:r>
      <w:r w:rsidR="00AE1C0F">
        <w:rPr>
          <w:rFonts w:ascii="Times New Roman" w:hAnsi="Times New Roman" w:cs="Times New Roman"/>
          <w:sz w:val="24"/>
          <w:szCs w:val="24"/>
        </w:rPr>
        <w:t xml:space="preserve"> он пришёл в первый класс, т.е. на ранее усвоенные</w:t>
      </w:r>
      <w:r w:rsidR="001959C2">
        <w:rPr>
          <w:rFonts w:ascii="Times New Roman" w:hAnsi="Times New Roman" w:cs="Times New Roman"/>
          <w:sz w:val="24"/>
          <w:szCs w:val="24"/>
        </w:rPr>
        <w:t xml:space="preserve"> правила поведения в коллективе.</w:t>
      </w:r>
    </w:p>
    <w:p w:rsidR="001959C2" w:rsidRDefault="001959C2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Основа преемственности в том, что сформированные навыки культуры поведения ребёнка в дошкольном возрасте, основы чувств становятся тем фундаментом, на котором в начальных классах опирается учитель. Исходя из этого, необходимо определить содержание работы по воспитанию у дошкольников моральных норм поведения.</w:t>
      </w:r>
    </w:p>
    <w:p w:rsidR="007E7FC0" w:rsidRDefault="007E7FC0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Учителя отмечают, что у большинства детей есть желание учиться, они хорошо подготовлены по математике и грамоте, имеют навыки ручного труда. однако, учителя испытывают большие трудности в организации детей на уроках, особенно в первые дни учёбы. Дети не всегда умеют подготовить своё рабочее место. на уроках невнимательны, часто отвлекаются. Переспрашивают </w:t>
      </w:r>
      <w:r w:rsidR="008F24AA">
        <w:rPr>
          <w:rFonts w:ascii="Times New Roman" w:hAnsi="Times New Roman" w:cs="Times New Roman"/>
          <w:sz w:val="24"/>
          <w:szCs w:val="24"/>
        </w:rPr>
        <w:t xml:space="preserve">задание, </w:t>
      </w:r>
      <w:r>
        <w:rPr>
          <w:rFonts w:ascii="Times New Roman" w:hAnsi="Times New Roman" w:cs="Times New Roman"/>
          <w:sz w:val="24"/>
          <w:szCs w:val="24"/>
        </w:rPr>
        <w:t xml:space="preserve"> некоторые плохо слушают ответы друг друга</w:t>
      </w:r>
      <w:r w:rsidR="008F24AA">
        <w:rPr>
          <w:rFonts w:ascii="Times New Roman" w:hAnsi="Times New Roman" w:cs="Times New Roman"/>
          <w:sz w:val="24"/>
          <w:szCs w:val="24"/>
        </w:rPr>
        <w:t>, неохотно делятся с другими пособиями.</w:t>
      </w:r>
    </w:p>
    <w:p w:rsidR="008F24AA" w:rsidRDefault="008F24AA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Наблюдая за воспитанниками подготовительной группы, видим, что  многие дети небезразличны к результатам своей деятельности, прислушиваются к указаниям педагога. Стараются выполнить требования. Предъявляемые всей группе. но не могут самостоятельно контролировать свои поступ</w:t>
      </w:r>
      <w:r w:rsidR="00B250AC"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B250AC" w:rsidRDefault="00B250AC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совершенствования методов по формированию у детей навыков и правил поведения в процессе обучения необходимо тщательно проанализировать состояние работы с начальной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школой и определить навыки поведения, которые </w:t>
      </w:r>
      <w:r w:rsidR="00340742">
        <w:rPr>
          <w:rFonts w:ascii="Times New Roman" w:hAnsi="Times New Roman" w:cs="Times New Roman"/>
          <w:sz w:val="24"/>
          <w:szCs w:val="24"/>
        </w:rPr>
        <w:t>должны быть сформированы у детей к моменту поступления в школу:</w:t>
      </w:r>
    </w:p>
    <w:p w:rsidR="00340742" w:rsidRDefault="00340742" w:rsidP="00DC3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слушай воспитателя и с первого раза выполняй все указания;</w:t>
      </w:r>
    </w:p>
    <w:p w:rsidR="00340742" w:rsidRDefault="00340742" w:rsidP="00DC3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спросить или ответить – подними руку;</w:t>
      </w:r>
    </w:p>
    <w:p w:rsidR="00340742" w:rsidRDefault="00340742" w:rsidP="00DC3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Выполняй задания до конца;</w:t>
      </w:r>
    </w:p>
    <w:p w:rsidR="00340742" w:rsidRDefault="00340742" w:rsidP="00DC3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Работай по плану. Предложенному воспитателем;</w:t>
      </w:r>
    </w:p>
    <w:p w:rsidR="00340742" w:rsidRDefault="00340742" w:rsidP="00DC3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Начинай и заканчивай задание воспитателя вместе со всеми детьми;</w:t>
      </w:r>
    </w:p>
    <w:p w:rsidR="00340742" w:rsidRDefault="00340742" w:rsidP="00DC3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внимателен к работе своего товарища</w:t>
      </w:r>
      <w:r w:rsidR="007C3ABF">
        <w:rPr>
          <w:rFonts w:ascii="Times New Roman" w:hAnsi="Times New Roman" w:cs="Times New Roman"/>
          <w:sz w:val="24"/>
          <w:szCs w:val="24"/>
        </w:rPr>
        <w:t>, не мешай ему;</w:t>
      </w:r>
    </w:p>
    <w:p w:rsidR="007C3ABF" w:rsidRDefault="007C3ABF" w:rsidP="00DC3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подсказывай на занятиях;</w:t>
      </w:r>
    </w:p>
    <w:p w:rsidR="007C3ABF" w:rsidRDefault="007C3ABF" w:rsidP="00DC3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Работай самостоятельно;</w:t>
      </w:r>
    </w:p>
    <w:p w:rsidR="007C3ABF" w:rsidRDefault="007C3ABF" w:rsidP="00DC30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Поделись с товарищем недостающим материалом.</w:t>
      </w:r>
    </w:p>
    <w:p w:rsidR="007C3ABF" w:rsidRDefault="007C3ABF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учителями наметить форм работы, которые необходимо провести для усвоения детьми перечисленных правил.</w:t>
      </w:r>
    </w:p>
    <w:p w:rsidR="005255D2" w:rsidRDefault="005255D2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Вначале учебного года надо организовать экскурсию в школу. Предварительно воспитатель должен рассказать детям, что в школе они узнают много нового, интересного, научатся читать и писать. но чтобы хорошо учиться, нужно знать правила поведения на уроке.</w:t>
      </w:r>
    </w:p>
    <w:p w:rsidR="005255D2" w:rsidRDefault="005255D2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время экскурсии в школу учителю необходимо рассадить детей за парты, рассказать о том, как нужно вести себя на уроке. Чтобы ребята лучше запомнили правила поведения  , предложить им выучить стихотворение С. Маршака «Школьнику на память» </w:t>
      </w:r>
    </w:p>
    <w:p w:rsidR="00F378AF" w:rsidRDefault="00F378AF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Парта – это не кровать,</w:t>
      </w:r>
    </w:p>
    <w:p w:rsidR="00F378AF" w:rsidRDefault="00F378AF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ней нельзя лежать.</w:t>
      </w:r>
    </w:p>
    <w:p w:rsidR="00F378AF" w:rsidRDefault="00F378AF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сиди за партой стройно </w:t>
      </w:r>
    </w:p>
    <w:p w:rsidR="00F378AF" w:rsidRDefault="00F378AF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веди себя достойно.</w:t>
      </w:r>
    </w:p>
    <w:p w:rsidR="00F378AF" w:rsidRDefault="00F378AF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спросит – надо встать,</w:t>
      </w:r>
    </w:p>
    <w:p w:rsidR="00F378AF" w:rsidRDefault="00F378AF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 сесть позволит – сядь,</w:t>
      </w:r>
    </w:p>
    <w:p w:rsidR="00F378AF" w:rsidRDefault="00F378AF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хочешь – не шуми</w:t>
      </w:r>
    </w:p>
    <w:p w:rsidR="00F378AF" w:rsidRDefault="00F378AF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только руку подними!</w:t>
      </w:r>
    </w:p>
    <w:p w:rsidR="00F378AF" w:rsidRDefault="00F378AF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должны понимать. что важно не только знакомить детей с правилами поведения, но и приучать к их выполнению</w:t>
      </w:r>
      <w:r w:rsidR="00705BA1">
        <w:rPr>
          <w:rFonts w:ascii="Times New Roman" w:hAnsi="Times New Roman" w:cs="Times New Roman"/>
          <w:sz w:val="24"/>
          <w:szCs w:val="24"/>
        </w:rPr>
        <w:t>. В конце каждого занятия педагог, подводит итоги проделанной работы, даёт оценку тому, как вели себя дети во время выполнения задания.</w:t>
      </w:r>
    </w:p>
    <w:p w:rsidR="00705BA1" w:rsidRDefault="00705BA1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Закрепляя знания о правилах поведения. надо увязывать их с программным материалом. Который изучался на занятиях. Например, при обучении рассказыванию из коллективного опыта на тему «Как мы занимаемся» воспитатель знакомит детей со </w:t>
      </w:r>
      <w:r w:rsidR="001F15F4">
        <w:rPr>
          <w:rFonts w:ascii="Times New Roman" w:hAnsi="Times New Roman" w:cs="Times New Roman"/>
          <w:sz w:val="24"/>
          <w:szCs w:val="24"/>
        </w:rPr>
        <w:t xml:space="preserve">стихотворением П. Воронько «Мальчик Помогай». А затем провести беседу. Следует задать  вопрос: «Могут ли дети выполнять задание друг за друга?»  </w:t>
      </w:r>
    </w:p>
    <w:p w:rsidR="001959C2" w:rsidRDefault="001959C2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15F4">
        <w:rPr>
          <w:rFonts w:ascii="Times New Roman" w:hAnsi="Times New Roman" w:cs="Times New Roman"/>
          <w:sz w:val="24"/>
          <w:szCs w:val="24"/>
        </w:rPr>
        <w:t>Воспитатель объясняет детям, что помощь товарищу на занятии заключаетс</w:t>
      </w:r>
      <w:r w:rsidR="005A7C2F">
        <w:rPr>
          <w:rFonts w:ascii="Times New Roman" w:hAnsi="Times New Roman" w:cs="Times New Roman"/>
          <w:sz w:val="24"/>
          <w:szCs w:val="24"/>
        </w:rPr>
        <w:t>я в том, чтобы не отвлекать его,</w:t>
      </w:r>
      <w:r w:rsidR="001F15F4">
        <w:rPr>
          <w:rFonts w:ascii="Times New Roman" w:hAnsi="Times New Roman" w:cs="Times New Roman"/>
          <w:sz w:val="24"/>
          <w:szCs w:val="24"/>
        </w:rPr>
        <w:t xml:space="preserve"> </w:t>
      </w:r>
      <w:r w:rsidR="005A7C2F">
        <w:rPr>
          <w:rFonts w:ascii="Times New Roman" w:hAnsi="Times New Roman" w:cs="Times New Roman"/>
          <w:sz w:val="24"/>
          <w:szCs w:val="24"/>
        </w:rPr>
        <w:t>б</w:t>
      </w:r>
      <w:r w:rsidR="001F15F4">
        <w:rPr>
          <w:rFonts w:ascii="Times New Roman" w:hAnsi="Times New Roman" w:cs="Times New Roman"/>
          <w:sz w:val="24"/>
          <w:szCs w:val="24"/>
        </w:rPr>
        <w:t xml:space="preserve">ыть </w:t>
      </w:r>
      <w:r w:rsidR="005A7C2F">
        <w:rPr>
          <w:rFonts w:ascii="Times New Roman" w:hAnsi="Times New Roman" w:cs="Times New Roman"/>
          <w:sz w:val="24"/>
          <w:szCs w:val="24"/>
        </w:rPr>
        <w:t>внимательным к нему, если надо поделиться карандашами , красками.</w:t>
      </w:r>
    </w:p>
    <w:p w:rsidR="005A7C2F" w:rsidRDefault="005A7C2F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Правило поведения в учебной деятельности можно считать усвоенным, если дети осознают необходимость его выполнения    и постоянно соблюдают в различных жизненных ситуациях без напоминания со стороны взрослых и сверстников</w:t>
      </w:r>
      <w:r w:rsidR="009F5D9D">
        <w:rPr>
          <w:rFonts w:ascii="Times New Roman" w:hAnsi="Times New Roman" w:cs="Times New Roman"/>
          <w:sz w:val="24"/>
          <w:szCs w:val="24"/>
        </w:rPr>
        <w:t xml:space="preserve">. Педагог должен использовать каждую подходящую ситуацию для воспитания детей. например, на занятии по аппликации у Кати не оказалось </w:t>
      </w:r>
      <w:r w:rsidR="00A55397">
        <w:rPr>
          <w:rFonts w:ascii="Times New Roman" w:hAnsi="Times New Roman" w:cs="Times New Roman"/>
          <w:sz w:val="24"/>
          <w:szCs w:val="24"/>
        </w:rPr>
        <w:t>красной бумаги. Девочка попросила у соседа по столу, Илюши, но тот отказал ей. Воспитатель предложил детям поделиться с Катей. Многие сделали это. При анализе работ спросила: «Как вы думаете, смогла бы Катя сделать такую хорош</w:t>
      </w:r>
      <w:r w:rsidR="00D2120F">
        <w:rPr>
          <w:rFonts w:ascii="Times New Roman" w:hAnsi="Times New Roman" w:cs="Times New Roman"/>
          <w:sz w:val="24"/>
          <w:szCs w:val="24"/>
        </w:rPr>
        <w:t>ую аппликацию, если бы Дима с не</w:t>
      </w:r>
      <w:r w:rsidR="00A55397">
        <w:rPr>
          <w:rFonts w:ascii="Times New Roman" w:hAnsi="Times New Roman" w:cs="Times New Roman"/>
          <w:sz w:val="24"/>
          <w:szCs w:val="24"/>
        </w:rPr>
        <w:t>й не поделился бумагой?»</w:t>
      </w:r>
      <w:r w:rsidR="00D2120F">
        <w:rPr>
          <w:rFonts w:ascii="Times New Roman" w:hAnsi="Times New Roman" w:cs="Times New Roman"/>
          <w:sz w:val="24"/>
          <w:szCs w:val="24"/>
        </w:rPr>
        <w:t>.</w:t>
      </w:r>
    </w:p>
    <w:p w:rsidR="00D2120F" w:rsidRDefault="00D2120F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Наблюдая за детьми первые дни в школе замечаем, что дети часто переспрашивают задание, а это отнимает у учителя много времени. Нарушение  такого правила, как «Начинай и заканчивай задание воспитателя вместе со всеми детьми»</w:t>
      </w:r>
      <w:r w:rsidR="00D82E78">
        <w:rPr>
          <w:rFonts w:ascii="Times New Roman" w:hAnsi="Times New Roman" w:cs="Times New Roman"/>
          <w:sz w:val="24"/>
          <w:szCs w:val="24"/>
        </w:rPr>
        <w:t>, связано с неуверенностью ребят в своих силах: они ждали , когда начнут другие, а потом не успевают закончить задание. С такими детьми надо проводить индивидуальную работу, как на занятиях, так и в повседневной жизни. воспитатели должны сформировать у дошкольников необходимые навыки</w:t>
      </w:r>
      <w:r w:rsidR="000E5611">
        <w:rPr>
          <w:rFonts w:ascii="Times New Roman" w:hAnsi="Times New Roman" w:cs="Times New Roman"/>
          <w:sz w:val="24"/>
          <w:szCs w:val="24"/>
        </w:rPr>
        <w:t xml:space="preserve">, поощрять каждый, даже незначительный успех. На занятиях постоянно следить за темпом выполнения </w:t>
      </w:r>
      <w:r w:rsidR="000E5611">
        <w:rPr>
          <w:rFonts w:ascii="Times New Roman" w:hAnsi="Times New Roman" w:cs="Times New Roman"/>
          <w:sz w:val="24"/>
          <w:szCs w:val="24"/>
        </w:rPr>
        <w:lastRenderedPageBreak/>
        <w:t>работы, дополнительно объяснять. Как её сделать. Постепенно дети приобретут уверенность, перестанут отставать от своих товарищей.</w:t>
      </w:r>
    </w:p>
    <w:p w:rsidR="00D2120F" w:rsidRDefault="000E5611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п</w:t>
      </w:r>
      <w:r w:rsidR="00250BD8">
        <w:rPr>
          <w:rFonts w:ascii="Times New Roman" w:hAnsi="Times New Roman" w:cs="Times New Roman"/>
          <w:sz w:val="24"/>
          <w:szCs w:val="24"/>
        </w:rPr>
        <w:t>ервых дней учёбы учителя знаком</w:t>
      </w:r>
      <w:r>
        <w:rPr>
          <w:rFonts w:ascii="Times New Roman" w:hAnsi="Times New Roman" w:cs="Times New Roman"/>
          <w:sz w:val="24"/>
          <w:szCs w:val="24"/>
        </w:rPr>
        <w:t>ят первоклассников с «правилами</w:t>
      </w:r>
      <w:r w:rsidR="00250BD8">
        <w:rPr>
          <w:rFonts w:ascii="Times New Roman" w:hAnsi="Times New Roman" w:cs="Times New Roman"/>
          <w:sz w:val="24"/>
          <w:szCs w:val="24"/>
        </w:rPr>
        <w:t xml:space="preserve"> для учащихся»</w:t>
      </w:r>
      <w:r>
        <w:rPr>
          <w:rFonts w:ascii="Times New Roman" w:hAnsi="Times New Roman" w:cs="Times New Roman"/>
          <w:sz w:val="24"/>
          <w:szCs w:val="24"/>
        </w:rPr>
        <w:t>. Они стараются закрепить знания правил поведения, полученных в детском саду, раскрыть</w:t>
      </w:r>
      <w:r w:rsidR="00250BD8">
        <w:rPr>
          <w:rFonts w:ascii="Times New Roman" w:hAnsi="Times New Roman" w:cs="Times New Roman"/>
          <w:sz w:val="24"/>
          <w:szCs w:val="24"/>
        </w:rPr>
        <w:t xml:space="preserve"> детям смысл дисциплины как условия дружной коллективной работы.</w:t>
      </w:r>
      <w:r w:rsidR="004762C1">
        <w:rPr>
          <w:rFonts w:ascii="Times New Roman" w:hAnsi="Times New Roman" w:cs="Times New Roman"/>
          <w:sz w:val="24"/>
          <w:szCs w:val="24"/>
        </w:rPr>
        <w:t xml:space="preserve"> разъясняя первоклассникам способы выполнения предъявляемых требований необходимо напоминать: «Во время ответа товарища нельзя поднимать руку, т.к. он будет волноваться и не сможет хорошо ответить. Внимательно слушайте и запоминайте, что расскажет Миша правильно и какие допустит ошибки. Этим вы поможете ему сами лучше усвоить материал».</w:t>
      </w:r>
    </w:p>
    <w:p w:rsidR="0061687E" w:rsidRDefault="0061687E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Обязательные</w:t>
      </w:r>
      <w:r w:rsidR="00886005">
        <w:rPr>
          <w:rFonts w:ascii="Times New Roman" w:hAnsi="Times New Roman" w:cs="Times New Roman"/>
          <w:sz w:val="24"/>
          <w:szCs w:val="24"/>
        </w:rPr>
        <w:t xml:space="preserve"> элементы занятий по формированию правил поведения у детей:</w:t>
      </w:r>
    </w:p>
    <w:p w:rsidR="00886005" w:rsidRDefault="00886005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фронтальные занятия;</w:t>
      </w:r>
    </w:p>
    <w:p w:rsidR="00886005" w:rsidRDefault="00886005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 того, как надо поступать в том или ином случае ( моделирование ситуаций);</w:t>
      </w:r>
    </w:p>
    <w:p w:rsidR="00886005" w:rsidRDefault="00886005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наглядность;</w:t>
      </w:r>
    </w:p>
    <w:p w:rsidR="00886005" w:rsidRDefault="00886005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игровые приёмы;</w:t>
      </w:r>
    </w:p>
    <w:p w:rsidR="00886005" w:rsidRDefault="00886005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правил, проводимое в игровой форме.</w:t>
      </w:r>
    </w:p>
    <w:p w:rsidR="00886005" w:rsidRDefault="00886005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Поступая в первый класс, ребёнок осознаёт важность, нужность своих новых </w:t>
      </w:r>
      <w:r w:rsidR="00880DB4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и дел. </w:t>
      </w:r>
      <w:r w:rsidR="00880DB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оэтому</w:t>
      </w:r>
      <w:r w:rsidR="00880DB4">
        <w:rPr>
          <w:rFonts w:ascii="Times New Roman" w:hAnsi="Times New Roman" w:cs="Times New Roman"/>
          <w:sz w:val="24"/>
          <w:szCs w:val="24"/>
        </w:rPr>
        <w:t xml:space="preserve"> воспринимает новые школьные требования с желанием и готовностью выполнять их. Учитель занимает в этот период особое место в его </w:t>
      </w:r>
      <w:r w:rsidR="008C74D7">
        <w:rPr>
          <w:rFonts w:ascii="Times New Roman" w:hAnsi="Times New Roman" w:cs="Times New Roman"/>
          <w:sz w:val="24"/>
          <w:szCs w:val="24"/>
        </w:rPr>
        <w:t>жизни. каждое слово учителя, его требование – закон для детей. если они не выполняют их, то, как правило, только потому, что не умеют управлять своим поведением. Первоклассникам свойственно стремление подражать тем, кто для них является авторитетом, и в первую очередь учителю. Кроме того, дети стараются подражать тем ученикам, которых учитель ставит в пример.</w:t>
      </w:r>
    </w:p>
    <w:p w:rsidR="008C74D7" w:rsidRDefault="008C74D7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732C">
        <w:rPr>
          <w:rFonts w:ascii="Times New Roman" w:hAnsi="Times New Roman" w:cs="Times New Roman"/>
          <w:sz w:val="24"/>
          <w:szCs w:val="24"/>
        </w:rPr>
        <w:t>С поступлением детей в школу основным видом их деятельности становится учение</w:t>
      </w:r>
      <w:r w:rsidR="00093432">
        <w:rPr>
          <w:rFonts w:ascii="Times New Roman" w:hAnsi="Times New Roman" w:cs="Times New Roman"/>
          <w:sz w:val="24"/>
          <w:szCs w:val="24"/>
        </w:rPr>
        <w:t>, но игра по-прежнему занимает значительное место  в их жизни. Коллективные игры сплачивают детей формируют товарищеские отношения между ними. Поэтому учителя первых классов должны вводить в свои уроки игровые моменты («Молчанка», «Найди своё место», «Считай да не ошибись», «Эстафета»</w:t>
      </w:r>
      <w:r w:rsidR="00B134B7">
        <w:rPr>
          <w:rFonts w:ascii="Times New Roman" w:hAnsi="Times New Roman" w:cs="Times New Roman"/>
          <w:sz w:val="24"/>
          <w:szCs w:val="24"/>
        </w:rPr>
        <w:t>).</w:t>
      </w:r>
    </w:p>
    <w:p w:rsidR="00B134B7" w:rsidRDefault="00B134B7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процессе игровой  деятельности воспитываются наблюдательность, самообладание и другие положительные черты характера. В первом классе на переменах ив группах продлённого дня проводить игры: «Узнай по голосу», «Кто что любит делать», «Комплименты», «Город вежливых».</w:t>
      </w:r>
    </w:p>
    <w:p w:rsidR="00B134B7" w:rsidRDefault="00B134B7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Формирование правил поведения – длительный и сложный процесс, требующий постоянного контроля за их выполнением, как на уроке, так ив повседневной жизни.</w:t>
      </w:r>
    </w:p>
    <w:p w:rsidR="00B134B7" w:rsidRDefault="00B134B7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мере усвоения</w:t>
      </w:r>
      <w:r w:rsidR="00CB2D93">
        <w:rPr>
          <w:rFonts w:ascii="Times New Roman" w:hAnsi="Times New Roman" w:cs="Times New Roman"/>
          <w:sz w:val="24"/>
          <w:szCs w:val="24"/>
        </w:rPr>
        <w:t xml:space="preserve"> детьми «Правил будущего первоклассника» педагогам следует переходить к разъяснению «Правил    товарищества», «Правил дружной работы, «Правил честной игры и состязаний», «Правил вежливости». Проводить беседы на темы «Как вести себя в классе», «Как вести себя на улице и в общественных местах»</w:t>
      </w:r>
      <w:r w:rsidR="00CC0F2B">
        <w:rPr>
          <w:rFonts w:ascii="Times New Roman" w:hAnsi="Times New Roman" w:cs="Times New Roman"/>
          <w:sz w:val="24"/>
          <w:szCs w:val="24"/>
        </w:rPr>
        <w:t>,</w:t>
      </w:r>
      <w:r w:rsidR="00FE6A24">
        <w:rPr>
          <w:rFonts w:ascii="Times New Roman" w:hAnsi="Times New Roman" w:cs="Times New Roman"/>
          <w:sz w:val="24"/>
          <w:szCs w:val="24"/>
        </w:rPr>
        <w:t xml:space="preserve"> «Береги учебные и личные вещи», «Будь вежлив, уважай старших».</w:t>
      </w:r>
    </w:p>
    <w:p w:rsidR="00FE6A24" w:rsidRDefault="00FE6A24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Готовясь к очередной беседе, целесообразно разучить с детьми стихи, песни, небольшие инсценировки, поручить ребятам подготовить рисунки, сделать сатирические зарисовки. в беседы о правилах поведения обязательно включать примеры из жизни детей, их поступки в различных ситуациях, которые обсуждаются и оцениваются.</w:t>
      </w:r>
    </w:p>
    <w:p w:rsidR="00216E29" w:rsidRDefault="00216E29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такой постановке преемственности детского сада и школы в воспитании правил поведения работа  даст свои положительные результаты.</w:t>
      </w:r>
    </w:p>
    <w:p w:rsidR="00CB2D93" w:rsidRDefault="00CB2D93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4D7" w:rsidRDefault="008C74D7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37" w:rsidRDefault="00FE1037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037" w:rsidRDefault="00FE1037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037" w:rsidRDefault="00FE1037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037" w:rsidRDefault="00FE1037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037" w:rsidRDefault="00FE1037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037" w:rsidRDefault="00FE1037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037" w:rsidRDefault="00FE1037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037" w:rsidRPr="0015471E" w:rsidRDefault="00FE1037" w:rsidP="00DC3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1037" w:rsidRPr="0015471E" w:rsidSect="00FE1037">
      <w:footerReference w:type="default" r:id="rId8"/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3F" w:rsidRDefault="00BE0D3F" w:rsidP="00FE1037">
      <w:pPr>
        <w:spacing w:after="0" w:line="240" w:lineRule="auto"/>
      </w:pPr>
      <w:r>
        <w:separator/>
      </w:r>
    </w:p>
  </w:endnote>
  <w:endnote w:type="continuationSeparator" w:id="0">
    <w:p w:rsidR="00BE0D3F" w:rsidRDefault="00BE0D3F" w:rsidP="00FE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4485"/>
      <w:docPartObj>
        <w:docPartGallery w:val="Page Numbers (Bottom of Page)"/>
        <w:docPartUnique/>
      </w:docPartObj>
    </w:sdtPr>
    <w:sdtContent>
      <w:p w:rsidR="00FE1037" w:rsidRDefault="00FE10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E1037" w:rsidRDefault="00FE10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3F" w:rsidRDefault="00BE0D3F" w:rsidP="00FE1037">
      <w:pPr>
        <w:spacing w:after="0" w:line="240" w:lineRule="auto"/>
      </w:pPr>
      <w:r>
        <w:separator/>
      </w:r>
    </w:p>
  </w:footnote>
  <w:footnote w:type="continuationSeparator" w:id="0">
    <w:p w:rsidR="00BE0D3F" w:rsidRDefault="00BE0D3F" w:rsidP="00FE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46DF"/>
    <w:multiLevelType w:val="hybridMultilevel"/>
    <w:tmpl w:val="DDC686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0F"/>
    <w:rsid w:val="00093432"/>
    <w:rsid w:val="000D4E3A"/>
    <w:rsid w:val="000E5611"/>
    <w:rsid w:val="0015471E"/>
    <w:rsid w:val="001959C2"/>
    <w:rsid w:val="001F15F4"/>
    <w:rsid w:val="00216E29"/>
    <w:rsid w:val="00250BD8"/>
    <w:rsid w:val="00340742"/>
    <w:rsid w:val="004762C1"/>
    <w:rsid w:val="004A6D0F"/>
    <w:rsid w:val="004C3A09"/>
    <w:rsid w:val="005255D2"/>
    <w:rsid w:val="005A7C2F"/>
    <w:rsid w:val="0061687E"/>
    <w:rsid w:val="006E66BA"/>
    <w:rsid w:val="00705BA1"/>
    <w:rsid w:val="00782C2A"/>
    <w:rsid w:val="007C3ABF"/>
    <w:rsid w:val="007E7FC0"/>
    <w:rsid w:val="00880DB4"/>
    <w:rsid w:val="00886005"/>
    <w:rsid w:val="008C74D7"/>
    <w:rsid w:val="008F24AA"/>
    <w:rsid w:val="00960E92"/>
    <w:rsid w:val="009F5D9D"/>
    <w:rsid w:val="00A55397"/>
    <w:rsid w:val="00AE1C0F"/>
    <w:rsid w:val="00B134B7"/>
    <w:rsid w:val="00B250AC"/>
    <w:rsid w:val="00BE0D3F"/>
    <w:rsid w:val="00CB2D93"/>
    <w:rsid w:val="00CB732C"/>
    <w:rsid w:val="00CC0F2B"/>
    <w:rsid w:val="00D2120F"/>
    <w:rsid w:val="00D82E78"/>
    <w:rsid w:val="00DC301D"/>
    <w:rsid w:val="00F378AF"/>
    <w:rsid w:val="00FE1037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D0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C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1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037"/>
  </w:style>
  <w:style w:type="paragraph" w:styleId="a7">
    <w:name w:val="footer"/>
    <w:basedOn w:val="a"/>
    <w:link w:val="a8"/>
    <w:uiPriority w:val="99"/>
    <w:unhideWhenUsed/>
    <w:rsid w:val="00FE1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037"/>
  </w:style>
  <w:style w:type="paragraph" w:styleId="a9">
    <w:name w:val="Balloon Text"/>
    <w:basedOn w:val="a"/>
    <w:link w:val="aa"/>
    <w:uiPriority w:val="99"/>
    <w:semiHidden/>
    <w:unhideWhenUsed/>
    <w:rsid w:val="00F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D0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C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1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037"/>
  </w:style>
  <w:style w:type="paragraph" w:styleId="a7">
    <w:name w:val="footer"/>
    <w:basedOn w:val="a"/>
    <w:link w:val="a8"/>
    <w:uiPriority w:val="99"/>
    <w:unhideWhenUsed/>
    <w:rsid w:val="00FE1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037"/>
  </w:style>
  <w:style w:type="paragraph" w:styleId="a9">
    <w:name w:val="Balloon Text"/>
    <w:basedOn w:val="a"/>
    <w:link w:val="aa"/>
    <w:uiPriority w:val="99"/>
    <w:semiHidden/>
    <w:unhideWhenUsed/>
    <w:rsid w:val="00F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cp:lastPrinted>2012-10-04T05:52:00Z</cp:lastPrinted>
  <dcterms:created xsi:type="dcterms:W3CDTF">2012-10-03T10:05:00Z</dcterms:created>
  <dcterms:modified xsi:type="dcterms:W3CDTF">2012-10-04T05:53:00Z</dcterms:modified>
</cp:coreProperties>
</file>