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A9B" w:rsidRDefault="00FF7A9B" w:rsidP="005A17B3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p w:rsidR="00F341DC" w:rsidRDefault="00F341DC" w:rsidP="00F341DC">
      <w:pPr>
        <w:pStyle w:val="a3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Русские богатыри:</w:t>
      </w:r>
    </w:p>
    <w:p w:rsidR="002D099A" w:rsidRDefault="002D099A" w:rsidP="002D099A">
      <w:pPr>
        <w:pStyle w:val="a3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2D099A" w:rsidRDefault="002D099A" w:rsidP="002D099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-Воспитание  интереса к истории России; чувство гордости за богатырскую силу Руси великой; уважение к защитникам – богатырям , желание быть похожими на них.</w:t>
      </w:r>
    </w:p>
    <w:p w:rsidR="002D099A" w:rsidRDefault="002D099A" w:rsidP="002D099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2D099A" w:rsidRDefault="002D099A" w:rsidP="002D099A">
      <w:pPr>
        <w:pStyle w:val="a3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2D099A" w:rsidRDefault="002D099A" w:rsidP="002D099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-Закреплять и расширять знания детей о русских богатырях: Илье Муромце, Алёше Поповиче, Добрыне Никитиче и др., об  оружии  древних воинов.</w:t>
      </w:r>
    </w:p>
    <w:p w:rsidR="002D099A" w:rsidRDefault="002D099A" w:rsidP="002D099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-Учить отвечать на вопросы связно и последовательно ; рассуждать о характерах героев, используя сравнения и синонимы; передавать в рисунке детали одежды русского богатыря;</w:t>
      </w:r>
    </w:p>
    <w:p w:rsidR="002D099A" w:rsidRDefault="002D099A" w:rsidP="002D099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и воспитывать чувства патриотизма.</w:t>
      </w:r>
    </w:p>
    <w:p w:rsidR="002D099A" w:rsidRDefault="002D099A" w:rsidP="002D099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2D099A" w:rsidRDefault="002D099A" w:rsidP="002D099A">
      <w:pPr>
        <w:pStyle w:val="a3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Словарная работа:</w:t>
      </w:r>
    </w:p>
    <w:p w:rsidR="002D099A" w:rsidRDefault="002D099A" w:rsidP="002D099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Богатыри, кольчуга, шлем, щит, кистень, сулица, гусляры, борозда, камни-валуны, застава.</w:t>
      </w:r>
    </w:p>
    <w:p w:rsidR="002D099A" w:rsidRDefault="002D099A" w:rsidP="002D099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2D099A" w:rsidRDefault="002D099A" w:rsidP="002D099A">
      <w:pPr>
        <w:pStyle w:val="a3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</w:p>
    <w:p w:rsidR="002D099A" w:rsidRDefault="002D099A" w:rsidP="002D099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Картина В.Васнецова «Три богатыря»,иллюстрации с изображением богатырей,иллюстрации на тему «Русское оружие»,аудиозапись опера М.П. Мусоргского «Хованщина»- «Рассвет на Москве-реке», песня   А. Пахмутовой «Богатырская наша сила», «Богатырская симфония» А.П.Бородина</w:t>
      </w:r>
    </w:p>
    <w:p w:rsidR="002D099A" w:rsidRDefault="002D099A" w:rsidP="002D099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2D099A" w:rsidRDefault="002D099A" w:rsidP="002D099A">
      <w:pPr>
        <w:pStyle w:val="a3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</w:p>
    <w:p w:rsidR="002D099A" w:rsidRDefault="002D099A" w:rsidP="002D099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былин «Илья Муромец», «Добрыня Никитич и Тугарин Змей», «Садко», и другие. Рассматривание картины Васнецова «Три богатыря», «Богатырь на распутье». Заучивание пословиц, поговорок,просмотр </w:t>
      </w:r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>
        <w:rPr>
          <w:rFonts w:ascii="Times New Roman" w:hAnsi="Times New Roman" w:cs="Times New Roman"/>
          <w:sz w:val="28"/>
          <w:szCs w:val="28"/>
        </w:rPr>
        <w:t>фильмов. Прослушивание музыкальных произведений.</w:t>
      </w:r>
    </w:p>
    <w:p w:rsidR="002D099A" w:rsidRDefault="002D099A" w:rsidP="002D099A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D099A" w:rsidRDefault="002D099A" w:rsidP="002D099A">
      <w:pPr>
        <w:pStyle w:val="a3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Возраст:</w:t>
      </w:r>
    </w:p>
    <w:p w:rsidR="005A17B3" w:rsidRPr="002D099A" w:rsidRDefault="002D099A" w:rsidP="002D099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5-6 лет (старшая группа)</w:t>
      </w:r>
    </w:p>
    <w:p w:rsidR="005A17B3" w:rsidRPr="002D099A" w:rsidRDefault="005A17B3" w:rsidP="005A17B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A17B3" w:rsidRPr="002D099A" w:rsidRDefault="005A17B3" w:rsidP="005A17B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A17B3" w:rsidRPr="002D099A" w:rsidRDefault="005A17B3" w:rsidP="005A17B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A17B3" w:rsidRDefault="005A17B3" w:rsidP="005A17B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D099A" w:rsidRDefault="002D099A" w:rsidP="005A17B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D099A" w:rsidRDefault="002D099A" w:rsidP="005A17B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D099A" w:rsidRDefault="002D099A" w:rsidP="005A17B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D099A" w:rsidRPr="002D099A" w:rsidRDefault="002D099A" w:rsidP="005A17B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A17B3" w:rsidRDefault="005A17B3" w:rsidP="005A17B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A17B3" w:rsidRPr="005A17B3" w:rsidRDefault="005A17B3" w:rsidP="005A17B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A17B3" w:rsidRDefault="005A17B3" w:rsidP="005A17B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94726" w:rsidRPr="002D099A" w:rsidRDefault="00594726" w:rsidP="005A17B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A17B3" w:rsidRPr="002D099A" w:rsidRDefault="005A17B3" w:rsidP="005A17B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A17B3" w:rsidRPr="005A17B3" w:rsidRDefault="005A17B3" w:rsidP="005A17B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D099A" w:rsidRPr="00DA6E01" w:rsidRDefault="002D099A" w:rsidP="002D099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6E01">
        <w:rPr>
          <w:rFonts w:ascii="Times New Roman" w:hAnsi="Times New Roman" w:cs="Times New Roman"/>
          <w:sz w:val="28"/>
          <w:szCs w:val="28"/>
        </w:rPr>
        <w:t xml:space="preserve">-С древних времён на Руси 21 ноября отмечали Михайлов день.Святого Михаила считают в народе покровителем воинов,защитников земли Русской. История нашей страны никогда не была безоблачной и мирной. Ее просторы и природные богатства с древности всегда манили захватчиков. Но на их пути всегда вставали защитники земли русской. Горячо любили наши предки Русь Великую, потому и защищали её своей богатырской силой. </w:t>
      </w:r>
    </w:p>
    <w:p w:rsidR="002D099A" w:rsidRPr="00DA6E01" w:rsidRDefault="002D099A" w:rsidP="002D099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6E01">
        <w:rPr>
          <w:rFonts w:ascii="Times New Roman" w:hAnsi="Times New Roman" w:cs="Times New Roman"/>
          <w:sz w:val="28"/>
          <w:szCs w:val="28"/>
        </w:rPr>
        <w:t>-А кто такие богатыри? (ответы  детей)</w:t>
      </w:r>
    </w:p>
    <w:p w:rsidR="002D099A" w:rsidRPr="00DA6E01" w:rsidRDefault="002D099A" w:rsidP="002D099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6E01">
        <w:rPr>
          <w:rFonts w:ascii="Times New Roman" w:hAnsi="Times New Roman" w:cs="Times New Roman"/>
          <w:sz w:val="28"/>
          <w:szCs w:val="28"/>
        </w:rPr>
        <w:t>-А откуда вы знаете о богатырях, ведь некоторые из них жили 1000 лет назад? (Мы слушали былины о подвигах богатырей).Да,народ сложил много былин.Былины-это героические песни,в которых правда перемежается с выдумкой.Разносили их по земле Русской сказатели-гусляры.</w:t>
      </w:r>
    </w:p>
    <w:p w:rsidR="002D099A" w:rsidRPr="00DA6E01" w:rsidRDefault="002D099A" w:rsidP="002D099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6E01">
        <w:rPr>
          <w:rFonts w:ascii="Times New Roman" w:hAnsi="Times New Roman" w:cs="Times New Roman"/>
          <w:sz w:val="28"/>
          <w:szCs w:val="28"/>
        </w:rPr>
        <w:t>-Раньше наша Родина называлась Русью.В древней Руси за горами и сёлами тянулись леса дремучие.А за лесами раскинулись степи без конца и края. Шло из этих степей на Русь-матушку много горюшка.Налетали на города и сёла враги: жгли,грабили,уводили людей в рабство.</w:t>
      </w:r>
    </w:p>
    <w:p w:rsidR="002D099A" w:rsidRPr="00DA6E01" w:rsidRDefault="002D099A" w:rsidP="002D099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6E01">
        <w:rPr>
          <w:rFonts w:ascii="Times New Roman" w:hAnsi="Times New Roman" w:cs="Times New Roman"/>
          <w:sz w:val="28"/>
          <w:szCs w:val="28"/>
        </w:rPr>
        <w:t>Чтобы уберечь от врагов русскую землю,по краям степи стояли заставы богатырские-маленькие крепости.Защищали они от врагов,от чужих людей.</w:t>
      </w:r>
    </w:p>
    <w:p w:rsidR="002D099A" w:rsidRPr="00DA6E01" w:rsidRDefault="002D099A" w:rsidP="002D099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6E01">
        <w:rPr>
          <w:rFonts w:ascii="Times New Roman" w:hAnsi="Times New Roman" w:cs="Times New Roman"/>
          <w:sz w:val="28"/>
          <w:szCs w:val="28"/>
        </w:rPr>
        <w:t>Стерегли землю Русскую богатыри славные: Добрыня Никитич,Алёша Попович,Дунай Иванович,Микула Селянинович,но славным и могучим был Илья Муромец.</w:t>
      </w:r>
    </w:p>
    <w:p w:rsidR="002D099A" w:rsidRPr="00DA6E01" w:rsidRDefault="002D099A" w:rsidP="002D099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6E01">
        <w:rPr>
          <w:rFonts w:ascii="Times New Roman" w:hAnsi="Times New Roman" w:cs="Times New Roman"/>
          <w:sz w:val="28"/>
          <w:szCs w:val="28"/>
        </w:rPr>
        <w:t>Илья Муромец-крестьянский сын.С детства у него болели ноги и руки.Он видел,как горевали его мать и отец о том,как много горя на Руси.Он сидел на печи и думал: «Вот если бы я умелходить и держать в руках оружие,я бы защитил батюшку и матушку».И случилось чудо.Появилась сила в руках и ногах.По силе ему не было равных,так как часть своей силы отдал ему Святогор-богатырь.Он жил для людей,сделал много добра для них и отдал свою жизнь родной земле.</w:t>
      </w:r>
    </w:p>
    <w:p w:rsidR="002D099A" w:rsidRPr="00DA6E01" w:rsidRDefault="002D099A" w:rsidP="002D099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6E01">
        <w:rPr>
          <w:rFonts w:ascii="Times New Roman" w:hAnsi="Times New Roman" w:cs="Times New Roman"/>
          <w:sz w:val="28"/>
          <w:szCs w:val="28"/>
        </w:rPr>
        <w:t>Илья Муромец был мудрый,справедливый,щедрый,за это его любил весь народ.</w:t>
      </w:r>
    </w:p>
    <w:p w:rsidR="002D099A" w:rsidRPr="00DA6E01" w:rsidRDefault="002D099A" w:rsidP="002D099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6E01">
        <w:rPr>
          <w:rFonts w:ascii="Times New Roman" w:hAnsi="Times New Roman" w:cs="Times New Roman"/>
          <w:sz w:val="28"/>
          <w:szCs w:val="28"/>
        </w:rPr>
        <w:t>На Руси труд всегда в почёте,поэтому в былинах богатырей изображали за работой.Вот как поётся о Микуле Селяниновиче:</w:t>
      </w:r>
    </w:p>
    <w:p w:rsidR="002D099A" w:rsidRPr="00DA6E01" w:rsidRDefault="002D099A" w:rsidP="002D099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6E01">
        <w:rPr>
          <w:rFonts w:ascii="Times New Roman" w:hAnsi="Times New Roman" w:cs="Times New Roman"/>
          <w:sz w:val="28"/>
          <w:szCs w:val="28"/>
        </w:rPr>
        <w:t>«Пашет пахарь,понукает на кобылу свою,погукивает,</w:t>
      </w:r>
    </w:p>
    <w:p w:rsidR="002D099A" w:rsidRPr="00DA6E01" w:rsidRDefault="002D099A" w:rsidP="002D099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6E01">
        <w:rPr>
          <w:rFonts w:ascii="Times New Roman" w:hAnsi="Times New Roman" w:cs="Times New Roman"/>
          <w:sz w:val="28"/>
          <w:szCs w:val="28"/>
        </w:rPr>
        <w:t>Борозды кладёт,как рвы глубокие,из земли дубы вырывает,</w:t>
      </w:r>
    </w:p>
    <w:p w:rsidR="002D099A" w:rsidRPr="00DA6E01" w:rsidRDefault="002D099A" w:rsidP="002D099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6E01">
        <w:rPr>
          <w:rFonts w:ascii="Times New Roman" w:hAnsi="Times New Roman" w:cs="Times New Roman"/>
          <w:sz w:val="28"/>
          <w:szCs w:val="28"/>
        </w:rPr>
        <w:t>Камни-валуны в сторону отбрасывает.</w:t>
      </w:r>
    </w:p>
    <w:p w:rsidR="002D099A" w:rsidRPr="00DA6E01" w:rsidRDefault="002D099A" w:rsidP="002D099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6E01">
        <w:rPr>
          <w:rFonts w:ascii="Times New Roman" w:hAnsi="Times New Roman" w:cs="Times New Roman"/>
          <w:sz w:val="28"/>
          <w:szCs w:val="28"/>
        </w:rPr>
        <w:t>Только кудри у пахаря качаются,шёлком по плечам рассыпаются».</w:t>
      </w:r>
    </w:p>
    <w:p w:rsidR="002D099A" w:rsidRPr="00DA6E01" w:rsidRDefault="002D099A" w:rsidP="002D099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6E01">
        <w:rPr>
          <w:rFonts w:ascii="Times New Roman" w:hAnsi="Times New Roman" w:cs="Times New Roman"/>
          <w:sz w:val="28"/>
          <w:szCs w:val="28"/>
        </w:rPr>
        <w:t>Говорит Микулушка: «Я знаю свою правду-истину- в том и сила моя непобедимая.Не в забаву трачу силу свою.Я хлеб рощу,я народ кормлю,людям счастье несу.От того-то я не обессилею»</w:t>
      </w:r>
    </w:p>
    <w:p w:rsidR="002D099A" w:rsidRPr="00DA6E01" w:rsidRDefault="002D099A" w:rsidP="002D099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6E01">
        <w:rPr>
          <w:rFonts w:ascii="Times New Roman" w:hAnsi="Times New Roman" w:cs="Times New Roman"/>
          <w:sz w:val="28"/>
          <w:szCs w:val="28"/>
        </w:rPr>
        <w:t>Сегодня мы с вами поговорим о трех богатырях, познакомимся с очень интересной картиной.</w:t>
      </w:r>
    </w:p>
    <w:p w:rsidR="002D099A" w:rsidRPr="00DA6E01" w:rsidRDefault="002D099A" w:rsidP="002D099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6E01">
        <w:rPr>
          <w:rFonts w:ascii="Times New Roman" w:hAnsi="Times New Roman" w:cs="Times New Roman"/>
          <w:sz w:val="28"/>
          <w:szCs w:val="28"/>
        </w:rPr>
        <w:t>На доску выставляется репродукция картины В.М. Васнецова «Три богатыря».</w:t>
      </w:r>
    </w:p>
    <w:p w:rsidR="002D099A" w:rsidRPr="00DA6E01" w:rsidRDefault="002D099A" w:rsidP="002D099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6E01">
        <w:rPr>
          <w:rFonts w:ascii="Times New Roman" w:hAnsi="Times New Roman" w:cs="Times New Roman"/>
          <w:sz w:val="28"/>
          <w:szCs w:val="28"/>
        </w:rPr>
        <w:t>- Может, кто-то знает, как  называется это полотно и кто его написал?</w:t>
      </w:r>
    </w:p>
    <w:p w:rsidR="002D099A" w:rsidRPr="00DA6E01" w:rsidRDefault="002D099A" w:rsidP="002D099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6E01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2D099A" w:rsidRPr="00DA6E01" w:rsidRDefault="002D099A" w:rsidP="002D099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6E01">
        <w:rPr>
          <w:rFonts w:ascii="Times New Roman" w:hAnsi="Times New Roman" w:cs="Times New Roman"/>
          <w:sz w:val="28"/>
          <w:szCs w:val="28"/>
        </w:rPr>
        <w:t>-Да, это картина художника В. Васнецова «Три богатыря».</w:t>
      </w:r>
    </w:p>
    <w:p w:rsidR="002D099A" w:rsidRPr="00DA6E01" w:rsidRDefault="002D099A" w:rsidP="002D099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D099A" w:rsidRDefault="002D099A" w:rsidP="002D099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6E01">
        <w:rPr>
          <w:rFonts w:ascii="Times New Roman" w:hAnsi="Times New Roman" w:cs="Times New Roman"/>
          <w:sz w:val="28"/>
          <w:szCs w:val="28"/>
        </w:rPr>
        <w:t>Звучит вступление к опере М. Мусоргского «Хованщина» «Рассвет на Москве-реке». Дети в течение нескольких минут рассматривают картину.</w:t>
      </w:r>
    </w:p>
    <w:p w:rsidR="00594726" w:rsidRDefault="00594726" w:rsidP="002D099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94726" w:rsidRPr="00DA6E01" w:rsidRDefault="00594726" w:rsidP="002D099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D099A" w:rsidRPr="00DA6E01" w:rsidRDefault="002D099A" w:rsidP="002D099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6E01">
        <w:rPr>
          <w:rFonts w:ascii="Times New Roman" w:hAnsi="Times New Roman" w:cs="Times New Roman"/>
          <w:sz w:val="28"/>
          <w:szCs w:val="28"/>
        </w:rPr>
        <w:t>-Посмотрите на картину. Кто здесь изображен?(Русские богатыри).</w:t>
      </w:r>
    </w:p>
    <w:p w:rsidR="002D099A" w:rsidRPr="00DA6E01" w:rsidRDefault="002D099A" w:rsidP="002D099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6E01">
        <w:rPr>
          <w:rFonts w:ascii="Times New Roman" w:hAnsi="Times New Roman" w:cs="Times New Roman"/>
          <w:sz w:val="28"/>
          <w:szCs w:val="28"/>
        </w:rPr>
        <w:t>-Кто назовет их имена?( Алеша Попович, Добрыня Никитич и Илья Муромец).</w:t>
      </w:r>
    </w:p>
    <w:p w:rsidR="002D099A" w:rsidRPr="00DA6E01" w:rsidRDefault="002D099A" w:rsidP="002D099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6E01">
        <w:rPr>
          <w:rFonts w:ascii="Times New Roman" w:hAnsi="Times New Roman" w:cs="Times New Roman"/>
          <w:sz w:val="28"/>
          <w:szCs w:val="28"/>
        </w:rPr>
        <w:t>-Как изображены богатыри? (Художник изобразил богатырей в виде сказочных героев).</w:t>
      </w:r>
    </w:p>
    <w:p w:rsidR="002D099A" w:rsidRPr="00DA6E01" w:rsidRDefault="002D099A" w:rsidP="002D099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6E01">
        <w:rPr>
          <w:rFonts w:ascii="Times New Roman" w:hAnsi="Times New Roman" w:cs="Times New Roman"/>
          <w:sz w:val="28"/>
          <w:szCs w:val="28"/>
        </w:rPr>
        <w:t>-Расскажите о каждом из них отдельно. Какие у них лица, одежда, оружие? Какие кони под ними и чем украшены?(ответы детей).</w:t>
      </w:r>
    </w:p>
    <w:p w:rsidR="002D099A" w:rsidRPr="00DA6E01" w:rsidRDefault="002D099A" w:rsidP="002D099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6E01">
        <w:rPr>
          <w:rFonts w:ascii="Times New Roman" w:hAnsi="Times New Roman" w:cs="Times New Roman"/>
          <w:sz w:val="28"/>
          <w:szCs w:val="28"/>
        </w:rPr>
        <w:t>-Какой пейзаж окружает богатырей?( Здесь все красиво нарисовано – и облака, и небо, и даже елочки под ногами коней. Здесь все, как настоящее).</w:t>
      </w:r>
    </w:p>
    <w:p w:rsidR="002D099A" w:rsidRPr="00DA6E01" w:rsidRDefault="002D099A" w:rsidP="002D099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6E01">
        <w:rPr>
          <w:rFonts w:ascii="Times New Roman" w:hAnsi="Times New Roman" w:cs="Times New Roman"/>
          <w:sz w:val="28"/>
          <w:szCs w:val="28"/>
        </w:rPr>
        <w:t>-Правильно, все красиво, но обратите внимание, какое спокойствие исходит от картины. Природа как бы замерла, притихла. Откуда это спокойствие? ( Природа спокойна, когда у нее есть такие защитники).</w:t>
      </w:r>
    </w:p>
    <w:p w:rsidR="002D099A" w:rsidRPr="00DA6E01" w:rsidRDefault="002D099A" w:rsidP="002D099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6E01">
        <w:rPr>
          <w:rFonts w:ascii="Times New Roman" w:hAnsi="Times New Roman" w:cs="Times New Roman"/>
          <w:sz w:val="28"/>
          <w:szCs w:val="28"/>
        </w:rPr>
        <w:t>-Что делают в поле богатыри? (На заставе охраняют Русь от врагов).</w:t>
      </w:r>
    </w:p>
    <w:p w:rsidR="002D099A" w:rsidRPr="00DA6E01" w:rsidRDefault="002D099A" w:rsidP="002D099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6E01">
        <w:rPr>
          <w:rFonts w:ascii="Times New Roman" w:hAnsi="Times New Roman" w:cs="Times New Roman"/>
          <w:sz w:val="28"/>
          <w:szCs w:val="28"/>
        </w:rPr>
        <w:t>-Кто из богатырей вам больше нравится?</w:t>
      </w:r>
    </w:p>
    <w:p w:rsidR="002D099A" w:rsidRPr="00DA6E01" w:rsidRDefault="002D099A" w:rsidP="002D099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6E01">
        <w:rPr>
          <w:rFonts w:ascii="Times New Roman" w:hAnsi="Times New Roman" w:cs="Times New Roman"/>
          <w:sz w:val="28"/>
          <w:szCs w:val="28"/>
        </w:rPr>
        <w:t xml:space="preserve">Дети: </w:t>
      </w:r>
    </w:p>
    <w:p w:rsidR="002D099A" w:rsidRPr="00DA6E01" w:rsidRDefault="002D099A" w:rsidP="002D099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6E01">
        <w:rPr>
          <w:rFonts w:ascii="Times New Roman" w:hAnsi="Times New Roman" w:cs="Times New Roman"/>
          <w:sz w:val="28"/>
          <w:szCs w:val="28"/>
        </w:rPr>
        <w:t>*Мне нравится Илья Муромец – сил у него больше всех.</w:t>
      </w:r>
    </w:p>
    <w:p w:rsidR="002D099A" w:rsidRPr="00DA6E01" w:rsidRDefault="002D099A" w:rsidP="002D099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6E01">
        <w:rPr>
          <w:rFonts w:ascii="Times New Roman" w:hAnsi="Times New Roman" w:cs="Times New Roman"/>
          <w:sz w:val="28"/>
          <w:szCs w:val="28"/>
        </w:rPr>
        <w:t>*А мне нравится Алеша Попович – он молодой, смелый. Врага побеждает не богатырской силой, а хитростью да ловкостью.</w:t>
      </w:r>
    </w:p>
    <w:p w:rsidR="002D099A" w:rsidRPr="00DA6E01" w:rsidRDefault="002D099A" w:rsidP="002D099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6E01">
        <w:rPr>
          <w:rFonts w:ascii="Times New Roman" w:hAnsi="Times New Roman" w:cs="Times New Roman"/>
          <w:sz w:val="28"/>
          <w:szCs w:val="28"/>
        </w:rPr>
        <w:t>*Мне нравится Добрыня Никитич. Он бесстрашный воин, даже Змея Горыныча победил. Он красивый, у него русые кудри, зоркие глаза.</w:t>
      </w:r>
    </w:p>
    <w:p w:rsidR="002D099A" w:rsidRPr="00DA6E01" w:rsidRDefault="002D099A" w:rsidP="002D099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6E01">
        <w:rPr>
          <w:rFonts w:ascii="Times New Roman" w:hAnsi="Times New Roman" w:cs="Times New Roman"/>
          <w:sz w:val="28"/>
          <w:szCs w:val="28"/>
        </w:rPr>
        <w:t>*А мне все богатыри нравятся. Они отважные и справедливые, в обиду никого не дадут.</w:t>
      </w:r>
    </w:p>
    <w:p w:rsidR="002D099A" w:rsidRPr="00DA6E01" w:rsidRDefault="002D099A" w:rsidP="002D099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6E01">
        <w:rPr>
          <w:rFonts w:ascii="Times New Roman" w:hAnsi="Times New Roman" w:cs="Times New Roman"/>
          <w:sz w:val="28"/>
          <w:szCs w:val="28"/>
        </w:rPr>
        <w:t>-Чем схожи и чем отличаются богатыри?</w:t>
      </w:r>
    </w:p>
    <w:p w:rsidR="002D099A" w:rsidRPr="00DA6E01" w:rsidRDefault="002D099A" w:rsidP="002D099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6E01">
        <w:rPr>
          <w:rFonts w:ascii="Times New Roman" w:hAnsi="Times New Roman" w:cs="Times New Roman"/>
          <w:sz w:val="28"/>
          <w:szCs w:val="28"/>
        </w:rPr>
        <w:t>Дети:</w:t>
      </w:r>
    </w:p>
    <w:p w:rsidR="002D099A" w:rsidRPr="00DA6E01" w:rsidRDefault="002D099A" w:rsidP="002D099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6E01">
        <w:rPr>
          <w:rFonts w:ascii="Times New Roman" w:hAnsi="Times New Roman" w:cs="Times New Roman"/>
          <w:sz w:val="28"/>
          <w:szCs w:val="28"/>
        </w:rPr>
        <w:t>* Все защищают Родину от врага. Все сидят на конях, все имеют оружие и доспехи.</w:t>
      </w:r>
    </w:p>
    <w:p w:rsidR="002D099A" w:rsidRPr="00DA6E01" w:rsidRDefault="002D099A" w:rsidP="002D099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6E01">
        <w:rPr>
          <w:rFonts w:ascii="Times New Roman" w:hAnsi="Times New Roman" w:cs="Times New Roman"/>
          <w:sz w:val="28"/>
          <w:szCs w:val="28"/>
        </w:rPr>
        <w:t>* Они разные по возрасту, имеют разных коней, разное оружие.</w:t>
      </w:r>
    </w:p>
    <w:p w:rsidR="002D099A" w:rsidRPr="00DA6E01" w:rsidRDefault="002D099A" w:rsidP="002D099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6E01">
        <w:rPr>
          <w:rFonts w:ascii="Times New Roman" w:hAnsi="Times New Roman" w:cs="Times New Roman"/>
          <w:sz w:val="28"/>
          <w:szCs w:val="28"/>
        </w:rPr>
        <w:t>* У них разные лица и характеры. Они разные по происхождению.</w:t>
      </w:r>
    </w:p>
    <w:p w:rsidR="002D099A" w:rsidRPr="00DA6E01" w:rsidRDefault="002D099A" w:rsidP="002D099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6E01">
        <w:rPr>
          <w:rFonts w:ascii="Times New Roman" w:hAnsi="Times New Roman" w:cs="Times New Roman"/>
          <w:sz w:val="28"/>
          <w:szCs w:val="28"/>
        </w:rPr>
        <w:t>В:Все вы, ребята, верно сказали. Илья Муромец, Добрыня Никитич, Алеша Попович – самые любимые и известные русские богатыри. Как стражи святой Руси, стоят они у заставы (границы) богатырской, мимо которой ни зверь не проскользнет, ни птица не пролетит.</w:t>
      </w:r>
    </w:p>
    <w:p w:rsidR="002D099A" w:rsidRPr="00DA6E01" w:rsidRDefault="002D099A" w:rsidP="002D099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6E01">
        <w:rPr>
          <w:rFonts w:ascii="Times New Roman" w:hAnsi="Times New Roman" w:cs="Times New Roman"/>
          <w:sz w:val="28"/>
          <w:szCs w:val="28"/>
        </w:rPr>
        <w:t xml:space="preserve">    В центре на дородном вороном коне сидит Илья Муромец – крестьянский сын. Он кряжист и могуч, как вековой лес, окружавший его с детства. Славный богатырь. Мощь, сила и мудрость чувствуются во всем его облике. У него благородное русское лицо, широкая борода с проседью. Стоит под ним конь, «слегка потряхивая бубенчиками под челкой». Конь спокоен, только зло косит глаза в сторону врага. «Если он двинется, то, кажется, загудит от шага земля». Богатырь хорошо вооружен: с правой руки свисает булатная палица, за ней виден колчан со стрелами, в левой руке щит и длинное копье. Одет он в железную кольчугу, на голове шлем. Зорко всматривается Илья в степную даль. Он готов к бою, но не торопится: такой богатырь напрасно кровь человеческую проливать не станет. Любит богатырь Родину и честно служит ей.</w:t>
      </w:r>
    </w:p>
    <w:p w:rsidR="00594726" w:rsidRDefault="002D099A" w:rsidP="002D099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6E01">
        <w:rPr>
          <w:rFonts w:ascii="Times New Roman" w:hAnsi="Times New Roman" w:cs="Times New Roman"/>
          <w:sz w:val="28"/>
          <w:szCs w:val="28"/>
        </w:rPr>
        <w:t xml:space="preserve">    По правую руку от Ильи Муромца – Добрыня Никитич, известный и любимый народом воин. Добрыня искусен в боях, плавании, в стрельбе из лука. Одет он богато и нарядно. Щит у Добрыни каменьями украшен, меч у </w:t>
      </w:r>
    </w:p>
    <w:p w:rsidR="00594726" w:rsidRDefault="00594726" w:rsidP="002D099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94726" w:rsidRDefault="00594726" w:rsidP="002D099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94726" w:rsidRDefault="00594726" w:rsidP="002D099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D099A" w:rsidRPr="00DA6E01" w:rsidRDefault="002D099A" w:rsidP="002D099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6E01">
        <w:rPr>
          <w:rFonts w:ascii="Times New Roman" w:hAnsi="Times New Roman" w:cs="Times New Roman"/>
          <w:sz w:val="28"/>
          <w:szCs w:val="28"/>
        </w:rPr>
        <w:t>него булатный, а взгляд-то у него пристальный. Под ним белый длинногривый конь стоит, ноздри раздувает, видно, врага чует.</w:t>
      </w:r>
    </w:p>
    <w:p w:rsidR="002D099A" w:rsidRPr="00DA6E01" w:rsidRDefault="002D099A" w:rsidP="002D099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6E01">
        <w:rPr>
          <w:rFonts w:ascii="Times New Roman" w:hAnsi="Times New Roman" w:cs="Times New Roman"/>
          <w:sz w:val="28"/>
          <w:szCs w:val="28"/>
        </w:rPr>
        <w:t xml:space="preserve">    Третий богатырь Алеша Попович – сын попа. Он тоже храбрый и смелый воин, не такой сильный, как Илья или Добрыня, но берет ловкостью, быстротой, находчивостью. Он и воин, и гусляр. Песни петь умеет и воевать умеет. Лукава усмешка на его губах, вот сейчас запоет песню на всю степь. Вооружен он скромнее. В левой руке у него лук, а по правую руку гусельки яровчатые. Рыжий конь Алеши под стать ему: низко опустил голову, чтобы пощипать травы, но уши навострил. Хитер Алеша! Не смотрит в сторону врага, а лишь глаза косит да тугой лук держит наготове.</w:t>
      </w:r>
    </w:p>
    <w:p w:rsidR="002D099A" w:rsidRPr="00DA6E01" w:rsidRDefault="002D099A" w:rsidP="002D099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6E01">
        <w:rPr>
          <w:rFonts w:ascii="Times New Roman" w:hAnsi="Times New Roman" w:cs="Times New Roman"/>
          <w:sz w:val="28"/>
          <w:szCs w:val="28"/>
        </w:rPr>
        <w:t xml:space="preserve">    У богатырей одна цель – не пропустить врага, крепко стоять на страже Родины. Над ними низкое небо, покрытое холодными, свинцовыми тучами. За холмами раздольная Русь, которая вырастила и послала богатырей на свою защиту. Трудно представить себе богатырей иначе, чем они изображены художником Виктором Михайловичем Васнецовым.</w:t>
      </w:r>
    </w:p>
    <w:p w:rsidR="002D099A" w:rsidRPr="00DA6E01" w:rsidRDefault="002D099A" w:rsidP="002D099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6E01">
        <w:rPr>
          <w:rFonts w:ascii="Times New Roman" w:hAnsi="Times New Roman" w:cs="Times New Roman"/>
          <w:sz w:val="28"/>
          <w:szCs w:val="28"/>
        </w:rPr>
        <w:t xml:space="preserve">    Васнецов утверждает своей картиной, что богатыри земли Русской всегда готовы:</w:t>
      </w:r>
    </w:p>
    <w:p w:rsidR="002D099A" w:rsidRPr="00DA6E01" w:rsidRDefault="002D099A" w:rsidP="002D099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6E01">
        <w:rPr>
          <w:rFonts w:ascii="Times New Roman" w:hAnsi="Times New Roman" w:cs="Times New Roman"/>
          <w:sz w:val="28"/>
          <w:szCs w:val="28"/>
        </w:rPr>
        <w:t>Стать за честь Родины против недруга,</w:t>
      </w:r>
    </w:p>
    <w:p w:rsidR="002D099A" w:rsidRPr="00DA6E01" w:rsidRDefault="002D099A" w:rsidP="002D099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6E01">
        <w:rPr>
          <w:rFonts w:ascii="Times New Roman" w:hAnsi="Times New Roman" w:cs="Times New Roman"/>
          <w:sz w:val="28"/>
          <w:szCs w:val="28"/>
        </w:rPr>
        <w:t>За Отчизну в нужде сложить голову.</w:t>
      </w:r>
    </w:p>
    <w:p w:rsidR="002D099A" w:rsidRPr="00DA6E01" w:rsidRDefault="002D099A" w:rsidP="002D099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6E01">
        <w:rPr>
          <w:rFonts w:ascii="Times New Roman" w:hAnsi="Times New Roman" w:cs="Times New Roman"/>
          <w:sz w:val="28"/>
          <w:szCs w:val="28"/>
        </w:rPr>
        <w:t xml:space="preserve">    На картине изображены былинные богатыри, но мы воспринимаем их как живых людей. Художник прославляет защитников Родины. Васнецов хочет, чтобы мы все гордились своими героическими предками, помнили о них, любили землю, где родились. Такую картину мог создать человек, который очень любил свой народ, свою историю. Картина заставляет людей волноваться, переживать самое хорошее чувство – чувство гордости за Родину.</w:t>
      </w:r>
    </w:p>
    <w:p w:rsidR="002D099A" w:rsidRPr="00DA6E01" w:rsidRDefault="002D099A" w:rsidP="002D099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6E01">
        <w:rPr>
          <w:rFonts w:ascii="Times New Roman" w:hAnsi="Times New Roman" w:cs="Times New Roman"/>
          <w:sz w:val="28"/>
          <w:szCs w:val="28"/>
        </w:rPr>
        <w:t>-Ребята, что помогает богатырям в борьбе с врагами земли русской? (Сила, храбрость, смелость, находчивость, любовь к Родине).</w:t>
      </w:r>
    </w:p>
    <w:p w:rsidR="002D099A" w:rsidRPr="00DA6E01" w:rsidRDefault="002D099A" w:rsidP="002D099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6E01">
        <w:rPr>
          <w:rFonts w:ascii="Times New Roman" w:hAnsi="Times New Roman" w:cs="Times New Roman"/>
          <w:sz w:val="28"/>
          <w:szCs w:val="28"/>
        </w:rPr>
        <w:t>-А вы умеете упражняться в силе и ловкости?(ответы детей). Покажите.</w:t>
      </w:r>
    </w:p>
    <w:p w:rsidR="002D099A" w:rsidRPr="00DA6E01" w:rsidRDefault="002D099A" w:rsidP="002D099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6E01">
        <w:rPr>
          <w:rFonts w:ascii="Times New Roman" w:hAnsi="Times New Roman" w:cs="Times New Roman"/>
          <w:sz w:val="28"/>
          <w:szCs w:val="28"/>
        </w:rPr>
        <w:t>Звучит песня А. Пахмутовой «Богатырская наша сила».</w:t>
      </w:r>
    </w:p>
    <w:p w:rsidR="002D099A" w:rsidRPr="00DA6E01" w:rsidRDefault="002D099A" w:rsidP="002D099A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E01">
        <w:rPr>
          <w:rFonts w:ascii="Times New Roman" w:hAnsi="Times New Roman" w:cs="Times New Roman"/>
          <w:b/>
          <w:sz w:val="28"/>
          <w:szCs w:val="28"/>
        </w:rPr>
        <w:t>Перетягивание каната.</w:t>
      </w:r>
    </w:p>
    <w:p w:rsidR="002D099A" w:rsidRPr="00DA6E01" w:rsidRDefault="002D099A" w:rsidP="002D099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6E01">
        <w:rPr>
          <w:rFonts w:ascii="Times New Roman" w:hAnsi="Times New Roman" w:cs="Times New Roman"/>
          <w:sz w:val="28"/>
          <w:szCs w:val="28"/>
        </w:rPr>
        <w:t>Познакомимся с историей русского оружия.</w:t>
      </w:r>
    </w:p>
    <w:p w:rsidR="002D099A" w:rsidRPr="00DA6E01" w:rsidRDefault="002D099A" w:rsidP="002D099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6E01">
        <w:rPr>
          <w:rFonts w:ascii="Times New Roman" w:hAnsi="Times New Roman" w:cs="Times New Roman"/>
          <w:sz w:val="28"/>
          <w:szCs w:val="28"/>
        </w:rPr>
        <w:t>В:Вот посмотрите-это кольчуга.Э та железная одежда из металлических колец,в бою надёжно защищает владельца от ударов противника.Шлемы (железные шапки) служат для того,чтобы оберегать голову владельца от ран в бою.Это колющее оружие называется сулица.А это-кистень,он очень прост-металлическая гирька на цепи или ремне,который наматывается на руку или крепится к палке.Это-топор.Топор был очень распространённым оружием в древнерусском войске.А это-древние русские щиты.Щиты делали круглыми,из железа,(булата,стали,дерева).Вот каким оружием воевали русские воины на Руси.</w:t>
      </w:r>
    </w:p>
    <w:p w:rsidR="002D099A" w:rsidRPr="00DA6E01" w:rsidRDefault="002D099A" w:rsidP="002D099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6E01">
        <w:rPr>
          <w:rFonts w:ascii="Times New Roman" w:hAnsi="Times New Roman" w:cs="Times New Roman"/>
          <w:sz w:val="28"/>
          <w:szCs w:val="28"/>
        </w:rPr>
        <w:t>-Мальчики, на кого из богатырей вы хотели бы быть похожими?(ответы детей).</w:t>
      </w:r>
    </w:p>
    <w:p w:rsidR="002D099A" w:rsidRPr="00DA6E01" w:rsidRDefault="002D099A" w:rsidP="002D099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6E01">
        <w:rPr>
          <w:rFonts w:ascii="Times New Roman" w:hAnsi="Times New Roman" w:cs="Times New Roman"/>
          <w:sz w:val="28"/>
          <w:szCs w:val="28"/>
        </w:rPr>
        <w:t>-Девочки, а вы кого бы из богатырей угостили свежей водой?(ответы детей).</w:t>
      </w:r>
    </w:p>
    <w:p w:rsidR="002D099A" w:rsidRPr="00DA6E01" w:rsidRDefault="002D099A" w:rsidP="002D099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6E01">
        <w:rPr>
          <w:rFonts w:ascii="Times New Roman" w:hAnsi="Times New Roman" w:cs="Times New Roman"/>
          <w:sz w:val="28"/>
          <w:szCs w:val="28"/>
        </w:rPr>
        <w:t xml:space="preserve">-Ребята, какие доспехи богатырей вам хотелось бы нарисовать?(ответы детей). </w:t>
      </w:r>
    </w:p>
    <w:p w:rsidR="00594726" w:rsidRDefault="00594726" w:rsidP="002D099A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4726" w:rsidRDefault="00594726" w:rsidP="002D099A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4726" w:rsidRDefault="00594726" w:rsidP="002D099A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99A" w:rsidRPr="00DA6E01" w:rsidRDefault="002D099A" w:rsidP="002D099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6E01">
        <w:rPr>
          <w:rFonts w:ascii="Times New Roman" w:hAnsi="Times New Roman" w:cs="Times New Roman"/>
          <w:b/>
          <w:sz w:val="28"/>
          <w:szCs w:val="28"/>
        </w:rPr>
        <w:t xml:space="preserve">Работа детей. </w:t>
      </w:r>
      <w:r w:rsidRPr="00DA6E01">
        <w:rPr>
          <w:rFonts w:ascii="Times New Roman" w:hAnsi="Times New Roman" w:cs="Times New Roman"/>
          <w:sz w:val="28"/>
          <w:szCs w:val="28"/>
        </w:rPr>
        <w:t>Звучит «Богатырская симфония»А.П.Бородина.</w:t>
      </w:r>
    </w:p>
    <w:p w:rsidR="002D099A" w:rsidRPr="00DA6E01" w:rsidRDefault="002D099A" w:rsidP="002D099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6E01">
        <w:rPr>
          <w:rFonts w:ascii="Times New Roman" w:hAnsi="Times New Roman" w:cs="Times New Roman"/>
          <w:sz w:val="28"/>
          <w:szCs w:val="28"/>
        </w:rPr>
        <w:t>-Кто из богатырей вам понравился больше других?(ответы детей).</w:t>
      </w:r>
      <w:bookmarkStart w:id="0" w:name="_GoBack"/>
      <w:bookmarkEnd w:id="0"/>
    </w:p>
    <w:p w:rsidR="002D099A" w:rsidRPr="00DA6E01" w:rsidRDefault="002D099A" w:rsidP="002D099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6E01">
        <w:rPr>
          <w:rFonts w:ascii="Times New Roman" w:hAnsi="Times New Roman" w:cs="Times New Roman"/>
          <w:sz w:val="28"/>
          <w:szCs w:val="28"/>
        </w:rPr>
        <w:t>-Как вы считаете, есть богатыри в наше время (ответы детей).</w:t>
      </w:r>
    </w:p>
    <w:p w:rsidR="002D099A" w:rsidRPr="00DA6E01" w:rsidRDefault="002D099A" w:rsidP="002D099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6E01">
        <w:rPr>
          <w:rFonts w:ascii="Times New Roman" w:hAnsi="Times New Roman" w:cs="Times New Roman"/>
          <w:sz w:val="28"/>
          <w:szCs w:val="28"/>
        </w:rPr>
        <w:t>- Как вы думаете, какими качествами должен обладать современный богатырь? (ответы детей).</w:t>
      </w:r>
    </w:p>
    <w:p w:rsidR="002D099A" w:rsidRPr="00DA6E01" w:rsidRDefault="002D099A" w:rsidP="002D099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6E01">
        <w:rPr>
          <w:rFonts w:ascii="Times New Roman" w:hAnsi="Times New Roman" w:cs="Times New Roman"/>
          <w:sz w:val="28"/>
          <w:szCs w:val="28"/>
        </w:rPr>
        <w:t>- Где их можно встретить? (Пожарники, пограничники, космонавты, врачи и т.д.)</w:t>
      </w:r>
    </w:p>
    <w:p w:rsidR="002D099A" w:rsidRPr="00DA6E01" w:rsidRDefault="002D099A" w:rsidP="002D099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6E01">
        <w:rPr>
          <w:rFonts w:ascii="Times New Roman" w:hAnsi="Times New Roman" w:cs="Times New Roman"/>
          <w:sz w:val="28"/>
          <w:szCs w:val="28"/>
        </w:rPr>
        <w:t>В: Днем и ночью эти люди охраняют Родину, отдают свои жизни для спасения других. Как в старину, матушка-Русь всегда рождала, и будет рождать сильных сыновей, патриотов Родины.</w:t>
      </w:r>
    </w:p>
    <w:p w:rsidR="002D099A" w:rsidRPr="00DA6E01" w:rsidRDefault="002D099A" w:rsidP="002D099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A17B3" w:rsidRPr="002D099A" w:rsidRDefault="005A17B3" w:rsidP="005A17B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D2FF3" w:rsidRDefault="00AD2FF3" w:rsidP="00DA0460">
      <w:pPr>
        <w:jc w:val="center"/>
        <w:rPr>
          <w:sz w:val="28"/>
          <w:szCs w:val="28"/>
        </w:rPr>
      </w:pPr>
    </w:p>
    <w:p w:rsidR="002D099A" w:rsidRDefault="002D099A" w:rsidP="00DA0460">
      <w:pPr>
        <w:jc w:val="center"/>
        <w:rPr>
          <w:sz w:val="28"/>
          <w:szCs w:val="28"/>
        </w:rPr>
      </w:pPr>
    </w:p>
    <w:p w:rsidR="002D099A" w:rsidRDefault="002D099A" w:rsidP="00DA0460">
      <w:pPr>
        <w:jc w:val="center"/>
        <w:rPr>
          <w:sz w:val="28"/>
          <w:szCs w:val="28"/>
        </w:rPr>
      </w:pPr>
    </w:p>
    <w:p w:rsidR="002D099A" w:rsidRDefault="002D099A" w:rsidP="00DA0460">
      <w:pPr>
        <w:jc w:val="center"/>
        <w:rPr>
          <w:sz w:val="28"/>
          <w:szCs w:val="28"/>
        </w:rPr>
      </w:pPr>
    </w:p>
    <w:p w:rsidR="002D099A" w:rsidRDefault="002D099A" w:rsidP="00DA0460">
      <w:pPr>
        <w:jc w:val="center"/>
        <w:rPr>
          <w:sz w:val="28"/>
          <w:szCs w:val="28"/>
        </w:rPr>
      </w:pPr>
    </w:p>
    <w:p w:rsidR="002D099A" w:rsidRDefault="002D099A" w:rsidP="00DA0460">
      <w:pPr>
        <w:jc w:val="center"/>
        <w:rPr>
          <w:sz w:val="28"/>
          <w:szCs w:val="28"/>
        </w:rPr>
      </w:pPr>
    </w:p>
    <w:p w:rsidR="002D099A" w:rsidRDefault="002D099A" w:rsidP="00DA0460">
      <w:pPr>
        <w:jc w:val="center"/>
        <w:rPr>
          <w:sz w:val="28"/>
          <w:szCs w:val="28"/>
        </w:rPr>
      </w:pPr>
    </w:p>
    <w:p w:rsidR="002D099A" w:rsidRDefault="002D099A" w:rsidP="00DA0460">
      <w:pPr>
        <w:jc w:val="center"/>
        <w:rPr>
          <w:sz w:val="28"/>
          <w:szCs w:val="28"/>
        </w:rPr>
      </w:pPr>
    </w:p>
    <w:p w:rsidR="002D099A" w:rsidRDefault="002D099A" w:rsidP="00DA0460">
      <w:pPr>
        <w:jc w:val="center"/>
        <w:rPr>
          <w:sz w:val="28"/>
          <w:szCs w:val="28"/>
        </w:rPr>
      </w:pPr>
    </w:p>
    <w:p w:rsidR="002D099A" w:rsidRDefault="002D099A" w:rsidP="00DA0460">
      <w:pPr>
        <w:jc w:val="center"/>
        <w:rPr>
          <w:sz w:val="28"/>
          <w:szCs w:val="28"/>
        </w:rPr>
      </w:pPr>
    </w:p>
    <w:p w:rsidR="002D099A" w:rsidRDefault="002D099A" w:rsidP="00DA0460">
      <w:pPr>
        <w:jc w:val="center"/>
        <w:rPr>
          <w:sz w:val="28"/>
          <w:szCs w:val="28"/>
        </w:rPr>
      </w:pPr>
    </w:p>
    <w:p w:rsidR="002D099A" w:rsidRDefault="002D099A" w:rsidP="00DA0460">
      <w:pPr>
        <w:jc w:val="center"/>
        <w:rPr>
          <w:sz w:val="28"/>
          <w:szCs w:val="28"/>
        </w:rPr>
      </w:pPr>
    </w:p>
    <w:p w:rsidR="002D099A" w:rsidRDefault="002D099A" w:rsidP="00DA0460">
      <w:pPr>
        <w:jc w:val="center"/>
        <w:rPr>
          <w:sz w:val="28"/>
          <w:szCs w:val="28"/>
        </w:rPr>
      </w:pPr>
    </w:p>
    <w:p w:rsidR="002D099A" w:rsidRDefault="002D099A" w:rsidP="00DA0460">
      <w:pPr>
        <w:jc w:val="center"/>
        <w:rPr>
          <w:sz w:val="28"/>
          <w:szCs w:val="28"/>
        </w:rPr>
      </w:pPr>
    </w:p>
    <w:p w:rsidR="002D099A" w:rsidRDefault="002D099A" w:rsidP="00DA0460">
      <w:pPr>
        <w:jc w:val="center"/>
        <w:rPr>
          <w:sz w:val="28"/>
          <w:szCs w:val="28"/>
        </w:rPr>
      </w:pPr>
    </w:p>
    <w:p w:rsidR="00D468D8" w:rsidRDefault="00D468D8" w:rsidP="00DA0460">
      <w:pPr>
        <w:jc w:val="center"/>
        <w:rPr>
          <w:sz w:val="28"/>
          <w:szCs w:val="28"/>
        </w:rPr>
      </w:pPr>
    </w:p>
    <w:p w:rsidR="00D468D8" w:rsidRDefault="00D468D8" w:rsidP="00DA0460">
      <w:pPr>
        <w:jc w:val="center"/>
        <w:rPr>
          <w:sz w:val="28"/>
          <w:szCs w:val="28"/>
        </w:rPr>
      </w:pPr>
    </w:p>
    <w:p w:rsidR="00D468D8" w:rsidRDefault="00D468D8" w:rsidP="00DA0460">
      <w:pPr>
        <w:jc w:val="center"/>
        <w:rPr>
          <w:sz w:val="28"/>
          <w:szCs w:val="28"/>
        </w:rPr>
      </w:pPr>
    </w:p>
    <w:p w:rsidR="00D468D8" w:rsidRDefault="00D468D8" w:rsidP="00DA0460">
      <w:pPr>
        <w:jc w:val="center"/>
        <w:rPr>
          <w:sz w:val="28"/>
          <w:szCs w:val="28"/>
        </w:rPr>
      </w:pPr>
    </w:p>
    <w:p w:rsidR="002D099A" w:rsidRDefault="002D099A" w:rsidP="00DA0460">
      <w:pPr>
        <w:jc w:val="center"/>
        <w:rPr>
          <w:sz w:val="28"/>
          <w:szCs w:val="28"/>
        </w:rPr>
      </w:pPr>
    </w:p>
    <w:p w:rsidR="002D099A" w:rsidRPr="002D099A" w:rsidRDefault="002D099A" w:rsidP="002D099A">
      <w:pPr>
        <w:shd w:val="clear" w:color="auto" w:fill="FFFFFF"/>
        <w:ind w:left="2813"/>
        <w:rPr>
          <w:rFonts w:ascii="Times New Roman" w:hAnsi="Times New Roman" w:cs="Times New Roman"/>
        </w:rPr>
      </w:pPr>
      <w:r w:rsidRPr="002D099A">
        <w:rPr>
          <w:rFonts w:ascii="Times New Roman" w:eastAsia="Times New Roman" w:hAnsi="Times New Roman" w:cs="Times New Roman"/>
          <w:sz w:val="34"/>
          <w:szCs w:val="34"/>
        </w:rPr>
        <w:t>Используемый материал:</w:t>
      </w:r>
    </w:p>
    <w:p w:rsidR="002D099A" w:rsidRPr="002D099A" w:rsidRDefault="002D099A" w:rsidP="002D099A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349" w:after="0" w:line="566" w:lineRule="exact"/>
        <w:rPr>
          <w:rFonts w:ascii="Times New Roman" w:hAnsi="Times New Roman" w:cs="Times New Roman"/>
          <w:spacing w:val="-26"/>
          <w:sz w:val="28"/>
          <w:szCs w:val="28"/>
        </w:rPr>
      </w:pPr>
      <w:r w:rsidRPr="002D099A">
        <w:rPr>
          <w:rFonts w:ascii="Times New Roman" w:eastAsia="Times New Roman" w:hAnsi="Times New Roman" w:cs="Times New Roman"/>
          <w:spacing w:val="-1"/>
          <w:sz w:val="28"/>
          <w:szCs w:val="28"/>
        </w:rPr>
        <w:t>Т.В.Аверина, Л.А. Николаева «Первоцвет».</w:t>
      </w:r>
    </w:p>
    <w:p w:rsidR="002D099A" w:rsidRPr="002D099A" w:rsidRDefault="002D099A" w:rsidP="002D099A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5" w:after="0" w:line="566" w:lineRule="exact"/>
        <w:rPr>
          <w:rFonts w:ascii="Times New Roman" w:hAnsi="Times New Roman" w:cs="Times New Roman"/>
          <w:spacing w:val="-12"/>
          <w:sz w:val="28"/>
          <w:szCs w:val="28"/>
        </w:rPr>
      </w:pPr>
      <w:r w:rsidRPr="002D099A">
        <w:rPr>
          <w:rFonts w:ascii="Times New Roman" w:eastAsia="Times New Roman" w:hAnsi="Times New Roman" w:cs="Times New Roman"/>
          <w:spacing w:val="-1"/>
          <w:sz w:val="28"/>
          <w:szCs w:val="28"/>
        </w:rPr>
        <w:t>Журнал «Дошкольное воспитание № 6», 1997г.</w:t>
      </w:r>
    </w:p>
    <w:p w:rsidR="002D099A" w:rsidRPr="002D099A" w:rsidRDefault="002D099A" w:rsidP="002D099A">
      <w:pPr>
        <w:shd w:val="clear" w:color="auto" w:fill="FFFFFF"/>
        <w:tabs>
          <w:tab w:val="left" w:pos="360"/>
        </w:tabs>
        <w:spacing w:line="566" w:lineRule="exact"/>
        <w:ind w:left="10"/>
        <w:rPr>
          <w:rFonts w:ascii="Times New Roman" w:hAnsi="Times New Roman" w:cs="Times New Roman"/>
        </w:rPr>
      </w:pPr>
      <w:r w:rsidRPr="002D099A">
        <w:rPr>
          <w:rFonts w:ascii="Times New Roman" w:hAnsi="Times New Roman" w:cs="Times New Roman"/>
          <w:spacing w:val="-17"/>
          <w:sz w:val="28"/>
          <w:szCs w:val="28"/>
        </w:rPr>
        <w:t>3.</w:t>
      </w:r>
      <w:r w:rsidRPr="002D099A">
        <w:rPr>
          <w:rFonts w:ascii="Times New Roman" w:hAnsi="Times New Roman" w:cs="Times New Roman"/>
          <w:sz w:val="28"/>
          <w:szCs w:val="28"/>
        </w:rPr>
        <w:tab/>
      </w:r>
      <w:r w:rsidRPr="002D099A">
        <w:rPr>
          <w:rFonts w:ascii="Times New Roman" w:eastAsia="Times New Roman" w:hAnsi="Times New Roman" w:cs="Times New Roman"/>
          <w:spacing w:val="-3"/>
          <w:sz w:val="28"/>
          <w:szCs w:val="28"/>
        </w:rPr>
        <w:t>«За край свой насмерть стой. Пословицы и поговорки народов СССР».</w:t>
      </w:r>
    </w:p>
    <w:p w:rsidR="002D099A" w:rsidRPr="002D099A" w:rsidRDefault="002D099A" w:rsidP="002D099A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after="0" w:line="566" w:lineRule="exact"/>
        <w:rPr>
          <w:rFonts w:ascii="Times New Roman" w:hAnsi="Times New Roman" w:cs="Times New Roman"/>
          <w:spacing w:val="-12"/>
          <w:sz w:val="28"/>
          <w:szCs w:val="28"/>
        </w:rPr>
      </w:pPr>
      <w:r w:rsidRPr="002D099A">
        <w:rPr>
          <w:rFonts w:ascii="Times New Roman" w:eastAsia="Times New Roman" w:hAnsi="Times New Roman" w:cs="Times New Roman"/>
          <w:spacing w:val="-1"/>
          <w:sz w:val="28"/>
          <w:szCs w:val="28"/>
        </w:rPr>
        <w:t>Н. Рыльникова «Большая книга эрудитов».</w:t>
      </w:r>
    </w:p>
    <w:p w:rsidR="002D099A" w:rsidRPr="002D099A" w:rsidRDefault="002D099A" w:rsidP="002D099A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566" w:lineRule="exact"/>
        <w:rPr>
          <w:rFonts w:ascii="Times New Roman" w:hAnsi="Times New Roman" w:cs="Times New Roman"/>
          <w:spacing w:val="-14"/>
          <w:sz w:val="28"/>
          <w:szCs w:val="28"/>
        </w:rPr>
      </w:pPr>
      <w:r w:rsidRPr="002D099A">
        <w:rPr>
          <w:rFonts w:ascii="Times New Roman" w:eastAsia="Times New Roman" w:hAnsi="Times New Roman" w:cs="Times New Roman"/>
          <w:spacing w:val="-4"/>
          <w:sz w:val="28"/>
          <w:szCs w:val="28"/>
        </w:rPr>
        <w:t>ИКТ.</w:t>
      </w:r>
    </w:p>
    <w:p w:rsidR="002D099A" w:rsidRPr="002D099A" w:rsidRDefault="002D099A" w:rsidP="00DA04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99A" w:rsidRPr="002D099A" w:rsidRDefault="002D099A" w:rsidP="00DA04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99A" w:rsidRPr="002D099A" w:rsidRDefault="002D099A" w:rsidP="00DA04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99A" w:rsidRDefault="002D099A" w:rsidP="00DA0460">
      <w:pPr>
        <w:jc w:val="center"/>
        <w:rPr>
          <w:sz w:val="28"/>
          <w:szCs w:val="28"/>
        </w:rPr>
      </w:pPr>
    </w:p>
    <w:p w:rsidR="002D099A" w:rsidRDefault="002D099A" w:rsidP="00DA0460">
      <w:pPr>
        <w:jc w:val="center"/>
        <w:rPr>
          <w:sz w:val="28"/>
          <w:szCs w:val="28"/>
        </w:rPr>
      </w:pPr>
    </w:p>
    <w:p w:rsidR="002D099A" w:rsidRDefault="002D099A" w:rsidP="00DA0460">
      <w:pPr>
        <w:jc w:val="center"/>
        <w:rPr>
          <w:sz w:val="28"/>
          <w:szCs w:val="28"/>
        </w:rPr>
      </w:pPr>
    </w:p>
    <w:p w:rsidR="002D099A" w:rsidRDefault="002D099A" w:rsidP="00DA0460">
      <w:pPr>
        <w:jc w:val="center"/>
        <w:rPr>
          <w:sz w:val="28"/>
          <w:szCs w:val="28"/>
        </w:rPr>
      </w:pPr>
    </w:p>
    <w:p w:rsidR="002D099A" w:rsidRDefault="002D099A" w:rsidP="00DA0460">
      <w:pPr>
        <w:jc w:val="center"/>
        <w:rPr>
          <w:sz w:val="28"/>
          <w:szCs w:val="28"/>
        </w:rPr>
      </w:pPr>
    </w:p>
    <w:p w:rsidR="002D099A" w:rsidRDefault="002D099A" w:rsidP="00DA0460">
      <w:pPr>
        <w:jc w:val="center"/>
        <w:rPr>
          <w:sz w:val="28"/>
          <w:szCs w:val="28"/>
        </w:rPr>
      </w:pPr>
    </w:p>
    <w:p w:rsidR="002D099A" w:rsidRDefault="002D099A" w:rsidP="00DA0460">
      <w:pPr>
        <w:jc w:val="center"/>
        <w:rPr>
          <w:sz w:val="28"/>
          <w:szCs w:val="28"/>
        </w:rPr>
      </w:pPr>
    </w:p>
    <w:p w:rsidR="002D099A" w:rsidRDefault="002D099A" w:rsidP="00DA0460">
      <w:pPr>
        <w:jc w:val="center"/>
        <w:rPr>
          <w:sz w:val="28"/>
          <w:szCs w:val="28"/>
        </w:rPr>
      </w:pPr>
    </w:p>
    <w:p w:rsidR="002D099A" w:rsidRDefault="002D099A" w:rsidP="00DA0460">
      <w:pPr>
        <w:jc w:val="center"/>
        <w:rPr>
          <w:sz w:val="28"/>
          <w:szCs w:val="28"/>
        </w:rPr>
      </w:pPr>
    </w:p>
    <w:p w:rsidR="002D099A" w:rsidRDefault="002D099A" w:rsidP="00DA0460">
      <w:pPr>
        <w:jc w:val="center"/>
        <w:rPr>
          <w:sz w:val="28"/>
          <w:szCs w:val="28"/>
        </w:rPr>
      </w:pPr>
    </w:p>
    <w:p w:rsidR="002D099A" w:rsidRDefault="002D099A" w:rsidP="00DA0460">
      <w:pPr>
        <w:jc w:val="center"/>
        <w:rPr>
          <w:sz w:val="28"/>
          <w:szCs w:val="28"/>
        </w:rPr>
      </w:pPr>
    </w:p>
    <w:p w:rsidR="002D099A" w:rsidRDefault="002D099A" w:rsidP="00DA0460">
      <w:pPr>
        <w:jc w:val="center"/>
        <w:rPr>
          <w:sz w:val="28"/>
          <w:szCs w:val="28"/>
        </w:rPr>
      </w:pPr>
    </w:p>
    <w:p w:rsidR="002D099A" w:rsidRDefault="002D099A" w:rsidP="00DA0460">
      <w:pPr>
        <w:jc w:val="center"/>
        <w:rPr>
          <w:sz w:val="28"/>
          <w:szCs w:val="28"/>
        </w:rPr>
      </w:pPr>
    </w:p>
    <w:p w:rsidR="002D099A" w:rsidRDefault="002D099A" w:rsidP="00DA0460">
      <w:pPr>
        <w:jc w:val="center"/>
        <w:rPr>
          <w:sz w:val="28"/>
          <w:szCs w:val="28"/>
        </w:rPr>
      </w:pPr>
    </w:p>
    <w:p w:rsidR="002D099A" w:rsidRDefault="002D099A" w:rsidP="00DA0460">
      <w:pPr>
        <w:jc w:val="center"/>
        <w:rPr>
          <w:sz w:val="28"/>
          <w:szCs w:val="28"/>
        </w:rPr>
      </w:pPr>
    </w:p>
    <w:p w:rsidR="00594726" w:rsidRDefault="00594726" w:rsidP="00F341DC">
      <w:pPr>
        <w:rPr>
          <w:sz w:val="28"/>
          <w:szCs w:val="28"/>
        </w:rPr>
      </w:pPr>
    </w:p>
    <w:p w:rsidR="002D099A" w:rsidRPr="00594726" w:rsidRDefault="002D099A" w:rsidP="00594726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C3A1C">
        <w:rPr>
          <w:rFonts w:ascii="Times New Roman" w:hAnsi="Times New Roman" w:cs="Times New Roman"/>
          <w:b/>
          <w:i/>
          <w:sz w:val="32"/>
          <w:szCs w:val="32"/>
        </w:rPr>
        <w:t>Пословицы и поговорки о Родине, смелости, отваге.</w:t>
      </w:r>
    </w:p>
    <w:p w:rsidR="002D099A" w:rsidRPr="004C3A1C" w:rsidRDefault="002D099A" w:rsidP="002D0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4C3A1C">
        <w:rPr>
          <w:rFonts w:ascii="Times New Roman" w:hAnsi="Times New Roman" w:cs="Times New Roman"/>
          <w:sz w:val="28"/>
          <w:szCs w:val="28"/>
        </w:rPr>
        <w:t xml:space="preserve">Тот герой кто за Родину горой. </w:t>
      </w:r>
    </w:p>
    <w:p w:rsidR="002D099A" w:rsidRPr="004C3A1C" w:rsidRDefault="002D099A" w:rsidP="002D0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4C3A1C">
        <w:rPr>
          <w:rFonts w:ascii="Times New Roman" w:hAnsi="Times New Roman" w:cs="Times New Roman"/>
          <w:sz w:val="28"/>
          <w:szCs w:val="28"/>
        </w:rPr>
        <w:t xml:space="preserve">Кто смел тот на коня сел. </w:t>
      </w:r>
    </w:p>
    <w:p w:rsidR="002D099A" w:rsidRPr="004C3A1C" w:rsidRDefault="002D099A" w:rsidP="002D0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4C3A1C">
        <w:rPr>
          <w:rFonts w:ascii="Times New Roman" w:hAnsi="Times New Roman" w:cs="Times New Roman"/>
          <w:sz w:val="28"/>
          <w:szCs w:val="28"/>
        </w:rPr>
        <w:t xml:space="preserve">За край свой насмерть стой. </w:t>
      </w:r>
    </w:p>
    <w:p w:rsidR="002D099A" w:rsidRPr="004C3A1C" w:rsidRDefault="002D099A" w:rsidP="002D0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4C3A1C">
        <w:rPr>
          <w:rFonts w:ascii="Times New Roman" w:hAnsi="Times New Roman" w:cs="Times New Roman"/>
          <w:sz w:val="28"/>
          <w:szCs w:val="28"/>
        </w:rPr>
        <w:t xml:space="preserve">Русский ни с мячом, ни с калачом не шутит. </w:t>
      </w:r>
    </w:p>
    <w:p w:rsidR="002D099A" w:rsidRPr="004C3A1C" w:rsidRDefault="002D099A" w:rsidP="002D0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4C3A1C">
        <w:rPr>
          <w:rFonts w:ascii="Times New Roman" w:hAnsi="Times New Roman" w:cs="Times New Roman"/>
          <w:sz w:val="28"/>
          <w:szCs w:val="28"/>
        </w:rPr>
        <w:t xml:space="preserve">Сам погибай, а товарища выручай. </w:t>
      </w:r>
    </w:p>
    <w:p w:rsidR="002D099A" w:rsidRPr="004C3A1C" w:rsidRDefault="002D099A" w:rsidP="002D0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4C3A1C">
        <w:rPr>
          <w:rFonts w:ascii="Times New Roman" w:hAnsi="Times New Roman" w:cs="Times New Roman"/>
          <w:sz w:val="28"/>
          <w:szCs w:val="28"/>
        </w:rPr>
        <w:t xml:space="preserve">Жить - Родине служить. </w:t>
      </w:r>
    </w:p>
    <w:p w:rsidR="002D099A" w:rsidRPr="004C3A1C" w:rsidRDefault="002D099A" w:rsidP="002D0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4C3A1C">
        <w:rPr>
          <w:rFonts w:ascii="Times New Roman" w:hAnsi="Times New Roman" w:cs="Times New Roman"/>
          <w:sz w:val="28"/>
          <w:szCs w:val="28"/>
        </w:rPr>
        <w:t xml:space="preserve">Не тот герой, кто награду ждёт, а тот герой, кто за народ идёт. </w:t>
      </w:r>
    </w:p>
    <w:p w:rsidR="002D099A" w:rsidRPr="004C3A1C" w:rsidRDefault="002D099A" w:rsidP="002D0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4C3A1C">
        <w:rPr>
          <w:rFonts w:ascii="Times New Roman" w:hAnsi="Times New Roman" w:cs="Times New Roman"/>
          <w:sz w:val="28"/>
          <w:szCs w:val="28"/>
        </w:rPr>
        <w:t xml:space="preserve">Если дружба велика, будет Родина крепка. </w:t>
      </w:r>
    </w:p>
    <w:p w:rsidR="002D099A" w:rsidRPr="004C3A1C" w:rsidRDefault="002D099A" w:rsidP="002D0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4C3A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99A" w:rsidRPr="004C3A1C" w:rsidRDefault="002D099A" w:rsidP="002D0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4C3A1C">
        <w:rPr>
          <w:rFonts w:ascii="Times New Roman" w:hAnsi="Times New Roman" w:cs="Times New Roman"/>
          <w:sz w:val="28"/>
          <w:szCs w:val="28"/>
        </w:rPr>
        <w:t xml:space="preserve">Бой отвагу любит. </w:t>
      </w:r>
    </w:p>
    <w:p w:rsidR="002D099A" w:rsidRPr="004C3A1C" w:rsidRDefault="002D099A" w:rsidP="002D0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4C3A1C">
        <w:rPr>
          <w:rFonts w:ascii="Times New Roman" w:hAnsi="Times New Roman" w:cs="Times New Roman"/>
          <w:sz w:val="28"/>
          <w:szCs w:val="28"/>
        </w:rPr>
        <w:t>Боязливому по ухо - смелому по колено.</w:t>
      </w:r>
    </w:p>
    <w:p w:rsidR="002D099A" w:rsidRPr="004C3A1C" w:rsidRDefault="002D099A" w:rsidP="002D0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4C3A1C">
        <w:rPr>
          <w:rFonts w:ascii="Times New Roman" w:hAnsi="Times New Roman" w:cs="Times New Roman"/>
          <w:sz w:val="28"/>
          <w:szCs w:val="28"/>
        </w:rPr>
        <w:t xml:space="preserve"> Бояться смерти - победителем не быть. </w:t>
      </w:r>
    </w:p>
    <w:p w:rsidR="002D099A" w:rsidRPr="004C3A1C" w:rsidRDefault="002D099A" w:rsidP="002D0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4C3A1C">
        <w:rPr>
          <w:rFonts w:ascii="Times New Roman" w:hAnsi="Times New Roman" w:cs="Times New Roman"/>
          <w:sz w:val="28"/>
          <w:szCs w:val="28"/>
        </w:rPr>
        <w:t>Смелому всегда удача.</w:t>
      </w:r>
    </w:p>
    <w:p w:rsidR="002D099A" w:rsidRPr="004C3A1C" w:rsidRDefault="002D099A" w:rsidP="002D0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4C3A1C">
        <w:rPr>
          <w:rFonts w:ascii="Times New Roman" w:hAnsi="Times New Roman" w:cs="Times New Roman"/>
          <w:sz w:val="28"/>
          <w:szCs w:val="28"/>
        </w:rPr>
        <w:t xml:space="preserve">Смелый там найдёт, где робкий потеряет. </w:t>
      </w:r>
    </w:p>
    <w:p w:rsidR="002D099A" w:rsidRPr="004C3A1C" w:rsidRDefault="002D099A" w:rsidP="002D0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4C3A1C">
        <w:rPr>
          <w:rFonts w:ascii="Times New Roman" w:hAnsi="Times New Roman" w:cs="Times New Roman"/>
          <w:sz w:val="28"/>
          <w:szCs w:val="28"/>
        </w:rPr>
        <w:t xml:space="preserve">За смелым победа. </w:t>
      </w:r>
    </w:p>
    <w:p w:rsidR="002D099A" w:rsidRPr="004C3A1C" w:rsidRDefault="002D099A" w:rsidP="002D0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4C3A1C">
        <w:rPr>
          <w:rFonts w:ascii="Times New Roman" w:hAnsi="Times New Roman" w:cs="Times New Roman"/>
          <w:sz w:val="28"/>
          <w:szCs w:val="28"/>
        </w:rPr>
        <w:t xml:space="preserve">За смелым бежит удача. </w:t>
      </w:r>
    </w:p>
    <w:p w:rsidR="002D099A" w:rsidRPr="004C3A1C" w:rsidRDefault="002D099A" w:rsidP="002D0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4C3A1C">
        <w:rPr>
          <w:rFonts w:ascii="Times New Roman" w:hAnsi="Times New Roman" w:cs="Times New Roman"/>
          <w:sz w:val="28"/>
          <w:szCs w:val="28"/>
        </w:rPr>
        <w:t>Кто смел, тот и умел.</w:t>
      </w:r>
    </w:p>
    <w:p w:rsidR="002D099A" w:rsidRPr="004C3A1C" w:rsidRDefault="002D099A" w:rsidP="002D0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4C3A1C">
        <w:rPr>
          <w:rFonts w:ascii="Times New Roman" w:hAnsi="Times New Roman" w:cs="Times New Roman"/>
          <w:sz w:val="28"/>
          <w:szCs w:val="28"/>
        </w:rPr>
        <w:t xml:space="preserve"> Кто смел, тот и цел. </w:t>
      </w:r>
    </w:p>
    <w:p w:rsidR="002D099A" w:rsidRPr="004C3A1C" w:rsidRDefault="002D099A" w:rsidP="002D0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4C3A1C">
        <w:rPr>
          <w:rFonts w:ascii="Times New Roman" w:hAnsi="Times New Roman" w:cs="Times New Roman"/>
          <w:sz w:val="28"/>
          <w:szCs w:val="28"/>
        </w:rPr>
        <w:t xml:space="preserve">Кто храбр и лих, бывает скромен и тих. </w:t>
      </w:r>
    </w:p>
    <w:p w:rsidR="002D099A" w:rsidRPr="004C3A1C" w:rsidRDefault="002D099A" w:rsidP="002D0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4C3A1C">
        <w:rPr>
          <w:rFonts w:ascii="Times New Roman" w:hAnsi="Times New Roman" w:cs="Times New Roman"/>
          <w:sz w:val="28"/>
          <w:szCs w:val="28"/>
        </w:rPr>
        <w:t xml:space="preserve">Мужество смерти не боится. </w:t>
      </w:r>
    </w:p>
    <w:p w:rsidR="002D099A" w:rsidRPr="004C3A1C" w:rsidRDefault="002D099A" w:rsidP="002D0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4C3A1C">
        <w:rPr>
          <w:rFonts w:ascii="Times New Roman" w:hAnsi="Times New Roman" w:cs="Times New Roman"/>
          <w:sz w:val="28"/>
          <w:szCs w:val="28"/>
        </w:rPr>
        <w:t>Храбрец в день битвы познаётся.</w:t>
      </w:r>
    </w:p>
    <w:p w:rsidR="002D099A" w:rsidRPr="004C3A1C" w:rsidRDefault="002D099A" w:rsidP="002D09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099A" w:rsidRPr="004C3A1C" w:rsidRDefault="002D099A" w:rsidP="002D0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4C3A1C">
        <w:rPr>
          <w:rFonts w:ascii="Times New Roman" w:hAnsi="Times New Roman" w:cs="Times New Roman"/>
          <w:sz w:val="28"/>
          <w:szCs w:val="28"/>
        </w:rPr>
        <w:t xml:space="preserve">Не перевелись ещё богатыри на земле Русской! </w:t>
      </w:r>
    </w:p>
    <w:p w:rsidR="002D099A" w:rsidRPr="004C3A1C" w:rsidRDefault="002D099A" w:rsidP="002D0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4C3A1C">
        <w:rPr>
          <w:rFonts w:ascii="Times New Roman" w:hAnsi="Times New Roman" w:cs="Times New Roman"/>
          <w:sz w:val="28"/>
          <w:szCs w:val="28"/>
        </w:rPr>
        <w:t xml:space="preserve">На вид богатырь, а сердце, как у птенца. </w:t>
      </w:r>
    </w:p>
    <w:p w:rsidR="002D099A" w:rsidRPr="004C3A1C" w:rsidRDefault="002D099A" w:rsidP="002D0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4C3A1C">
        <w:rPr>
          <w:rFonts w:ascii="Times New Roman" w:hAnsi="Times New Roman" w:cs="Times New Roman"/>
          <w:sz w:val="28"/>
          <w:szCs w:val="28"/>
        </w:rPr>
        <w:t xml:space="preserve">Богач не бессмертен, а богатырь не вечен. </w:t>
      </w:r>
    </w:p>
    <w:p w:rsidR="002D099A" w:rsidRPr="004C3A1C" w:rsidRDefault="002D099A" w:rsidP="002D0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4C3A1C">
        <w:rPr>
          <w:rFonts w:ascii="Times New Roman" w:hAnsi="Times New Roman" w:cs="Times New Roman"/>
          <w:sz w:val="28"/>
          <w:szCs w:val="28"/>
        </w:rPr>
        <w:t xml:space="preserve">Богатырь умрёт, имя его останется. </w:t>
      </w:r>
    </w:p>
    <w:p w:rsidR="002D099A" w:rsidRPr="004C3A1C" w:rsidRDefault="002D099A" w:rsidP="002D0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4C3A1C">
        <w:rPr>
          <w:rFonts w:ascii="Times New Roman" w:hAnsi="Times New Roman" w:cs="Times New Roman"/>
          <w:sz w:val="28"/>
          <w:szCs w:val="28"/>
        </w:rPr>
        <w:t>Каждый сам себе богатырь!</w:t>
      </w:r>
    </w:p>
    <w:p w:rsidR="002D099A" w:rsidRPr="004C3A1C" w:rsidRDefault="002D099A" w:rsidP="002D0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4C3A1C">
        <w:rPr>
          <w:rFonts w:ascii="Times New Roman" w:hAnsi="Times New Roman" w:cs="Times New Roman"/>
          <w:sz w:val="28"/>
          <w:szCs w:val="28"/>
        </w:rPr>
        <w:t xml:space="preserve">Не родом богатырь славен, а подвигом. </w:t>
      </w:r>
    </w:p>
    <w:p w:rsidR="002D099A" w:rsidRPr="004C3A1C" w:rsidRDefault="002D099A" w:rsidP="002D0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4C3A1C">
        <w:rPr>
          <w:rFonts w:ascii="Times New Roman" w:hAnsi="Times New Roman" w:cs="Times New Roman"/>
          <w:sz w:val="28"/>
          <w:szCs w:val="28"/>
        </w:rPr>
        <w:t xml:space="preserve"> Моё богатство – сила богатырская, моё дело – Руси служить, от врагов оборонять. </w:t>
      </w:r>
    </w:p>
    <w:p w:rsidR="002D099A" w:rsidRPr="004C3A1C" w:rsidRDefault="002D099A" w:rsidP="002D0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4C3A1C">
        <w:rPr>
          <w:rFonts w:ascii="Times New Roman" w:hAnsi="Times New Roman" w:cs="Times New Roman"/>
          <w:sz w:val="28"/>
          <w:szCs w:val="28"/>
        </w:rPr>
        <w:t xml:space="preserve">Богатырь возглавляет войско, мудрец открывает путь. </w:t>
      </w:r>
    </w:p>
    <w:p w:rsidR="002D099A" w:rsidRPr="004C3A1C" w:rsidRDefault="002D099A" w:rsidP="002D0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4C3A1C">
        <w:rPr>
          <w:rFonts w:ascii="Times New Roman" w:hAnsi="Times New Roman" w:cs="Times New Roman"/>
          <w:sz w:val="28"/>
          <w:szCs w:val="28"/>
        </w:rPr>
        <w:t xml:space="preserve"> Перевернув горы, богатырем будешь</w:t>
      </w:r>
    </w:p>
    <w:p w:rsidR="002D099A" w:rsidRPr="004C3A1C" w:rsidRDefault="002D099A" w:rsidP="002D09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099A" w:rsidRPr="004C3A1C" w:rsidRDefault="002D099A" w:rsidP="002D0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4C3A1C">
        <w:rPr>
          <w:rFonts w:ascii="Times New Roman" w:hAnsi="Times New Roman" w:cs="Times New Roman"/>
          <w:sz w:val="28"/>
          <w:szCs w:val="28"/>
        </w:rPr>
        <w:t xml:space="preserve">Славна богатырями земля русская (русская). </w:t>
      </w:r>
    </w:p>
    <w:p w:rsidR="002D099A" w:rsidRPr="004C3A1C" w:rsidRDefault="002D099A" w:rsidP="002D0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4C3A1C">
        <w:rPr>
          <w:rFonts w:ascii="Times New Roman" w:hAnsi="Times New Roman" w:cs="Times New Roman"/>
          <w:sz w:val="28"/>
          <w:szCs w:val="28"/>
        </w:rPr>
        <w:t xml:space="preserve">Не родом богатырь славен, а подвигом (русская). </w:t>
      </w:r>
    </w:p>
    <w:p w:rsidR="002D099A" w:rsidRPr="004C3A1C" w:rsidRDefault="002D099A" w:rsidP="002D0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4C3A1C">
        <w:rPr>
          <w:rFonts w:ascii="Times New Roman" w:hAnsi="Times New Roman" w:cs="Times New Roman"/>
          <w:sz w:val="28"/>
          <w:szCs w:val="28"/>
        </w:rPr>
        <w:t xml:space="preserve">Богатырь умирает, а слава воюет (русская, удмуртская). </w:t>
      </w:r>
    </w:p>
    <w:p w:rsidR="002D099A" w:rsidRPr="004C3A1C" w:rsidRDefault="002D099A" w:rsidP="002D0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4C3A1C">
        <w:rPr>
          <w:rFonts w:ascii="Times New Roman" w:hAnsi="Times New Roman" w:cs="Times New Roman"/>
          <w:sz w:val="28"/>
          <w:szCs w:val="28"/>
        </w:rPr>
        <w:t xml:space="preserve">Богатырская рука однажды бьет (русская). </w:t>
      </w:r>
    </w:p>
    <w:p w:rsidR="002D099A" w:rsidRPr="004C3A1C" w:rsidRDefault="002D099A" w:rsidP="002D0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4C3A1C">
        <w:rPr>
          <w:rFonts w:ascii="Times New Roman" w:hAnsi="Times New Roman" w:cs="Times New Roman"/>
          <w:sz w:val="28"/>
          <w:szCs w:val="28"/>
        </w:rPr>
        <w:t xml:space="preserve">Не тот богатырь, что гири поднимает, а тот, что врага одолевает (карельская). </w:t>
      </w:r>
    </w:p>
    <w:p w:rsidR="002D099A" w:rsidRPr="004C3A1C" w:rsidRDefault="002D099A" w:rsidP="002D0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4C3A1C">
        <w:rPr>
          <w:rFonts w:ascii="Times New Roman" w:hAnsi="Times New Roman" w:cs="Times New Roman"/>
          <w:sz w:val="28"/>
          <w:szCs w:val="28"/>
        </w:rPr>
        <w:t xml:space="preserve">Богатырь — от силы, красноречивый — от мудрости (киргизская). </w:t>
      </w:r>
    </w:p>
    <w:p w:rsidR="002D099A" w:rsidRPr="004C3A1C" w:rsidRDefault="002D099A" w:rsidP="002D0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4C3A1C">
        <w:rPr>
          <w:rFonts w:ascii="Times New Roman" w:hAnsi="Times New Roman" w:cs="Times New Roman"/>
          <w:sz w:val="28"/>
          <w:szCs w:val="28"/>
        </w:rPr>
        <w:t xml:space="preserve">Лучше богатырское сердце, чем золоченый меч (ногайская). </w:t>
      </w:r>
    </w:p>
    <w:p w:rsidR="002D099A" w:rsidRPr="004C3A1C" w:rsidRDefault="002D099A" w:rsidP="002D0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4C3A1C">
        <w:rPr>
          <w:rFonts w:ascii="Times New Roman" w:hAnsi="Times New Roman" w:cs="Times New Roman"/>
          <w:sz w:val="28"/>
          <w:szCs w:val="28"/>
        </w:rPr>
        <w:t xml:space="preserve">Богатырь без ран не бывает (башкирская, каракалпакская). </w:t>
      </w:r>
    </w:p>
    <w:p w:rsidR="002D099A" w:rsidRPr="004C3A1C" w:rsidRDefault="002D099A" w:rsidP="002D0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4C3A1C">
        <w:rPr>
          <w:rFonts w:ascii="Times New Roman" w:hAnsi="Times New Roman" w:cs="Times New Roman"/>
          <w:sz w:val="28"/>
          <w:szCs w:val="28"/>
        </w:rPr>
        <w:t xml:space="preserve">Богатыря узнаешь на поле брани (русская). </w:t>
      </w:r>
    </w:p>
    <w:p w:rsidR="002D099A" w:rsidRPr="004C3A1C" w:rsidRDefault="002D099A" w:rsidP="002D0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4C3A1C">
        <w:rPr>
          <w:rFonts w:ascii="Times New Roman" w:hAnsi="Times New Roman" w:cs="Times New Roman"/>
          <w:sz w:val="28"/>
          <w:szCs w:val="28"/>
        </w:rPr>
        <w:t xml:space="preserve">Богатыря узнаешь в битве, остряка — в споре (татарская). </w:t>
      </w:r>
    </w:p>
    <w:p w:rsidR="00D468D8" w:rsidRDefault="002D099A" w:rsidP="00D468D8">
      <w:pPr>
        <w:pStyle w:val="a3"/>
        <w:rPr>
          <w:rFonts w:ascii="Times New Roman" w:hAnsi="Times New Roman" w:cs="Times New Roman"/>
          <w:sz w:val="28"/>
          <w:szCs w:val="28"/>
        </w:rPr>
      </w:pPr>
      <w:r w:rsidRPr="004C3A1C">
        <w:rPr>
          <w:rFonts w:ascii="Times New Roman" w:hAnsi="Times New Roman" w:cs="Times New Roman"/>
          <w:sz w:val="28"/>
          <w:szCs w:val="28"/>
        </w:rPr>
        <w:t xml:space="preserve">Стрелок познается на охоте, богатырь — в бою (узбекская). </w:t>
      </w:r>
    </w:p>
    <w:p w:rsidR="00D468D8" w:rsidRDefault="002D099A" w:rsidP="002D0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4C3A1C">
        <w:rPr>
          <w:rFonts w:ascii="Times New Roman" w:hAnsi="Times New Roman" w:cs="Times New Roman"/>
          <w:b/>
          <w:i/>
          <w:sz w:val="28"/>
          <w:szCs w:val="28"/>
        </w:rPr>
        <w:t>Источник: За край свой насмерть стой. Пословицы и поговорки народов СССР</w:t>
      </w:r>
    </w:p>
    <w:p w:rsidR="00D468D8" w:rsidRDefault="00D468D8" w:rsidP="002D099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468D8" w:rsidSect="00823D71">
      <w:pgSz w:w="11906" w:h="16838"/>
      <w:pgMar w:top="284" w:right="850" w:bottom="426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7779D"/>
    <w:multiLevelType w:val="singleLevel"/>
    <w:tmpl w:val="FFB451F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>
    <w:nsid w:val="649E5FAB"/>
    <w:multiLevelType w:val="singleLevel"/>
    <w:tmpl w:val="DC84420C"/>
    <w:lvl w:ilvl="0">
      <w:start w:val="4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A17B3"/>
    <w:rsid w:val="00216A0C"/>
    <w:rsid w:val="002523DC"/>
    <w:rsid w:val="002C4A3B"/>
    <w:rsid w:val="002D099A"/>
    <w:rsid w:val="003D1EBF"/>
    <w:rsid w:val="004A510C"/>
    <w:rsid w:val="00594726"/>
    <w:rsid w:val="005A17B3"/>
    <w:rsid w:val="006015C6"/>
    <w:rsid w:val="006972BE"/>
    <w:rsid w:val="0070456F"/>
    <w:rsid w:val="00783C26"/>
    <w:rsid w:val="00807490"/>
    <w:rsid w:val="008179B6"/>
    <w:rsid w:val="00823D71"/>
    <w:rsid w:val="00910143"/>
    <w:rsid w:val="0091387E"/>
    <w:rsid w:val="00914273"/>
    <w:rsid w:val="009B58E1"/>
    <w:rsid w:val="00A01A8A"/>
    <w:rsid w:val="00A4340F"/>
    <w:rsid w:val="00A51B97"/>
    <w:rsid w:val="00AB5AC0"/>
    <w:rsid w:val="00AD2FF3"/>
    <w:rsid w:val="00B01411"/>
    <w:rsid w:val="00B84EE6"/>
    <w:rsid w:val="00B90578"/>
    <w:rsid w:val="00CF4F01"/>
    <w:rsid w:val="00D468D8"/>
    <w:rsid w:val="00DA0460"/>
    <w:rsid w:val="00F341DC"/>
    <w:rsid w:val="00F64C16"/>
    <w:rsid w:val="00FD3956"/>
    <w:rsid w:val="00FF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A17B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AD2FF3"/>
  </w:style>
  <w:style w:type="paragraph" w:styleId="a5">
    <w:name w:val="Balloon Text"/>
    <w:basedOn w:val="a"/>
    <w:link w:val="a6"/>
    <w:uiPriority w:val="99"/>
    <w:semiHidden/>
    <w:unhideWhenUsed/>
    <w:rsid w:val="002D0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9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EE9EA-C970-4EB0-8B70-6875E884F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1780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2012-01-19T09:20:00Z</cp:lastPrinted>
  <dcterms:created xsi:type="dcterms:W3CDTF">2011-01-12T07:30:00Z</dcterms:created>
  <dcterms:modified xsi:type="dcterms:W3CDTF">2012-11-27T05:31:00Z</dcterms:modified>
</cp:coreProperties>
</file>