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«С</w:t>
      </w:r>
      <w:r w:rsidRPr="002A3460">
        <w:rPr>
          <w:rFonts w:ascii="Times New Roman" w:hAnsi="Times New Roman"/>
          <w:sz w:val="40"/>
          <w:szCs w:val="40"/>
        </w:rPr>
        <w:t xml:space="preserve">одержание </w:t>
      </w:r>
      <w:r>
        <w:rPr>
          <w:rFonts w:ascii="Times New Roman" w:hAnsi="Times New Roman"/>
          <w:sz w:val="40"/>
          <w:szCs w:val="40"/>
        </w:rPr>
        <w:t>р</w:t>
      </w:r>
      <w:r w:rsidRPr="002A3460">
        <w:rPr>
          <w:rFonts w:ascii="Times New Roman" w:hAnsi="Times New Roman"/>
          <w:sz w:val="40"/>
          <w:szCs w:val="40"/>
        </w:rPr>
        <w:t xml:space="preserve">аботы </w:t>
      </w:r>
      <w:r>
        <w:rPr>
          <w:rFonts w:ascii="Times New Roman" w:hAnsi="Times New Roman"/>
          <w:sz w:val="40"/>
          <w:szCs w:val="40"/>
        </w:rPr>
        <w:t>с</w:t>
      </w:r>
      <w:r w:rsidRPr="002A346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</w:t>
      </w:r>
      <w:r w:rsidRPr="002A3460">
        <w:rPr>
          <w:rFonts w:ascii="Times New Roman" w:hAnsi="Times New Roman"/>
          <w:sz w:val="40"/>
          <w:szCs w:val="40"/>
        </w:rPr>
        <w:t xml:space="preserve">етьми </w:t>
      </w:r>
      <w:r>
        <w:rPr>
          <w:rFonts w:ascii="Times New Roman" w:hAnsi="Times New Roman"/>
          <w:sz w:val="40"/>
          <w:szCs w:val="40"/>
        </w:rPr>
        <w:t>д</w:t>
      </w:r>
      <w:r w:rsidRPr="002A3460">
        <w:rPr>
          <w:rFonts w:ascii="Times New Roman" w:hAnsi="Times New Roman"/>
          <w:sz w:val="40"/>
          <w:szCs w:val="40"/>
        </w:rPr>
        <w:t xml:space="preserve">ошкольного </w:t>
      </w:r>
      <w:r>
        <w:rPr>
          <w:rFonts w:ascii="Times New Roman" w:hAnsi="Times New Roman"/>
          <w:sz w:val="40"/>
          <w:szCs w:val="40"/>
        </w:rPr>
        <w:t>в</w:t>
      </w:r>
      <w:r w:rsidRPr="002A3460">
        <w:rPr>
          <w:rFonts w:ascii="Times New Roman" w:hAnsi="Times New Roman"/>
          <w:sz w:val="40"/>
          <w:szCs w:val="40"/>
        </w:rPr>
        <w:t>озраста</w:t>
      </w:r>
      <w:r>
        <w:rPr>
          <w:rFonts w:ascii="Times New Roman" w:hAnsi="Times New Roman"/>
          <w:sz w:val="40"/>
          <w:szCs w:val="40"/>
        </w:rPr>
        <w:t xml:space="preserve"> по</w:t>
      </w:r>
      <w:r w:rsidRPr="002A346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</w:t>
      </w:r>
      <w:r w:rsidRPr="002A3460">
        <w:rPr>
          <w:rFonts w:ascii="Times New Roman" w:hAnsi="Times New Roman"/>
          <w:sz w:val="40"/>
          <w:szCs w:val="40"/>
        </w:rPr>
        <w:t xml:space="preserve">бразовательной </w:t>
      </w:r>
      <w:r>
        <w:rPr>
          <w:rFonts w:ascii="Times New Roman" w:hAnsi="Times New Roman"/>
          <w:sz w:val="40"/>
          <w:szCs w:val="40"/>
        </w:rPr>
        <w:t>об</w:t>
      </w:r>
      <w:r w:rsidRPr="002A3460">
        <w:rPr>
          <w:rFonts w:ascii="Times New Roman" w:hAnsi="Times New Roman"/>
          <w:sz w:val="40"/>
          <w:szCs w:val="40"/>
        </w:rPr>
        <w:t>ласти «</w:t>
      </w:r>
      <w:r>
        <w:rPr>
          <w:rFonts w:ascii="Times New Roman" w:hAnsi="Times New Roman"/>
          <w:sz w:val="40"/>
          <w:szCs w:val="40"/>
        </w:rPr>
        <w:t>с</w:t>
      </w:r>
      <w:r w:rsidRPr="002A3460">
        <w:rPr>
          <w:rFonts w:ascii="Times New Roman" w:hAnsi="Times New Roman"/>
          <w:sz w:val="40"/>
          <w:szCs w:val="40"/>
        </w:rPr>
        <w:t>оциализация» (</w:t>
      </w:r>
      <w:r>
        <w:rPr>
          <w:rFonts w:ascii="Times New Roman" w:hAnsi="Times New Roman"/>
          <w:sz w:val="40"/>
          <w:szCs w:val="40"/>
        </w:rPr>
        <w:t>р</w:t>
      </w:r>
      <w:r w:rsidRPr="002A3460">
        <w:rPr>
          <w:rFonts w:ascii="Times New Roman" w:hAnsi="Times New Roman"/>
          <w:sz w:val="40"/>
          <w:szCs w:val="40"/>
        </w:rPr>
        <w:t xml:space="preserve">азвитие </w:t>
      </w:r>
      <w:r>
        <w:rPr>
          <w:rFonts w:ascii="Times New Roman" w:hAnsi="Times New Roman"/>
          <w:sz w:val="40"/>
          <w:szCs w:val="40"/>
        </w:rPr>
        <w:t>и</w:t>
      </w:r>
      <w:r w:rsidRPr="002A3460">
        <w:rPr>
          <w:rFonts w:ascii="Times New Roman" w:hAnsi="Times New Roman"/>
          <w:sz w:val="40"/>
          <w:szCs w:val="40"/>
        </w:rPr>
        <w:t xml:space="preserve">гровой </w:t>
      </w:r>
      <w:r>
        <w:rPr>
          <w:rFonts w:ascii="Times New Roman" w:hAnsi="Times New Roman"/>
          <w:sz w:val="40"/>
          <w:szCs w:val="40"/>
        </w:rPr>
        <w:t>д</w:t>
      </w:r>
      <w:r w:rsidRPr="002A3460">
        <w:rPr>
          <w:rFonts w:ascii="Times New Roman" w:hAnsi="Times New Roman"/>
          <w:sz w:val="40"/>
          <w:szCs w:val="40"/>
        </w:rPr>
        <w:t>еятельн</w:t>
      </w:r>
      <w:r>
        <w:rPr>
          <w:rFonts w:ascii="Times New Roman" w:hAnsi="Times New Roman"/>
          <w:sz w:val="40"/>
          <w:szCs w:val="40"/>
        </w:rPr>
        <w:t>ости д</w:t>
      </w:r>
      <w:r w:rsidRPr="002A3460">
        <w:rPr>
          <w:rFonts w:ascii="Times New Roman" w:hAnsi="Times New Roman"/>
          <w:sz w:val="40"/>
          <w:szCs w:val="40"/>
        </w:rPr>
        <w:t xml:space="preserve">етей </w:t>
      </w:r>
      <w:r>
        <w:rPr>
          <w:rFonts w:ascii="Times New Roman" w:hAnsi="Times New Roman"/>
          <w:sz w:val="40"/>
          <w:szCs w:val="40"/>
        </w:rPr>
        <w:t>д</w:t>
      </w:r>
      <w:r w:rsidRPr="002A3460">
        <w:rPr>
          <w:rFonts w:ascii="Times New Roman" w:hAnsi="Times New Roman"/>
          <w:sz w:val="40"/>
          <w:szCs w:val="40"/>
        </w:rPr>
        <w:t xml:space="preserve">ошкольного </w:t>
      </w:r>
      <w:r>
        <w:rPr>
          <w:rFonts w:ascii="Times New Roman" w:hAnsi="Times New Roman"/>
          <w:sz w:val="40"/>
          <w:szCs w:val="40"/>
        </w:rPr>
        <w:t>в</w:t>
      </w:r>
      <w:r w:rsidRPr="002A3460">
        <w:rPr>
          <w:rFonts w:ascii="Times New Roman" w:hAnsi="Times New Roman"/>
          <w:sz w:val="40"/>
          <w:szCs w:val="40"/>
        </w:rPr>
        <w:t>озраста)</w:t>
      </w:r>
      <w:r>
        <w:rPr>
          <w:rFonts w:ascii="Times New Roman" w:hAnsi="Times New Roman"/>
          <w:sz w:val="40"/>
          <w:szCs w:val="40"/>
        </w:rPr>
        <w:t>»</w:t>
      </w: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</w:t>
      </w: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Выполнил слушатель</w:t>
      </w:r>
      <w:r w:rsidRPr="002A3460">
        <w:rPr>
          <w:rFonts w:ascii="Times New Roman" w:hAnsi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/>
          <w:sz w:val="36"/>
          <w:szCs w:val="36"/>
        </w:rPr>
        <w:t>Столярова</w:t>
      </w:r>
      <w:proofErr w:type="spellEnd"/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Виктория Витальевна, воспитатель   </w:t>
      </w:r>
    </w:p>
    <w:p w:rsidR="007C40C7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МБДОУ № 41  «Чебурашка»  </w:t>
      </w:r>
    </w:p>
    <w:p w:rsidR="007C40C7" w:rsidRPr="004478E8" w:rsidRDefault="007C40C7" w:rsidP="007C40C7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г</w:t>
      </w:r>
      <w:proofErr w:type="gramStart"/>
      <w:r>
        <w:rPr>
          <w:rFonts w:ascii="Times New Roman" w:hAnsi="Times New Roman"/>
          <w:sz w:val="36"/>
          <w:szCs w:val="36"/>
        </w:rPr>
        <w:t>.М</w:t>
      </w:r>
      <w:proofErr w:type="gramEnd"/>
      <w:r>
        <w:rPr>
          <w:rFonts w:ascii="Times New Roman" w:hAnsi="Times New Roman"/>
          <w:sz w:val="36"/>
          <w:szCs w:val="36"/>
        </w:rPr>
        <w:t>ытищи</w:t>
      </w:r>
      <w:proofErr w:type="spellEnd"/>
    </w:p>
    <w:p w:rsidR="007C40C7" w:rsidRDefault="007C40C7" w:rsidP="007C40C7">
      <w:pPr>
        <w:jc w:val="right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</w:t>
      </w: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</w:p>
    <w:p w:rsidR="007C40C7" w:rsidRDefault="007C40C7" w:rsidP="007C40C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 w:type="page"/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698F">
        <w:rPr>
          <w:rFonts w:ascii="Times New Roman" w:hAnsi="Times New Roman"/>
          <w:sz w:val="28"/>
          <w:szCs w:val="28"/>
        </w:rPr>
        <w:lastRenderedPageBreak/>
        <w:t>Дошкольное детство – это возраст становления ребёнка, развития его способностей к взрослению, к ответственности за себя и окружающий его мир. В процессе социально-личностного развития важно не просто учить детей любить и уважать себя, своих сверстников, быть дружелюбным, общительным и отзывчивым, с уважением относиться к старшим, любить своих родителей. Социализация — это процесс, необходимый ребёнку, чтобы получить навыки, необходимые для полноценной жизни в обществе. Первоначально социализация индивида происходит в семье, а уже потом в обществе.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AC6">
        <w:rPr>
          <w:rFonts w:ascii="Times New Roman" w:hAnsi="Times New Roman"/>
          <w:sz w:val="28"/>
          <w:szCs w:val="28"/>
        </w:rPr>
        <w:t>Социализация  продолжается в течение всей жизни человека, но  дошкольный период необычайно значим для вхождения ребенка в мир социальных отношений, который по высказываниям 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AC6">
        <w:rPr>
          <w:rFonts w:ascii="Times New Roman" w:hAnsi="Times New Roman"/>
          <w:sz w:val="28"/>
          <w:szCs w:val="28"/>
        </w:rPr>
        <w:t xml:space="preserve">Выготского рассматривается как </w:t>
      </w:r>
      <w:r>
        <w:rPr>
          <w:rFonts w:ascii="Times New Roman" w:hAnsi="Times New Roman"/>
          <w:sz w:val="28"/>
          <w:szCs w:val="28"/>
        </w:rPr>
        <w:t>«</w:t>
      </w:r>
      <w:r w:rsidRPr="00CC5AC6">
        <w:rPr>
          <w:rFonts w:ascii="Times New Roman" w:hAnsi="Times New Roman"/>
          <w:sz w:val="28"/>
          <w:szCs w:val="28"/>
        </w:rPr>
        <w:t>врастание в человеческую культуру</w:t>
      </w:r>
      <w:r>
        <w:rPr>
          <w:rFonts w:ascii="Times New Roman" w:hAnsi="Times New Roman"/>
          <w:sz w:val="28"/>
          <w:szCs w:val="28"/>
        </w:rPr>
        <w:t>»</w:t>
      </w:r>
      <w:r w:rsidRPr="00CC5AC6">
        <w:rPr>
          <w:rFonts w:ascii="Times New Roman" w:hAnsi="Times New Roman"/>
          <w:sz w:val="28"/>
          <w:szCs w:val="28"/>
        </w:rPr>
        <w:t>.</w:t>
      </w:r>
    </w:p>
    <w:p w:rsidR="007C40C7" w:rsidRPr="00BE2D64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D64">
        <w:rPr>
          <w:rFonts w:ascii="Times New Roman" w:hAnsi="Times New Roman"/>
          <w:sz w:val="28"/>
          <w:szCs w:val="28"/>
        </w:rPr>
        <w:t>Актуальностью данной области является  необходимость подготовки подрастающего поколения к жизни в демократическом, многонациональном и поликультурном обществе.</w:t>
      </w:r>
    </w:p>
    <w:p w:rsidR="007C40C7" w:rsidRPr="00C56D90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6D90">
        <w:rPr>
          <w:rFonts w:ascii="Times New Roman" w:hAnsi="Times New Roman"/>
          <w:sz w:val="28"/>
          <w:szCs w:val="28"/>
        </w:rPr>
        <w:t xml:space="preserve">Содержание образовательной области  «Социализация»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 </w:t>
      </w:r>
    </w:p>
    <w:p w:rsidR="007C40C7" w:rsidRPr="002A3460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A3460">
        <w:rPr>
          <w:rFonts w:ascii="Times New Roman" w:hAnsi="Times New Roman"/>
          <w:sz w:val="28"/>
          <w:szCs w:val="28"/>
        </w:rPr>
        <w:t xml:space="preserve">развитие игровой деятельности детей: </w:t>
      </w:r>
    </w:p>
    <w:p w:rsidR="007C40C7" w:rsidRPr="002A3460" w:rsidRDefault="007C40C7" w:rsidP="007C40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A3460">
        <w:rPr>
          <w:rFonts w:ascii="Times New Roman" w:hAnsi="Times New Roman"/>
          <w:sz w:val="28"/>
          <w:szCs w:val="28"/>
        </w:rPr>
        <w:t xml:space="preserve">Сюжетно-ролевые игры </w:t>
      </w:r>
    </w:p>
    <w:p w:rsidR="007C40C7" w:rsidRDefault="007C40C7" w:rsidP="007C40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игры.</w:t>
      </w:r>
    </w:p>
    <w:p w:rsidR="007C40C7" w:rsidRDefault="007C40C7" w:rsidP="007C40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7F0E">
        <w:rPr>
          <w:rFonts w:ascii="Times New Roman" w:hAnsi="Times New Roman"/>
          <w:sz w:val="28"/>
          <w:szCs w:val="28"/>
        </w:rPr>
        <w:t>Театрализованные игры</w:t>
      </w:r>
    </w:p>
    <w:p w:rsidR="007C40C7" w:rsidRPr="00684894" w:rsidRDefault="007C40C7" w:rsidP="007C40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894">
        <w:rPr>
          <w:rFonts w:ascii="Times New Roman" w:hAnsi="Times New Roman"/>
          <w:sz w:val="28"/>
          <w:szCs w:val="28"/>
        </w:rPr>
        <w:t xml:space="preserve">Дидактические игры. </w:t>
      </w:r>
    </w:p>
    <w:p w:rsidR="007C40C7" w:rsidRPr="00857F0E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57F0E">
        <w:rPr>
          <w:rFonts w:ascii="Times New Roman" w:hAnsi="Times New Roman"/>
          <w:sz w:val="28"/>
          <w:szCs w:val="28"/>
        </w:rPr>
        <w:t xml:space="preserve"> приобщение к элементарным общепринятым нормам и правилам взаимоотношения со сверстниками и взрослыми (в том числе моральным):</w:t>
      </w:r>
    </w:p>
    <w:p w:rsidR="007C40C7" w:rsidRPr="00C37889" w:rsidRDefault="007C40C7" w:rsidP="007C40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7889">
        <w:rPr>
          <w:rFonts w:ascii="Times New Roman" w:hAnsi="Times New Roman"/>
          <w:sz w:val="28"/>
          <w:szCs w:val="28"/>
        </w:rPr>
        <w:t>Развитие чувства сплоченности.</w:t>
      </w:r>
    </w:p>
    <w:p w:rsidR="007C40C7" w:rsidRPr="00C37889" w:rsidRDefault="007C40C7" w:rsidP="007C40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7889">
        <w:rPr>
          <w:rFonts w:ascii="Times New Roman" w:hAnsi="Times New Roman"/>
          <w:sz w:val="28"/>
          <w:szCs w:val="28"/>
        </w:rPr>
        <w:t>Формирование представлений о себе.</w:t>
      </w:r>
    </w:p>
    <w:p w:rsidR="007C40C7" w:rsidRPr="00C37889" w:rsidRDefault="007C40C7" w:rsidP="007C40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7889">
        <w:rPr>
          <w:rFonts w:ascii="Times New Roman" w:hAnsi="Times New Roman"/>
          <w:sz w:val="28"/>
          <w:szCs w:val="28"/>
        </w:rPr>
        <w:t>Развитие эмоциональной сферы.</w:t>
      </w:r>
    </w:p>
    <w:p w:rsidR="007C40C7" w:rsidRPr="00857F0E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857F0E">
        <w:rPr>
          <w:rFonts w:ascii="Times New Roman" w:hAnsi="Times New Roman"/>
          <w:sz w:val="28"/>
          <w:szCs w:val="28"/>
        </w:rPr>
        <w:t xml:space="preserve">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7C40C7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FC8">
        <w:rPr>
          <w:rFonts w:ascii="Times New Roman" w:hAnsi="Times New Roman"/>
          <w:sz w:val="28"/>
          <w:szCs w:val="28"/>
        </w:rPr>
        <w:t>Образ Я. Формировать представления о росте и развитии ребенка, его прошлом, настоящем и будущем («я был маленьким, я расту, я буду взрослым). Формировать первичные гендерные представления (мальчики сильные, смелые; девочки нежные, женственные).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0C7" w:rsidRPr="002E6FC8" w:rsidRDefault="007C40C7" w:rsidP="007C40C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2E6FC8">
        <w:rPr>
          <w:rFonts w:ascii="Times New Roman" w:hAnsi="Times New Roman"/>
          <w:sz w:val="28"/>
          <w:szCs w:val="28"/>
        </w:rPr>
        <w:t>Воспитывать уважительное отношение к сверстникам своего и противоположного пола.</w:t>
      </w:r>
    </w:p>
    <w:p w:rsidR="007C40C7" w:rsidRPr="002E6FC8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FC8">
        <w:rPr>
          <w:rFonts w:ascii="Times New Roman" w:hAnsi="Times New Roman"/>
          <w:sz w:val="28"/>
          <w:szCs w:val="28"/>
        </w:rPr>
        <w:t>Семья. Углублять представления детей о семье (ее членах, родственных отношениях) и ее истории. Дать представление о том, что семья — это все, кто живет вместе с ребенком. Интересоваться тем, какие обязанности по дому есть у ребенка (убирать игрушки, помогать накрывать на стол и т. п.).</w:t>
      </w:r>
    </w:p>
    <w:p w:rsidR="007C40C7" w:rsidRPr="002E6FC8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FC8">
        <w:rPr>
          <w:rFonts w:ascii="Times New Roman" w:hAnsi="Times New Roman"/>
          <w:sz w:val="28"/>
          <w:szCs w:val="28"/>
        </w:rPr>
        <w:t>Детский сад. Закреплять представления ребенка о себе как о члене коллектива, развивать чувство общности с другими детьми. Продолжать знакомить детей с детским садом и его сотрудниками. Совершенствовать умение свободно ориентироваться в помещениях детского сада.</w:t>
      </w:r>
    </w:p>
    <w:p w:rsidR="007C40C7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FC8">
        <w:rPr>
          <w:rFonts w:ascii="Times New Roman" w:hAnsi="Times New Roman"/>
          <w:sz w:val="28"/>
          <w:szCs w:val="28"/>
        </w:rPr>
        <w:t>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0C7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0EB5">
        <w:rPr>
          <w:rFonts w:ascii="Times New Roman" w:hAnsi="Times New Roman"/>
          <w:sz w:val="28"/>
          <w:szCs w:val="28"/>
        </w:rPr>
        <w:t xml:space="preserve">Наша армия.  Рассказывать детям о Российской армии, о воинах, которые охраняют нашу Родину (пограничники, моряки, летчики). </w:t>
      </w:r>
    </w:p>
    <w:p w:rsidR="007C40C7" w:rsidRDefault="007C40C7" w:rsidP="007C40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0EB5">
        <w:rPr>
          <w:rFonts w:ascii="Times New Roman" w:hAnsi="Times New Roman"/>
          <w:sz w:val="28"/>
          <w:szCs w:val="28"/>
        </w:rPr>
        <w:t xml:space="preserve">Наша планета. Рассказывать детям о том, что Земля — наш общий дом, на Земле много разных стран. </w:t>
      </w:r>
    </w:p>
    <w:p w:rsidR="007C40C7" w:rsidRDefault="007C40C7" w:rsidP="007C40C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C40C7" w:rsidRPr="00186CB9" w:rsidRDefault="007C40C7" w:rsidP="007C40C7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186CB9">
        <w:rPr>
          <w:rFonts w:ascii="Times New Roman" w:hAnsi="Times New Roman"/>
          <w:b/>
          <w:sz w:val="32"/>
          <w:szCs w:val="32"/>
        </w:rPr>
        <w:t>ИНТЕГРАЦИЯ ОБРАЗОВАТЕЛЬНОЙ ОБЛАСТИ «СОЦИАЛИЗАЦИЯ»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485"/>
      </w:tblGrid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«Физическая культура»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>развитие игровой деятельности в части подвижных игр с правилами, воспитание в девочках и мальчиках толерантн</w:t>
            </w:r>
            <w:r>
              <w:rPr>
                <w:rFonts w:ascii="Times New Roman" w:hAnsi="Times New Roman"/>
                <w:sz w:val="28"/>
                <w:szCs w:val="28"/>
              </w:rPr>
              <w:t>ости, уважения  друг к другу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, умения контролировать свои поведение и эмоции в процессе совместной игровой деятельности, а такж</w:t>
            </w:r>
            <w:r>
              <w:rPr>
                <w:rFonts w:ascii="Times New Roman" w:hAnsi="Times New Roman"/>
                <w:sz w:val="28"/>
                <w:szCs w:val="28"/>
              </w:rPr>
              <w:t>е в части развития и укрепления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, психи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ческого и физического здоровья;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  <w:proofErr w:type="gramEnd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приобщение к элементарным общепринятым нормам и правилам взаимоотношения со сверстниками и взрослыми в совместной двигательной деятельности;</w:t>
            </w:r>
          </w:p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создание на физкультурных занятиях педагогических ситуаци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и ситуаций морального выбора,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развитие нравственных качеств, поощрения проявлений смелости, находчивости, взаимовыручки, выдержки и пр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части здорового образа жизни;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первичных ценностных представлений о роли здорового человека в обществе, в семье, а также в части развития псих</w:t>
            </w:r>
            <w:r>
              <w:rPr>
                <w:rFonts w:ascii="Times New Roman" w:hAnsi="Times New Roman"/>
                <w:sz w:val="28"/>
                <w:szCs w:val="28"/>
              </w:rPr>
              <w:t>ического и физического здоровья.</w:t>
            </w:r>
          </w:p>
        </w:tc>
      </w:tr>
      <w:tr w:rsidR="007C40C7" w:rsidRPr="006C0603" w:rsidTr="00465FAF">
        <w:trPr>
          <w:trHeight w:val="422"/>
        </w:trPr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взрослыми и детьми в части формирования первичных ценностных представлений, представлений о себе, о семье, обществе, государстве, мире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 xml:space="preserve"> соблюдение элементарных общепринятый норм и правил поведения, развитие культуры правильного общения между девочками и мальчикам</w:t>
            </w:r>
            <w:r>
              <w:rPr>
                <w:rFonts w:ascii="Times New Roman" w:hAnsi="Times New Roman"/>
                <w:sz w:val="28"/>
                <w:szCs w:val="28"/>
              </w:rPr>
              <w:t>и, взаимоотношений между детьми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, детьми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взрослыми.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целостной картины мира и расширение кругозора в части представлений о себе, о семье, и социуме, о государстве и мире; </w:t>
            </w:r>
          </w:p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гендерной принадлежности и устойчивости, ознакомление с правилами поведения девочек и мальчиков, формирование представлений о гендерных особенностях девочек и мальчиков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«Художественное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психического и физического здоровья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детей, через развитие </w:t>
            </w:r>
            <w:proofErr w:type="spellStart"/>
            <w:r w:rsidRPr="006C0603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  <w:r w:rsidRPr="006C0603">
              <w:rPr>
                <w:rFonts w:ascii="Times New Roman" w:hAnsi="Times New Roman"/>
                <w:sz w:val="28"/>
                <w:szCs w:val="28"/>
              </w:rPr>
              <w:t>, эмоций, творчества, развитие умений передавать свои эмоции, сопереживания, отношение к чему-либо и кому-либо средствам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изобразительной деятельности;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«взрослый-ребенок», совместная деятельность девочек и мальчиков в проц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ессе продуктивной деятельности;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создание ситуаций, стимулирующих эмоциональный отклик на проживаемое детьми событие, отражающееся в тематике и содержании рисунка, композиции, лепки и т.д.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«Музыка»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развитие психического и физического здоровья детей, через развитие </w:t>
            </w:r>
            <w:proofErr w:type="spellStart"/>
            <w:r w:rsidRPr="006C0603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  <w:r w:rsidRPr="006C0603">
              <w:rPr>
                <w:rFonts w:ascii="Times New Roman" w:hAnsi="Times New Roman"/>
                <w:sz w:val="28"/>
                <w:szCs w:val="28"/>
              </w:rPr>
              <w:t>, эмоций, творчества, развитие умений передавать свои эмоции, сопереживания, отношение к миру людей (природы) средствами музыкальной и театрализованной деятельности;</w:t>
            </w:r>
          </w:p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музыкальной культуре и музыкальном </w:t>
            </w:r>
            <w:proofErr w:type="spellStart"/>
            <w:r w:rsidRPr="006C0603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C0603">
              <w:rPr>
                <w:rFonts w:ascii="Times New Roman" w:hAnsi="Times New Roman"/>
                <w:sz w:val="28"/>
                <w:szCs w:val="28"/>
              </w:rPr>
              <w:t>оздание</w:t>
            </w:r>
            <w:proofErr w:type="spellEnd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ситуаций, стимулирующих эмоциональный отклик на проживаемое детьми событие, отражающееся в тематике и содержании музыкального произведения, танца,  драматизации,  песни и др.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«Труд»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представлений о себе, о семье, социуме и государстве, освоение общепринятых норм и правил  взаимоотношений </w:t>
            </w: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 в контексте развития детской трудовой деятельности и представлений о труде взрослых; </w:t>
            </w:r>
          </w:p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гендерных особенностях девочек и мальчиков, приобщение к совместной трудовой деятельности девочек и мальчиков, к совместной трудовой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взрослых и детей;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представлений о труде, профессиях, людях труда, желания трудиться; устанавливать взаимоотношения со взрослыми и сверстниками в процессе трудовой (совместной) деятельности, формирование правильных взаимоотношений между девочками и мальчиками в процессе совместной трудовой деятельности</w:t>
            </w: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«Чтение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детского творчества, приобщение к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различным видам искусства, использование художественных произведений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обогащения содержания области; </w:t>
            </w: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себе, о чувствах и эмоциях, окружающем мире людей, природы, а также перв</w:t>
            </w:r>
            <w:r>
              <w:rPr>
                <w:rFonts w:ascii="Times New Roman" w:hAnsi="Times New Roman"/>
                <w:sz w:val="28"/>
                <w:szCs w:val="28"/>
              </w:rPr>
              <w:t>ичных ценностных представлений.</w:t>
            </w:r>
          </w:p>
        </w:tc>
      </w:tr>
      <w:tr w:rsidR="007C40C7" w:rsidRPr="006C0603" w:rsidTr="00465FAF">
        <w:tc>
          <w:tcPr>
            <w:tcW w:w="2366" w:type="dxa"/>
            <w:shd w:val="clear" w:color="auto" w:fill="auto"/>
          </w:tcPr>
          <w:p w:rsidR="007C40C7" w:rsidRPr="006C0603" w:rsidRDefault="007C40C7" w:rsidP="00465F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lastRenderedPageBreak/>
              <w:t>«Безопасность»</w:t>
            </w:r>
          </w:p>
        </w:tc>
        <w:tc>
          <w:tcPr>
            <w:tcW w:w="6485" w:type="dxa"/>
            <w:shd w:val="clear" w:color="auto" w:fill="auto"/>
          </w:tcPr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 в семье и обществе, а также безопасности окружающего мира;</w:t>
            </w:r>
          </w:p>
          <w:p w:rsidR="007C40C7" w:rsidRPr="006C0603" w:rsidRDefault="007C40C7" w:rsidP="00465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0603">
              <w:rPr>
                <w:rFonts w:ascii="Times New Roman" w:hAnsi="Times New Roman"/>
                <w:sz w:val="28"/>
                <w:szCs w:val="28"/>
              </w:rPr>
              <w:t xml:space="preserve"> формирование первичных представлений о себе, о гендерных особенностях девочек и мальчиков, о семье, социуме и государстве, освоение общепринятых норм и правил  взаимоотношений </w:t>
            </w:r>
            <w:proofErr w:type="gramStart"/>
            <w:r w:rsidRPr="006C060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C0603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 в контексте безопасного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и основ экологического сознания.</w:t>
            </w:r>
          </w:p>
        </w:tc>
      </w:tr>
    </w:tbl>
    <w:p w:rsidR="007C40C7" w:rsidRDefault="007C40C7" w:rsidP="007C40C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0C7" w:rsidRDefault="007C40C7" w:rsidP="007C40C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0C7" w:rsidRPr="00684894" w:rsidRDefault="007C40C7" w:rsidP="007C40C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Pr="00F808ED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  <w:r w:rsidRPr="00F808ED">
        <w:rPr>
          <w:rFonts w:ascii="Times New Roman" w:hAnsi="Times New Roman"/>
          <w:b/>
          <w:sz w:val="32"/>
          <w:szCs w:val="32"/>
        </w:rPr>
        <w:t>ВОЗРАСТНЫЕ ОСОБЕННОСТИ  РАЗВИТИЯ ИГРОВОЙ ДЕЯТЕЛЬНОСТИ ДЕТЕЙ</w:t>
      </w:r>
    </w:p>
    <w:p w:rsidR="007C40C7" w:rsidRPr="002A3460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7F0E">
        <w:rPr>
          <w:rFonts w:ascii="Times New Roman" w:hAnsi="Times New Roman"/>
          <w:sz w:val="28"/>
          <w:szCs w:val="28"/>
        </w:rPr>
        <w:t xml:space="preserve">В возрасте 3-4 лет ребенок постепенно выходит за пределы семейного круга, Его общение становится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 w:rsidRPr="00857F0E">
        <w:rPr>
          <w:rFonts w:ascii="Times New Roman" w:hAnsi="Times New Roman"/>
          <w:sz w:val="28"/>
          <w:szCs w:val="28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 такую же функцию приводит к противоречию с его реальными возможностями. Это противоречие разрешается через развитие  игры, которая становится ведущим видом деятельности в дошкольном возрасте. Основным содержанием игры младших </w:t>
      </w:r>
      <w:r w:rsidRPr="00857F0E">
        <w:rPr>
          <w:rFonts w:ascii="Times New Roman" w:hAnsi="Times New Roman"/>
          <w:sz w:val="28"/>
          <w:szCs w:val="28"/>
        </w:rPr>
        <w:lastRenderedPageBreak/>
        <w:t xml:space="preserve">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F0E">
        <w:rPr>
          <w:rFonts w:ascii="Times New Roman" w:hAnsi="Times New Roman"/>
          <w:sz w:val="28"/>
          <w:szCs w:val="28"/>
        </w:rPr>
        <w:t>В игровой деятельности 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60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 начала игры  н  строить свое поведение, придерживаясь  роли. В сюжетно-ролевых играх дети подготовительной к школе группы начинают осваивать сложные взаимодействия людей,  отражающие характерные значимые жизненные ситуации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3460">
        <w:rPr>
          <w:rFonts w:ascii="Times New Roman" w:hAnsi="Times New Roman"/>
          <w:sz w:val="28"/>
          <w:szCs w:val="28"/>
        </w:rPr>
        <w:t xml:space="preserve">Игровые действия детей становятся более сложными,  обретают особый смысл, который не всегда открывается взрослому. Игровое пространство усложняется. </w:t>
      </w:r>
    </w:p>
    <w:p w:rsidR="007C40C7" w:rsidRPr="00F808ED" w:rsidRDefault="007C40C7" w:rsidP="007C40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08ED">
        <w:rPr>
          <w:rFonts w:ascii="Times New Roman" w:hAnsi="Times New Roman"/>
          <w:b/>
          <w:sz w:val="32"/>
          <w:szCs w:val="32"/>
        </w:rPr>
        <w:t>РАЗВИТИЕ ИГРОВОЙ ДЕЯТЕЛЬНОСТИ В ВОЗРАСТЕ 3-5 ЛЕТ.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Сюжетно-ролевые игры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5820">
        <w:rPr>
          <w:rFonts w:ascii="Times New Roman" w:hAnsi="Times New Roman"/>
          <w:sz w:val="28"/>
          <w:szCs w:val="28"/>
        </w:rPr>
        <w:t>Поощрять участие детей в совместных играх.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6182">
        <w:rPr>
          <w:rFonts w:ascii="Times New Roman" w:hAnsi="Times New Roman"/>
          <w:sz w:val="28"/>
          <w:szCs w:val="28"/>
        </w:rPr>
        <w:t xml:space="preserve">Развивать умение выбирать роль, выполнять в игре с  игрушками несколько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182">
        <w:rPr>
          <w:rFonts w:ascii="Times New Roman" w:hAnsi="Times New Roman"/>
          <w:sz w:val="28"/>
          <w:szCs w:val="28"/>
        </w:rPr>
        <w:t>взаимосвязанных действий (готовить обед, накрывать на стол, кормить).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5AC6">
        <w:rPr>
          <w:rFonts w:ascii="Times New Roman" w:hAnsi="Times New Roman"/>
          <w:sz w:val="28"/>
          <w:szCs w:val="28"/>
        </w:rPr>
        <w:t>Развивать умение взаимодействовать и ладить друг</w:t>
      </w:r>
      <w:r>
        <w:rPr>
          <w:rFonts w:ascii="Times New Roman" w:hAnsi="Times New Roman"/>
          <w:sz w:val="28"/>
          <w:szCs w:val="28"/>
        </w:rPr>
        <w:t xml:space="preserve"> с  другом в непродолжительной </w:t>
      </w:r>
      <w:r w:rsidRPr="00CC5AC6">
        <w:rPr>
          <w:rFonts w:ascii="Times New Roman" w:hAnsi="Times New Roman"/>
          <w:sz w:val="28"/>
          <w:szCs w:val="28"/>
        </w:rPr>
        <w:t xml:space="preserve">совместной игре.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</w:t>
      </w:r>
      <w:r w:rsidRPr="00FA5820">
        <w:rPr>
          <w:rFonts w:ascii="Times New Roman" w:hAnsi="Times New Roman"/>
          <w:sz w:val="28"/>
          <w:szCs w:val="28"/>
        </w:rPr>
        <w:t>подбирать предметы и атрибуты для игры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5820">
        <w:rPr>
          <w:rFonts w:ascii="Times New Roman" w:hAnsi="Times New Roman"/>
          <w:sz w:val="28"/>
          <w:szCs w:val="28"/>
        </w:rPr>
        <w:t>Формировать у детей умение договариваться о том, что о</w:t>
      </w:r>
      <w:r>
        <w:rPr>
          <w:rFonts w:ascii="Times New Roman" w:hAnsi="Times New Roman"/>
          <w:sz w:val="28"/>
          <w:szCs w:val="28"/>
        </w:rPr>
        <w:t xml:space="preserve">ни будут строить, распределять </w:t>
      </w:r>
      <w:r w:rsidRPr="00FA5820">
        <w:rPr>
          <w:rFonts w:ascii="Times New Roman" w:hAnsi="Times New Roman"/>
          <w:sz w:val="28"/>
          <w:szCs w:val="28"/>
        </w:rPr>
        <w:t>между собой материал.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6182">
        <w:rPr>
          <w:rFonts w:ascii="Times New Roman" w:hAnsi="Times New Roman"/>
          <w:sz w:val="28"/>
          <w:szCs w:val="28"/>
        </w:rPr>
        <w:t>Формировать у детей умение соблюдать в процессе игры правила поведения.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Подвижные игры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5AC6">
        <w:rPr>
          <w:rFonts w:ascii="Times New Roman" w:hAnsi="Times New Roman"/>
          <w:sz w:val="28"/>
          <w:szCs w:val="28"/>
        </w:rPr>
        <w:t>Развивать активность детей в двигательной деятельности.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Организовывать игры со всеми </w:t>
      </w:r>
      <w:r w:rsidRPr="00CC5AC6">
        <w:rPr>
          <w:rFonts w:ascii="Times New Roman" w:hAnsi="Times New Roman"/>
          <w:sz w:val="28"/>
          <w:szCs w:val="28"/>
        </w:rPr>
        <w:t xml:space="preserve">детьми.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5AC6">
        <w:rPr>
          <w:rFonts w:ascii="Times New Roman" w:hAnsi="Times New Roman"/>
          <w:sz w:val="28"/>
          <w:szCs w:val="28"/>
        </w:rPr>
        <w:t xml:space="preserve">Постепенно вводить игры с более сложными правилами и сменой видов движений. 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820">
        <w:rPr>
          <w:rFonts w:ascii="Times New Roman" w:hAnsi="Times New Roman"/>
          <w:sz w:val="28"/>
          <w:szCs w:val="28"/>
        </w:rPr>
        <w:t>Развивать творческие способности детей в игра</w:t>
      </w:r>
      <w:r>
        <w:rPr>
          <w:rFonts w:ascii="Times New Roman" w:hAnsi="Times New Roman"/>
          <w:sz w:val="28"/>
          <w:szCs w:val="28"/>
        </w:rPr>
        <w:t xml:space="preserve">х (придумывание вариантов игр, </w:t>
      </w:r>
      <w:r w:rsidRPr="00FA5820">
        <w:rPr>
          <w:rFonts w:ascii="Times New Roman" w:hAnsi="Times New Roman"/>
          <w:sz w:val="28"/>
          <w:szCs w:val="28"/>
        </w:rPr>
        <w:t>комбинирование движений).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Театрализованные игры 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5AC6">
        <w:rPr>
          <w:rFonts w:ascii="Times New Roman" w:hAnsi="Times New Roman"/>
          <w:sz w:val="28"/>
          <w:szCs w:val="28"/>
        </w:rPr>
        <w:t xml:space="preserve">Пробуждать интерес детей к театрализованной </w:t>
      </w:r>
      <w:r>
        <w:rPr>
          <w:rFonts w:ascii="Times New Roman" w:hAnsi="Times New Roman"/>
          <w:sz w:val="28"/>
          <w:szCs w:val="28"/>
        </w:rPr>
        <w:t xml:space="preserve">игре, создавать условия для ее </w:t>
      </w:r>
      <w:r w:rsidRPr="00CC5AC6">
        <w:rPr>
          <w:rFonts w:ascii="Times New Roman" w:hAnsi="Times New Roman"/>
          <w:sz w:val="28"/>
          <w:szCs w:val="28"/>
        </w:rPr>
        <w:t xml:space="preserve">проведения. 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5AC6">
        <w:rPr>
          <w:rFonts w:ascii="Times New Roman" w:hAnsi="Times New Roman"/>
          <w:sz w:val="28"/>
          <w:szCs w:val="28"/>
        </w:rPr>
        <w:t>Развивать умение имитировать характерные дейст</w:t>
      </w:r>
      <w:r>
        <w:rPr>
          <w:rFonts w:ascii="Times New Roman" w:hAnsi="Times New Roman"/>
          <w:sz w:val="28"/>
          <w:szCs w:val="28"/>
        </w:rPr>
        <w:t xml:space="preserve">вия персонажей (птички летают, </w:t>
      </w:r>
      <w:r w:rsidRPr="00CC5AC6">
        <w:rPr>
          <w:rFonts w:ascii="Times New Roman" w:hAnsi="Times New Roman"/>
          <w:sz w:val="28"/>
          <w:szCs w:val="28"/>
        </w:rPr>
        <w:t xml:space="preserve">козленок скачет), передавать эмоциональное состояние человека (мимикой, позой, жестом,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AC6">
        <w:rPr>
          <w:rFonts w:ascii="Times New Roman" w:hAnsi="Times New Roman"/>
          <w:sz w:val="28"/>
          <w:szCs w:val="28"/>
        </w:rPr>
        <w:t xml:space="preserve">движением). </w:t>
      </w:r>
    </w:p>
    <w:p w:rsidR="007C40C7" w:rsidRPr="00CC5AC6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5AC6">
        <w:rPr>
          <w:rFonts w:ascii="Times New Roman" w:hAnsi="Times New Roman"/>
          <w:sz w:val="28"/>
          <w:szCs w:val="28"/>
        </w:rPr>
        <w:t>Знакомить детей с приемами вождения настол</w:t>
      </w:r>
      <w:r>
        <w:rPr>
          <w:rFonts w:ascii="Times New Roman" w:hAnsi="Times New Roman"/>
          <w:sz w:val="28"/>
          <w:szCs w:val="28"/>
        </w:rPr>
        <w:t xml:space="preserve">ьных кукол. Учить сопровождать </w:t>
      </w:r>
      <w:r w:rsidRPr="00CC5AC6">
        <w:rPr>
          <w:rFonts w:ascii="Times New Roman" w:hAnsi="Times New Roman"/>
          <w:sz w:val="28"/>
          <w:szCs w:val="28"/>
        </w:rPr>
        <w:t xml:space="preserve">движения простой песенкой.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Побуждать детей к проявлению инициативы и са</w:t>
      </w:r>
      <w:r>
        <w:rPr>
          <w:rFonts w:ascii="Times New Roman" w:hAnsi="Times New Roman"/>
          <w:sz w:val="28"/>
          <w:szCs w:val="28"/>
        </w:rPr>
        <w:t xml:space="preserve">мостоятельности в выборе роли, </w:t>
      </w:r>
      <w:r w:rsidRPr="005F1048">
        <w:rPr>
          <w:rFonts w:ascii="Times New Roman" w:hAnsi="Times New Roman"/>
          <w:sz w:val="28"/>
          <w:szCs w:val="28"/>
        </w:rPr>
        <w:t xml:space="preserve">сюжета, средств перевоплощения.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Учить чувствовать и понимать эмоциональное состо</w:t>
      </w:r>
      <w:r>
        <w:rPr>
          <w:rFonts w:ascii="Times New Roman" w:hAnsi="Times New Roman"/>
          <w:sz w:val="28"/>
          <w:szCs w:val="28"/>
        </w:rPr>
        <w:t xml:space="preserve">яние героя, вступать в ролевое </w:t>
      </w:r>
      <w:r w:rsidRPr="005F1048">
        <w:rPr>
          <w:rFonts w:ascii="Times New Roman" w:hAnsi="Times New Roman"/>
          <w:sz w:val="28"/>
          <w:szCs w:val="28"/>
        </w:rPr>
        <w:t xml:space="preserve">взаимодействие с другими персонажами. 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Дидактические игры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5AC6">
        <w:rPr>
          <w:rFonts w:ascii="Times New Roman" w:hAnsi="Times New Roman"/>
          <w:sz w:val="28"/>
          <w:szCs w:val="28"/>
        </w:rPr>
        <w:t xml:space="preserve">Закреплять умение подбирать предметы по цвету </w:t>
      </w:r>
      <w:r>
        <w:rPr>
          <w:rFonts w:ascii="Times New Roman" w:hAnsi="Times New Roman"/>
          <w:sz w:val="28"/>
          <w:szCs w:val="28"/>
        </w:rPr>
        <w:t xml:space="preserve">и величине (большие, средние и </w:t>
      </w:r>
      <w:r w:rsidRPr="00CC5AC6">
        <w:rPr>
          <w:rFonts w:ascii="Times New Roman" w:hAnsi="Times New Roman"/>
          <w:sz w:val="28"/>
          <w:szCs w:val="28"/>
        </w:rPr>
        <w:t>маленькие шарики 2-3 цветов), собирать пирамидку из у</w:t>
      </w:r>
      <w:r>
        <w:rPr>
          <w:rFonts w:ascii="Times New Roman" w:hAnsi="Times New Roman"/>
          <w:sz w:val="28"/>
          <w:szCs w:val="28"/>
        </w:rPr>
        <w:t xml:space="preserve">меньшающихся по размеру колец,  </w:t>
      </w:r>
      <w:r w:rsidRPr="00CC5AC6">
        <w:rPr>
          <w:rFonts w:ascii="Times New Roman" w:hAnsi="Times New Roman"/>
          <w:sz w:val="28"/>
          <w:szCs w:val="28"/>
        </w:rPr>
        <w:t xml:space="preserve">чередуя в определенной последовательности 2-3 цвета.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5AC6">
        <w:rPr>
          <w:rFonts w:ascii="Times New Roman" w:hAnsi="Times New Roman"/>
          <w:sz w:val="28"/>
          <w:szCs w:val="28"/>
        </w:rPr>
        <w:t>Учить с</w:t>
      </w:r>
      <w:r>
        <w:rPr>
          <w:rFonts w:ascii="Times New Roman" w:hAnsi="Times New Roman"/>
          <w:sz w:val="28"/>
          <w:szCs w:val="28"/>
        </w:rPr>
        <w:t xml:space="preserve">обирать картинку из 4-6 частей </w:t>
      </w:r>
      <w:r w:rsidRPr="00CC5AC6">
        <w:rPr>
          <w:rFonts w:ascii="Times New Roman" w:hAnsi="Times New Roman"/>
          <w:sz w:val="28"/>
          <w:szCs w:val="28"/>
        </w:rPr>
        <w:t>(«Н</w:t>
      </w:r>
      <w:r>
        <w:rPr>
          <w:rFonts w:ascii="Times New Roman" w:hAnsi="Times New Roman"/>
          <w:sz w:val="28"/>
          <w:szCs w:val="28"/>
        </w:rPr>
        <w:t>аша посуда», «Игрушки» и др.).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048">
        <w:rPr>
          <w:rFonts w:ascii="Times New Roman" w:hAnsi="Times New Roman"/>
          <w:sz w:val="28"/>
          <w:szCs w:val="28"/>
        </w:rPr>
        <w:t xml:space="preserve">Знакомить с дидактическими играми, направленными на закрепление представлений о свойствах предметов, совершенствование умения сравнивать </w:t>
      </w:r>
      <w:r>
        <w:rPr>
          <w:rFonts w:ascii="Times New Roman" w:hAnsi="Times New Roman"/>
          <w:sz w:val="28"/>
          <w:szCs w:val="28"/>
        </w:rPr>
        <w:t xml:space="preserve">предметы по внешним признакам, </w:t>
      </w:r>
      <w:r w:rsidRPr="005F1048">
        <w:rPr>
          <w:rFonts w:ascii="Times New Roman" w:hAnsi="Times New Roman"/>
          <w:sz w:val="28"/>
          <w:szCs w:val="28"/>
        </w:rPr>
        <w:t xml:space="preserve">группировать, составлять целое из частей (кубики, мозаика, </w:t>
      </w:r>
      <w:proofErr w:type="spellStart"/>
      <w:r w:rsidRPr="005F1048">
        <w:rPr>
          <w:rFonts w:ascii="Times New Roman" w:hAnsi="Times New Roman"/>
          <w:sz w:val="28"/>
          <w:szCs w:val="28"/>
        </w:rPr>
        <w:t>пазлы</w:t>
      </w:r>
      <w:proofErr w:type="spellEnd"/>
      <w:r w:rsidRPr="005F1048">
        <w:rPr>
          <w:rFonts w:ascii="Times New Roman" w:hAnsi="Times New Roman"/>
          <w:sz w:val="28"/>
          <w:szCs w:val="28"/>
        </w:rPr>
        <w:t xml:space="preserve">).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Поощрять стремление детей освоить правила про</w:t>
      </w:r>
      <w:r>
        <w:rPr>
          <w:rFonts w:ascii="Times New Roman" w:hAnsi="Times New Roman"/>
          <w:sz w:val="28"/>
          <w:szCs w:val="28"/>
        </w:rPr>
        <w:t xml:space="preserve">стейших настольно-печатных игр </w:t>
      </w:r>
      <w:r w:rsidRPr="005F1048">
        <w:rPr>
          <w:rFonts w:ascii="Times New Roman" w:hAnsi="Times New Roman"/>
          <w:sz w:val="28"/>
          <w:szCs w:val="28"/>
        </w:rPr>
        <w:t xml:space="preserve">(«Домино», «Лото»). </w:t>
      </w:r>
    </w:p>
    <w:p w:rsidR="007C40C7" w:rsidRPr="00F808ED" w:rsidRDefault="007C40C7" w:rsidP="007C40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08ED">
        <w:rPr>
          <w:rFonts w:ascii="Times New Roman" w:hAnsi="Times New Roman"/>
          <w:b/>
          <w:sz w:val="32"/>
          <w:szCs w:val="32"/>
        </w:rPr>
        <w:lastRenderedPageBreak/>
        <w:t>РАЗВИТИЕ ИГРОВОЙ ДЕЯТЕЛЬНОСТИ В ВОЗРАСТЕ 5-7 ЛЕТ.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>Сюжетно-ролевые игры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желание </w:t>
      </w:r>
      <w:r w:rsidRPr="005F1048">
        <w:rPr>
          <w:rFonts w:ascii="Times New Roman" w:hAnsi="Times New Roman"/>
          <w:sz w:val="28"/>
          <w:szCs w:val="28"/>
        </w:rPr>
        <w:t xml:space="preserve">организовывать сюжетно-ролевые игры.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Продолжать формировать умение согласовывать свои де</w:t>
      </w:r>
      <w:r>
        <w:rPr>
          <w:rFonts w:ascii="Times New Roman" w:hAnsi="Times New Roman"/>
          <w:sz w:val="28"/>
          <w:szCs w:val="28"/>
        </w:rPr>
        <w:t xml:space="preserve">йствия с действиями партнеров, </w:t>
      </w:r>
      <w:r w:rsidRPr="005F1048">
        <w:rPr>
          <w:rFonts w:ascii="Times New Roman" w:hAnsi="Times New Roman"/>
          <w:sz w:val="28"/>
          <w:szCs w:val="28"/>
        </w:rPr>
        <w:t xml:space="preserve">соблюдать в игре ролевые взаимодействия и взаимоотношения.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Развивать умение детей коллективно возводить по</w:t>
      </w:r>
      <w:r>
        <w:rPr>
          <w:rFonts w:ascii="Times New Roman" w:hAnsi="Times New Roman"/>
          <w:sz w:val="28"/>
          <w:szCs w:val="28"/>
        </w:rPr>
        <w:t xml:space="preserve">стройки, необходимые для игры, </w:t>
      </w:r>
      <w:r w:rsidRPr="005F1048">
        <w:rPr>
          <w:rFonts w:ascii="Times New Roman" w:hAnsi="Times New Roman"/>
          <w:sz w:val="28"/>
          <w:szCs w:val="28"/>
        </w:rPr>
        <w:t>планировать предстоящую работу, сообща выполнять задума</w:t>
      </w:r>
      <w:r>
        <w:rPr>
          <w:rFonts w:ascii="Times New Roman" w:hAnsi="Times New Roman"/>
          <w:sz w:val="28"/>
          <w:szCs w:val="28"/>
        </w:rPr>
        <w:t xml:space="preserve">нное; применять конструктивные </w:t>
      </w:r>
      <w:r w:rsidRPr="005F1048">
        <w:rPr>
          <w:rFonts w:ascii="Times New Roman" w:hAnsi="Times New Roman"/>
          <w:sz w:val="28"/>
          <w:szCs w:val="28"/>
        </w:rPr>
        <w:t xml:space="preserve">умения.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 xml:space="preserve">Формировать привычку аккуратно убирать игрушки в отведенное для них место. </w:t>
      </w:r>
    </w:p>
    <w:p w:rsidR="007C40C7" w:rsidRPr="00821D65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D65">
        <w:rPr>
          <w:rFonts w:ascii="Times New Roman" w:hAnsi="Times New Roman"/>
          <w:sz w:val="28"/>
          <w:szCs w:val="28"/>
        </w:rPr>
        <w:t xml:space="preserve">Развивать творческое воображение, способность совместно развертывать игру, согласовывая собственный игровой замысел с замыслами сверстников.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D65">
        <w:rPr>
          <w:rFonts w:ascii="Times New Roman" w:hAnsi="Times New Roman"/>
          <w:sz w:val="28"/>
          <w:szCs w:val="28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Подвижные игры </w:t>
      </w:r>
    </w:p>
    <w:p w:rsidR="007C40C7" w:rsidRPr="00821D65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D65">
        <w:rPr>
          <w:rFonts w:ascii="Times New Roman" w:hAnsi="Times New Roman"/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 элементами соревнования.</w:t>
      </w:r>
    </w:p>
    <w:p w:rsidR="007C40C7" w:rsidRPr="00821D65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1D65">
        <w:rPr>
          <w:rFonts w:ascii="Times New Roman" w:hAnsi="Times New Roman"/>
          <w:sz w:val="28"/>
          <w:szCs w:val="28"/>
        </w:rPr>
        <w:t xml:space="preserve"> Знакомить и развивать интерес к народным играм.</w:t>
      </w:r>
    </w:p>
    <w:p w:rsidR="007C40C7" w:rsidRPr="00821D65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D65">
        <w:rPr>
          <w:rFonts w:ascii="Times New Roman" w:hAnsi="Times New Roman"/>
          <w:sz w:val="28"/>
          <w:szCs w:val="28"/>
        </w:rPr>
        <w:t>Воспитывать умение проявл</w:t>
      </w:r>
      <w:r>
        <w:rPr>
          <w:rFonts w:ascii="Times New Roman" w:hAnsi="Times New Roman"/>
          <w:sz w:val="28"/>
          <w:szCs w:val="28"/>
        </w:rPr>
        <w:t xml:space="preserve">ять честность, справедливость в </w:t>
      </w:r>
      <w:r w:rsidRPr="00821D65">
        <w:rPr>
          <w:rFonts w:ascii="Times New Roman" w:hAnsi="Times New Roman"/>
          <w:sz w:val="28"/>
          <w:szCs w:val="28"/>
        </w:rPr>
        <w:t xml:space="preserve">самостоятельных играх со сверстниками.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D65">
        <w:rPr>
          <w:rFonts w:ascii="Times New Roman" w:hAnsi="Times New Roman"/>
          <w:sz w:val="28"/>
          <w:szCs w:val="28"/>
        </w:rPr>
        <w:t>Закреплять умение справедливо оценивать результаты  игры.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Театрализованные игры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Создавать атмосферу творчества и доверия, дав</w:t>
      </w:r>
      <w:r>
        <w:rPr>
          <w:rFonts w:ascii="Times New Roman" w:hAnsi="Times New Roman"/>
          <w:sz w:val="28"/>
          <w:szCs w:val="28"/>
        </w:rPr>
        <w:t xml:space="preserve">ая каждому ребенку возможность </w:t>
      </w:r>
      <w:r w:rsidRPr="005F1048">
        <w:rPr>
          <w:rFonts w:ascii="Times New Roman" w:hAnsi="Times New Roman"/>
          <w:sz w:val="28"/>
          <w:szCs w:val="28"/>
        </w:rPr>
        <w:t xml:space="preserve">высказаться по поводу подготовки к выступлению, процесса игры.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 xml:space="preserve">Поощрять импровизацию, формировать умение свободно чувствовать себя в роли.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F1048">
        <w:rPr>
          <w:rFonts w:ascii="Times New Roman" w:hAnsi="Times New Roman"/>
          <w:sz w:val="28"/>
          <w:szCs w:val="28"/>
        </w:rPr>
        <w:t>Развивать творческую самостоятельность. Закреплять умение использов</w:t>
      </w:r>
      <w:r>
        <w:rPr>
          <w:rFonts w:ascii="Times New Roman" w:hAnsi="Times New Roman"/>
          <w:sz w:val="28"/>
          <w:szCs w:val="28"/>
        </w:rPr>
        <w:t xml:space="preserve">анные средства выразительности  </w:t>
      </w:r>
      <w:r w:rsidRPr="005F1048">
        <w:rPr>
          <w:rFonts w:ascii="Times New Roman" w:hAnsi="Times New Roman"/>
          <w:sz w:val="28"/>
          <w:szCs w:val="28"/>
        </w:rPr>
        <w:t>(поза, жесты, мимика, интонация, движения).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 xml:space="preserve">Воспитывать любовь к театру. 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6182">
        <w:rPr>
          <w:rFonts w:ascii="Times New Roman" w:hAnsi="Times New Roman"/>
          <w:b/>
          <w:sz w:val="28"/>
          <w:szCs w:val="28"/>
        </w:rPr>
        <w:t xml:space="preserve">Дидактические игры </w:t>
      </w:r>
    </w:p>
    <w:p w:rsidR="007C40C7" w:rsidRPr="005F104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Формировать желание действовать с разнообр</w:t>
      </w:r>
      <w:r>
        <w:rPr>
          <w:rFonts w:ascii="Times New Roman" w:hAnsi="Times New Roman"/>
          <w:sz w:val="28"/>
          <w:szCs w:val="28"/>
        </w:rPr>
        <w:t xml:space="preserve">азными дидактическими играми и </w:t>
      </w:r>
      <w:r w:rsidRPr="005F1048">
        <w:rPr>
          <w:rFonts w:ascii="Times New Roman" w:hAnsi="Times New Roman"/>
          <w:sz w:val="28"/>
          <w:szCs w:val="28"/>
        </w:rPr>
        <w:t xml:space="preserve">игрушками (народными, электронными, компьютерными играми и др.).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1048">
        <w:rPr>
          <w:rFonts w:ascii="Times New Roman" w:hAnsi="Times New Roman"/>
          <w:sz w:val="28"/>
          <w:szCs w:val="28"/>
        </w:rPr>
        <w:t>Закреплять умение выполнять правила игры.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182">
        <w:rPr>
          <w:rFonts w:ascii="Times New Roman" w:hAnsi="Times New Roman"/>
          <w:sz w:val="28"/>
          <w:szCs w:val="28"/>
        </w:rPr>
        <w:t>Закреплять умение детей играть в различные дидактические игры (ло</w:t>
      </w:r>
      <w:r>
        <w:rPr>
          <w:rFonts w:ascii="Times New Roman" w:hAnsi="Times New Roman"/>
          <w:sz w:val="28"/>
          <w:szCs w:val="28"/>
        </w:rPr>
        <w:t xml:space="preserve">то, мозаика </w:t>
      </w:r>
      <w:r w:rsidRPr="00E66182">
        <w:rPr>
          <w:rFonts w:ascii="Times New Roman" w:hAnsi="Times New Roman"/>
          <w:sz w:val="28"/>
          <w:szCs w:val="28"/>
        </w:rPr>
        <w:t xml:space="preserve">и др.). </w:t>
      </w:r>
    </w:p>
    <w:p w:rsidR="007C40C7" w:rsidRPr="00E66182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182">
        <w:rPr>
          <w:rFonts w:ascii="Times New Roman" w:hAnsi="Times New Roman"/>
          <w:sz w:val="28"/>
          <w:szCs w:val="28"/>
        </w:rPr>
        <w:t xml:space="preserve">Развивать сообразительность, умение самостоятельно решать поставленную задачу. 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182">
        <w:rPr>
          <w:rFonts w:ascii="Times New Roman" w:hAnsi="Times New Roman"/>
          <w:sz w:val="28"/>
          <w:szCs w:val="28"/>
        </w:rPr>
        <w:t>Развивать и закреплять сенсорные способности.</w:t>
      </w:r>
    </w:p>
    <w:p w:rsidR="007C40C7" w:rsidRPr="00F808ED" w:rsidRDefault="007C40C7" w:rsidP="007C40C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08ED">
        <w:rPr>
          <w:rFonts w:ascii="Times New Roman" w:hAnsi="Times New Roman"/>
          <w:b/>
          <w:sz w:val="32"/>
          <w:szCs w:val="32"/>
        </w:rPr>
        <w:t>ИТОГИ  РАЗВИТИЕ ИГРОВОЙ ДЕЯТЕЛЬНОСТИ ДЕТЕЙ ДОШКОЛЬНОГО ВОЗРАСТА:</w:t>
      </w:r>
    </w:p>
    <w:p w:rsidR="007C40C7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2C8">
        <w:rPr>
          <w:rFonts w:ascii="Times New Roman" w:hAnsi="Times New Roman"/>
          <w:sz w:val="28"/>
          <w:szCs w:val="28"/>
        </w:rPr>
        <w:t>Самостоятельно отбирает или придумывает разнообразные сюжеты игр</w:t>
      </w:r>
      <w:r>
        <w:rPr>
          <w:rFonts w:ascii="Times New Roman" w:hAnsi="Times New Roman"/>
          <w:sz w:val="28"/>
          <w:szCs w:val="28"/>
        </w:rPr>
        <w:t>.</w:t>
      </w:r>
    </w:p>
    <w:p w:rsidR="007C40C7" w:rsidRPr="002F32C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2C8">
        <w:rPr>
          <w:rFonts w:ascii="Times New Roman" w:hAnsi="Times New Roman"/>
          <w:sz w:val="28"/>
          <w:szCs w:val="28"/>
        </w:rPr>
        <w:t xml:space="preserve">Придерживается в процессе игры намеченного замысла, оставляя место </w:t>
      </w:r>
      <w:proofErr w:type="gramStart"/>
      <w:r w:rsidRPr="002F32C8">
        <w:rPr>
          <w:rFonts w:ascii="Times New Roman" w:hAnsi="Times New Roman"/>
          <w:sz w:val="28"/>
          <w:szCs w:val="28"/>
        </w:rPr>
        <w:t>для</w:t>
      </w:r>
      <w:proofErr w:type="gramEnd"/>
      <w:r w:rsidRPr="002F32C8">
        <w:rPr>
          <w:rFonts w:ascii="Times New Roman" w:hAnsi="Times New Roman"/>
          <w:sz w:val="28"/>
          <w:szCs w:val="28"/>
        </w:rPr>
        <w:t xml:space="preserve"> </w:t>
      </w:r>
    </w:p>
    <w:p w:rsidR="007C40C7" w:rsidRPr="002F32C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32C8">
        <w:rPr>
          <w:rFonts w:ascii="Times New Roman" w:hAnsi="Times New Roman"/>
          <w:sz w:val="28"/>
          <w:szCs w:val="28"/>
        </w:rPr>
        <w:t xml:space="preserve">импровизации. </w:t>
      </w:r>
    </w:p>
    <w:p w:rsidR="007C40C7" w:rsidRPr="002F32C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2C8">
        <w:rPr>
          <w:rFonts w:ascii="Times New Roman" w:hAnsi="Times New Roman"/>
          <w:sz w:val="28"/>
          <w:szCs w:val="28"/>
        </w:rPr>
        <w:t>В дидактических играх договаривается со сверстникам</w:t>
      </w:r>
      <w:r>
        <w:rPr>
          <w:rFonts w:ascii="Times New Roman" w:hAnsi="Times New Roman"/>
          <w:sz w:val="28"/>
          <w:szCs w:val="28"/>
        </w:rPr>
        <w:t xml:space="preserve">и об очередности ходов, выборе </w:t>
      </w:r>
      <w:r w:rsidRPr="002F32C8">
        <w:rPr>
          <w:rFonts w:ascii="Times New Roman" w:hAnsi="Times New Roman"/>
          <w:sz w:val="28"/>
          <w:szCs w:val="28"/>
        </w:rPr>
        <w:t xml:space="preserve">карт, схем; проявляет себя терпимым и доброжелательным партнером. </w:t>
      </w:r>
    </w:p>
    <w:p w:rsidR="007C40C7" w:rsidRPr="002F32C8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2C8">
        <w:rPr>
          <w:rFonts w:ascii="Times New Roman" w:hAnsi="Times New Roman"/>
          <w:sz w:val="28"/>
          <w:szCs w:val="28"/>
        </w:rPr>
        <w:t xml:space="preserve">В беседе о просмотренном спектакле может высказать свою точку зрения. </w:t>
      </w:r>
    </w:p>
    <w:p w:rsidR="007C40C7" w:rsidRPr="00C56D90" w:rsidRDefault="007C40C7" w:rsidP="007C4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2C8">
        <w:rPr>
          <w:rFonts w:ascii="Times New Roman" w:hAnsi="Times New Roman"/>
          <w:sz w:val="28"/>
          <w:szCs w:val="28"/>
        </w:rPr>
        <w:t xml:space="preserve">Владеет навыками театральной культуры: знает </w:t>
      </w:r>
      <w:r>
        <w:rPr>
          <w:rFonts w:ascii="Times New Roman" w:hAnsi="Times New Roman"/>
          <w:sz w:val="28"/>
          <w:szCs w:val="28"/>
        </w:rPr>
        <w:t xml:space="preserve">театральные профессии, правила </w:t>
      </w:r>
      <w:r w:rsidRPr="002F32C8">
        <w:rPr>
          <w:rFonts w:ascii="Times New Roman" w:hAnsi="Times New Roman"/>
          <w:sz w:val="28"/>
          <w:szCs w:val="28"/>
        </w:rPr>
        <w:t xml:space="preserve">поведения в театре. </w:t>
      </w: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40C7" w:rsidRDefault="007C40C7" w:rsidP="007C40C7">
      <w:pPr>
        <w:jc w:val="center"/>
        <w:rPr>
          <w:rFonts w:ascii="Times New Roman" w:hAnsi="Times New Roman"/>
          <w:b/>
          <w:sz w:val="32"/>
          <w:szCs w:val="32"/>
        </w:rPr>
      </w:pPr>
      <w:r w:rsidRPr="00F808ED">
        <w:rPr>
          <w:rFonts w:ascii="Times New Roman" w:hAnsi="Times New Roman"/>
          <w:b/>
          <w:sz w:val="32"/>
          <w:szCs w:val="32"/>
        </w:rPr>
        <w:lastRenderedPageBreak/>
        <w:t>ЛИТЕРАТУРА</w:t>
      </w:r>
    </w:p>
    <w:p w:rsidR="007C40C7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3D0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 рождения до школы.</w:t>
      </w:r>
      <w:r w:rsidRPr="007E3D0D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общеобразовательная программа дошкольного образования</w:t>
      </w:r>
      <w:proofErr w:type="gramStart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 xml:space="preserve">од ред. Н. Е. </w:t>
      </w:r>
      <w:proofErr w:type="spellStart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>Вераксы</w:t>
      </w:r>
      <w:proofErr w:type="spellEnd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>, Т. С. Комаровой, М. А. Васильевой. - М.: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озаика-синтез</w:t>
      </w:r>
      <w:r w:rsidRPr="007E3D0D">
        <w:rPr>
          <w:rFonts w:ascii="Times New Roman" w:hAnsi="Times New Roman"/>
          <w:sz w:val="28"/>
          <w:szCs w:val="28"/>
          <w:shd w:val="clear" w:color="auto" w:fill="FFFFFF"/>
        </w:rPr>
        <w:t>, 2010. - 304 с.</w:t>
      </w:r>
    </w:p>
    <w:p w:rsidR="007C40C7" w:rsidRPr="007E3D0D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3D0D">
        <w:rPr>
          <w:rFonts w:ascii="Times New Roman" w:hAnsi="Times New Roman"/>
          <w:color w:val="333333"/>
          <w:sz w:val="28"/>
          <w:szCs w:val="28"/>
        </w:rPr>
        <w:t>Бондаренко А.К. Дидактические игры в детском саду. – М.: Просвещение, 1991.</w:t>
      </w:r>
    </w:p>
    <w:p w:rsidR="007C40C7" w:rsidRPr="00CE6771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3D0D">
        <w:rPr>
          <w:rFonts w:ascii="Times New Roman" w:hAnsi="Times New Roman"/>
          <w:color w:val="333333"/>
          <w:sz w:val="28"/>
          <w:szCs w:val="28"/>
        </w:rPr>
        <w:t>Смирнова Е.О., Богуславская З.М. Развивающие игры для детей. – М.: Просвещение, 1991.</w:t>
      </w:r>
    </w:p>
    <w:p w:rsidR="007C40C7" w:rsidRPr="007E3D0D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3D0D">
        <w:rPr>
          <w:rFonts w:ascii="Times New Roman" w:hAnsi="Times New Roman"/>
          <w:sz w:val="28"/>
          <w:szCs w:val="28"/>
        </w:rPr>
        <w:t>Губанова Н.Ф. Игровая деятельность в детском саду. – М.: Мозаика-Синтез, 2009.</w:t>
      </w:r>
    </w:p>
    <w:p w:rsidR="007C40C7" w:rsidRPr="007E3D0D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3D0D">
        <w:rPr>
          <w:rFonts w:ascii="Times New Roman" w:hAnsi="Times New Roman"/>
          <w:sz w:val="28"/>
          <w:szCs w:val="28"/>
        </w:rPr>
        <w:t>Губанова Н.Ф. Развитие игровой деятельности. Система работы во второй младшей группе детского сада. – М.: Мозаика-Синтез, 2009.</w:t>
      </w:r>
    </w:p>
    <w:p w:rsidR="007C40C7" w:rsidRPr="007E3D0D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3D0D">
        <w:rPr>
          <w:rFonts w:ascii="Times New Roman" w:hAnsi="Times New Roman"/>
          <w:sz w:val="28"/>
          <w:szCs w:val="28"/>
        </w:rPr>
        <w:t xml:space="preserve">Краснощекова Н.В. </w:t>
      </w:r>
      <w:proofErr w:type="spellStart"/>
      <w:r w:rsidRPr="007E3D0D">
        <w:rPr>
          <w:rFonts w:ascii="Times New Roman" w:hAnsi="Times New Roman"/>
          <w:sz w:val="28"/>
          <w:szCs w:val="28"/>
        </w:rPr>
        <w:t>Сожетно</w:t>
      </w:r>
      <w:proofErr w:type="spellEnd"/>
      <w:r w:rsidRPr="007E3D0D">
        <w:rPr>
          <w:rFonts w:ascii="Times New Roman" w:hAnsi="Times New Roman"/>
          <w:sz w:val="28"/>
          <w:szCs w:val="28"/>
        </w:rPr>
        <w:t>-ролевые игры для детей дошкольного возраста.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0D">
        <w:rPr>
          <w:rFonts w:ascii="Times New Roman" w:hAnsi="Times New Roman"/>
          <w:sz w:val="28"/>
          <w:szCs w:val="28"/>
        </w:rPr>
        <w:t>Изд. 3-е, Ростов н/Д.: Феникс, 2008.</w:t>
      </w:r>
    </w:p>
    <w:p w:rsidR="007C40C7" w:rsidRPr="00CE6771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E6771">
        <w:rPr>
          <w:rFonts w:ascii="Times New Roman" w:hAnsi="Times New Roman"/>
          <w:color w:val="000000"/>
          <w:sz w:val="28"/>
          <w:szCs w:val="28"/>
        </w:rPr>
        <w:t>http://www. volgasadik.ru/ Дидактические игры как средство развития познавательных способностей детей дошкольного возраста.</w:t>
      </w:r>
    </w:p>
    <w:p w:rsidR="007C40C7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3D0D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игровой деятельности детей 2—7 лет: метод, пособие для воспитателей / О. А. Карабанова, Т. Н. </w:t>
      </w:r>
      <w:proofErr w:type="spellStart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>Доронова</w:t>
      </w:r>
      <w:proofErr w:type="spellEnd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>Е.В.Соловьёва</w:t>
      </w:r>
      <w:proofErr w:type="spellEnd"/>
      <w:r w:rsidRPr="007E3D0D">
        <w:rPr>
          <w:rFonts w:ascii="Times New Roman" w:hAnsi="Times New Roman"/>
          <w:sz w:val="28"/>
          <w:szCs w:val="28"/>
          <w:shd w:val="clear" w:color="auto" w:fill="FFFFFF"/>
        </w:rPr>
        <w:t>. — М.: Просвещение, 2010. — 96 с. — (Радуга).</w:t>
      </w:r>
    </w:p>
    <w:p w:rsidR="007C40C7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Губанова Н.Ф. Развитие игровой деятельности. Система работы в средней группе детского сада. – М.: Мозаика-синтез, 2012.  – 160с.</w:t>
      </w:r>
    </w:p>
    <w:p w:rsidR="007C40C7" w:rsidRPr="007E3D0D" w:rsidRDefault="007C40C7" w:rsidP="007C40C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Акулова О. В., Солнцева О. В. Образовательная область «Социализация. Игра». Как работать по программе «Детство»: Учебно-методическое пособие / науч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ед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.:А.Г. Гогоберидзе. – СПб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ООО «издательство «детство-пресс», 2013.- 176с.  </w:t>
      </w:r>
    </w:p>
    <w:p w:rsidR="007C40C7" w:rsidRDefault="007C40C7" w:rsidP="007C40C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85582" w:rsidRDefault="00785582"/>
    <w:sectPr w:rsidR="00785582" w:rsidSect="007C40C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10D"/>
    <w:multiLevelType w:val="hybridMultilevel"/>
    <w:tmpl w:val="B3C2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763"/>
    <w:multiLevelType w:val="hybridMultilevel"/>
    <w:tmpl w:val="8A404BE0"/>
    <w:lvl w:ilvl="0" w:tplc="464E755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B0B5F"/>
    <w:multiLevelType w:val="hybridMultilevel"/>
    <w:tmpl w:val="605C3D0A"/>
    <w:lvl w:ilvl="0" w:tplc="464E7556">
      <w:start w:val="1"/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0F61651"/>
    <w:multiLevelType w:val="hybridMultilevel"/>
    <w:tmpl w:val="6E088584"/>
    <w:lvl w:ilvl="0" w:tplc="464E755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14B8D"/>
    <w:multiLevelType w:val="hybridMultilevel"/>
    <w:tmpl w:val="B3C2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7"/>
    <w:rsid w:val="00785582"/>
    <w:rsid w:val="007C40C7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C7"/>
    <w:pPr>
      <w:ind w:left="720"/>
      <w:contextualSpacing/>
    </w:pPr>
  </w:style>
  <w:style w:type="paragraph" w:styleId="a4">
    <w:name w:val="No Spacing"/>
    <w:uiPriority w:val="1"/>
    <w:qFormat/>
    <w:rsid w:val="007C40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C4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C7"/>
    <w:pPr>
      <w:ind w:left="720"/>
      <w:contextualSpacing/>
    </w:pPr>
  </w:style>
  <w:style w:type="paragraph" w:styleId="a4">
    <w:name w:val="No Spacing"/>
    <w:uiPriority w:val="1"/>
    <w:qFormat/>
    <w:rsid w:val="007C40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C4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2013-06-06T14:16:00Z</dcterms:created>
  <dcterms:modified xsi:type="dcterms:W3CDTF">2013-06-06T14:18:00Z</dcterms:modified>
</cp:coreProperties>
</file>