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51" w:rsidRDefault="001B7BA1" w:rsidP="00AA37A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Муниципальное</w:t>
      </w:r>
      <w:r w:rsidR="00EA5251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бюджетное образовательное </w:t>
      </w: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учреждение</w:t>
      </w:r>
    </w:p>
    <w:p w:rsidR="00EA5251" w:rsidRDefault="00EA5251" w:rsidP="00AA37A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«Центр развития ребенка – детский сад №1 «Ручеек»</w:t>
      </w:r>
    </w:p>
    <w:p w:rsidR="00EA5251" w:rsidRDefault="00EA5251" w:rsidP="00AA37A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Муниципального образования г-к Анапа</w:t>
      </w:r>
    </w:p>
    <w:p w:rsidR="00EA5251" w:rsidRDefault="00EA5251" w:rsidP="00AA37A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A5251" w:rsidRDefault="00EA5251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A5251" w:rsidRDefault="00EA5251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A5251" w:rsidRPr="00EA5251" w:rsidRDefault="00EA5251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48"/>
          <w:szCs w:val="28"/>
          <w:shd w:val="clear" w:color="auto" w:fill="FFFFFF"/>
        </w:rPr>
      </w:pPr>
    </w:p>
    <w:p w:rsidR="00EA5251" w:rsidRPr="00EA5251" w:rsidRDefault="006A2007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4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 w:themeColor="text1"/>
          <w:sz w:val="48"/>
          <w:szCs w:val="28"/>
          <w:shd w:val="clear" w:color="auto" w:fill="FFFFFF"/>
        </w:rPr>
        <w:t xml:space="preserve">Многофункциональное </w:t>
      </w:r>
      <w:r w:rsidR="001A3BAD">
        <w:rPr>
          <w:rFonts w:ascii="Times New Roman" w:eastAsia="Arial" w:hAnsi="Times New Roman" w:cs="Times New Roman"/>
          <w:b/>
          <w:color w:val="000000" w:themeColor="text1"/>
          <w:sz w:val="48"/>
          <w:szCs w:val="28"/>
          <w:shd w:val="clear" w:color="auto" w:fill="FFFFFF"/>
        </w:rPr>
        <w:t xml:space="preserve"> пособие </w:t>
      </w:r>
      <w:r w:rsidR="00EA5251" w:rsidRPr="00EA5251">
        <w:rPr>
          <w:rFonts w:ascii="Times New Roman" w:eastAsia="Arial" w:hAnsi="Times New Roman" w:cs="Times New Roman"/>
          <w:b/>
          <w:color w:val="000000" w:themeColor="text1"/>
          <w:sz w:val="48"/>
          <w:szCs w:val="28"/>
          <w:shd w:val="clear" w:color="auto" w:fill="FFFFFF"/>
        </w:rPr>
        <w:t xml:space="preserve"> </w:t>
      </w:r>
      <w:r w:rsidR="001A3BAD">
        <w:rPr>
          <w:rFonts w:ascii="Times New Roman" w:eastAsia="Arial" w:hAnsi="Times New Roman" w:cs="Times New Roman"/>
          <w:b/>
          <w:color w:val="000000" w:themeColor="text1"/>
          <w:sz w:val="48"/>
          <w:szCs w:val="28"/>
          <w:shd w:val="clear" w:color="auto" w:fill="FFFFFF"/>
        </w:rPr>
        <w:t xml:space="preserve"> </w:t>
      </w:r>
      <w:r w:rsidR="00EA5251" w:rsidRPr="00EA5251">
        <w:rPr>
          <w:rFonts w:ascii="Times New Roman" w:eastAsia="Arial" w:hAnsi="Times New Roman" w:cs="Times New Roman"/>
          <w:b/>
          <w:color w:val="000000" w:themeColor="text1"/>
          <w:sz w:val="48"/>
          <w:szCs w:val="28"/>
          <w:shd w:val="clear" w:color="auto" w:fill="FFFFFF"/>
        </w:rPr>
        <w:t xml:space="preserve"> </w:t>
      </w:r>
      <w:r w:rsidR="001A3BAD">
        <w:rPr>
          <w:rFonts w:ascii="Times New Roman" w:eastAsia="Arial" w:hAnsi="Times New Roman" w:cs="Times New Roman"/>
          <w:b/>
          <w:color w:val="000000" w:themeColor="text1"/>
          <w:sz w:val="48"/>
          <w:szCs w:val="28"/>
          <w:shd w:val="clear" w:color="auto" w:fill="FFFFFF"/>
        </w:rPr>
        <w:t xml:space="preserve"> </w:t>
      </w:r>
    </w:p>
    <w:p w:rsidR="00EA5251" w:rsidRPr="00EA5251" w:rsidRDefault="00EA5251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48"/>
          <w:szCs w:val="28"/>
          <w:shd w:val="clear" w:color="auto" w:fill="FFFFFF"/>
        </w:rPr>
      </w:pPr>
      <w:r w:rsidRPr="00EA5251">
        <w:rPr>
          <w:rFonts w:ascii="Times New Roman" w:eastAsia="Arial" w:hAnsi="Times New Roman" w:cs="Times New Roman"/>
          <w:b/>
          <w:color w:val="000000" w:themeColor="text1"/>
          <w:sz w:val="48"/>
          <w:szCs w:val="28"/>
          <w:shd w:val="clear" w:color="auto" w:fill="FFFFFF"/>
        </w:rPr>
        <w:t>«</w:t>
      </w:r>
      <w:r w:rsidR="006A2007">
        <w:rPr>
          <w:rFonts w:ascii="Times New Roman" w:eastAsia="Arial" w:hAnsi="Times New Roman" w:cs="Times New Roman"/>
          <w:b/>
          <w:color w:val="000000" w:themeColor="text1"/>
          <w:sz w:val="48"/>
          <w:szCs w:val="28"/>
          <w:shd w:val="clear" w:color="auto" w:fill="FFFFFF"/>
        </w:rPr>
        <w:t xml:space="preserve">Чудесная </w:t>
      </w:r>
      <w:r w:rsidR="001A3BAD">
        <w:rPr>
          <w:rFonts w:ascii="Times New Roman" w:eastAsia="Arial" w:hAnsi="Times New Roman" w:cs="Times New Roman"/>
          <w:b/>
          <w:color w:val="000000" w:themeColor="text1"/>
          <w:sz w:val="48"/>
          <w:szCs w:val="28"/>
          <w:shd w:val="clear" w:color="auto" w:fill="FFFFFF"/>
        </w:rPr>
        <w:t xml:space="preserve"> </w:t>
      </w:r>
      <w:r w:rsidR="006A2007">
        <w:rPr>
          <w:rFonts w:ascii="Times New Roman" w:eastAsia="Arial" w:hAnsi="Times New Roman" w:cs="Times New Roman"/>
          <w:b/>
          <w:color w:val="000000" w:themeColor="text1"/>
          <w:sz w:val="48"/>
          <w:szCs w:val="28"/>
          <w:shd w:val="clear" w:color="auto" w:fill="FFFFFF"/>
        </w:rPr>
        <w:t xml:space="preserve"> п</w:t>
      </w:r>
      <w:r w:rsidR="001A3BAD">
        <w:rPr>
          <w:rFonts w:ascii="Times New Roman" w:eastAsia="Arial" w:hAnsi="Times New Roman" w:cs="Times New Roman"/>
          <w:b/>
          <w:color w:val="000000" w:themeColor="text1"/>
          <w:sz w:val="48"/>
          <w:szCs w:val="28"/>
          <w:shd w:val="clear" w:color="auto" w:fill="FFFFFF"/>
        </w:rPr>
        <w:t>ирамида</w:t>
      </w:r>
      <w:r w:rsidRPr="00EA5251">
        <w:rPr>
          <w:rFonts w:ascii="Times New Roman" w:eastAsia="Arial" w:hAnsi="Times New Roman" w:cs="Times New Roman"/>
          <w:b/>
          <w:color w:val="000000" w:themeColor="text1"/>
          <w:sz w:val="48"/>
          <w:szCs w:val="28"/>
          <w:shd w:val="clear" w:color="auto" w:fill="FFFFFF"/>
        </w:rPr>
        <w:t>»</w:t>
      </w:r>
    </w:p>
    <w:p w:rsidR="00EA5251" w:rsidRPr="00EA5251" w:rsidRDefault="00EA5251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52"/>
          <w:szCs w:val="28"/>
          <w:shd w:val="clear" w:color="auto" w:fill="FFFFFF"/>
        </w:rPr>
      </w:pPr>
    </w:p>
    <w:p w:rsidR="00EA5251" w:rsidRDefault="00EA5251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EA5251" w:rsidRDefault="00EA5251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EA5251" w:rsidRDefault="00EA5251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EA5251" w:rsidRDefault="00EA5251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EA5251" w:rsidRDefault="00EA5251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EA5251" w:rsidRDefault="00EA5251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EA5251" w:rsidRDefault="00EA5251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EA5251" w:rsidRDefault="00EA5251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EA5251" w:rsidRDefault="00EA5251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AA37A7" w:rsidRDefault="00AA37A7" w:rsidP="00AA37A7">
      <w:pPr>
        <w:spacing w:after="0" w:line="240" w:lineRule="auto"/>
        <w:jc w:val="right"/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AA37A7" w:rsidRDefault="00AA37A7" w:rsidP="00AA37A7">
      <w:pPr>
        <w:spacing w:after="0" w:line="240" w:lineRule="auto"/>
        <w:jc w:val="right"/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AA37A7" w:rsidRDefault="00AA37A7" w:rsidP="00AA37A7">
      <w:pPr>
        <w:spacing w:after="0" w:line="240" w:lineRule="auto"/>
        <w:jc w:val="right"/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AA37A7" w:rsidRDefault="00AA37A7" w:rsidP="00AA37A7">
      <w:pPr>
        <w:spacing w:after="0" w:line="240" w:lineRule="auto"/>
        <w:jc w:val="right"/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EA5251" w:rsidRDefault="00EA5251" w:rsidP="00AA37A7">
      <w:pPr>
        <w:spacing w:after="0" w:line="240" w:lineRule="auto"/>
        <w:jc w:val="right"/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>Автор</w:t>
      </w:r>
      <w:r w:rsidR="001A3BAD"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>:</w:t>
      </w:r>
      <w:r w:rsidR="006A2007"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 xml:space="preserve"> </w:t>
      </w:r>
      <w:r w:rsidR="001A3BAD"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>Маркина О.В. Воспитатель.</w:t>
      </w:r>
    </w:p>
    <w:p w:rsidR="00EA5251" w:rsidRDefault="001A3BAD" w:rsidP="00AA37A7">
      <w:pPr>
        <w:spacing w:after="0" w:line="240" w:lineRule="auto"/>
        <w:jc w:val="right"/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 xml:space="preserve"> </w:t>
      </w:r>
    </w:p>
    <w:p w:rsidR="00AA37A7" w:rsidRDefault="00AA37A7">
      <w:pPr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  <w:br w:type="page"/>
      </w:r>
    </w:p>
    <w:p w:rsidR="00EA5251" w:rsidRDefault="00EA5251" w:rsidP="00AA37A7">
      <w:pPr>
        <w:spacing w:after="0" w:line="240" w:lineRule="auto"/>
        <w:jc w:val="right"/>
        <w:rPr>
          <w:rFonts w:ascii="Times New Roman" w:eastAsia="Arial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3B78FF" w:rsidRPr="003B78FF" w:rsidRDefault="00617B41" w:rsidP="003B78FF">
      <w:pPr>
        <w:pStyle w:val="a4"/>
        <w:spacing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  <w:t xml:space="preserve">Многофункциональное </w:t>
      </w:r>
      <w:r w:rsidR="001A3BAD"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EA5251" w:rsidRPr="003B78FF"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1A3BAD"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  <w:t xml:space="preserve">пособие </w:t>
      </w:r>
    </w:p>
    <w:p w:rsidR="00156335" w:rsidRPr="003B78FF" w:rsidRDefault="001B7BA1" w:rsidP="003B78FF">
      <w:pPr>
        <w:pStyle w:val="a4"/>
        <w:spacing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</w:pPr>
      <w:r w:rsidRPr="003B78FF"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  <w:t>"</w:t>
      </w:r>
      <w:r w:rsidR="00617B41"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  <w:t>Чудесная пирамида</w:t>
      </w:r>
      <w:r w:rsidRPr="003B78FF"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  <w:t>"</w:t>
      </w:r>
    </w:p>
    <w:p w:rsidR="003B78FF" w:rsidRPr="003B78FF" w:rsidRDefault="003B78FF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Автор</w:t>
      </w:r>
      <w:r w:rsidR="001A3BAD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:</w:t>
      </w:r>
      <w:r w:rsidR="00617B41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A3BAD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Маркина Оксана Вадимовна 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</w:t>
      </w:r>
      <w:r w:rsidR="001A3BAD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ь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МБДОУ ЦРР – д/с №1 «Ручеек»</w:t>
      </w:r>
    </w:p>
    <w:p w:rsidR="003B78FF" w:rsidRPr="003B78FF" w:rsidRDefault="003B78FF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4966E0" w:rsidRPr="003B78FF" w:rsidRDefault="004966E0" w:rsidP="004966E0">
      <w:pPr>
        <w:pStyle w:val="a4"/>
        <w:spacing w:line="276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 xml:space="preserve">Цели применения в </w:t>
      </w:r>
      <w:proofErr w:type="spellStart"/>
      <w:r w:rsidRPr="003B78FF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воспитательно</w:t>
      </w:r>
      <w:proofErr w:type="spellEnd"/>
      <w:r w:rsidRPr="003B78FF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 xml:space="preserve"> – образовательном процессе:</w:t>
      </w:r>
    </w:p>
    <w:p w:rsidR="004966E0" w:rsidRPr="003B78FF" w:rsidRDefault="004966E0" w:rsidP="004966E0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Данная разработка создавалась с целью раскрытия опыта использования авторских наглядно-игровых пособий на занятиях по формированию связной речи. </w:t>
      </w:r>
    </w:p>
    <w:p w:rsidR="004966E0" w:rsidRPr="003B78FF" w:rsidRDefault="004966E0" w:rsidP="004966E0">
      <w:pPr>
        <w:pStyle w:val="a4"/>
        <w:spacing w:line="276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Пособие «Чудесная пирамидка»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знакомит ребенка с изменениями, происходящими в природе и жизни людей в разное время года;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используется при формировании элементарных математических представлений, в коммуникации, музыкальном и физическом развитии, развитии речи и мелкой моторики.</w:t>
      </w:r>
    </w:p>
    <w:p w:rsidR="004966E0" w:rsidRPr="003B78FF" w:rsidRDefault="004966E0" w:rsidP="004966E0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Дидактическое пособие ориентировано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на дошкольников 3-6 лет. Может использоваться на подгрупповых и индивидуальных занятиях по ознакомлению с окружающим миром, на коррекционных занятиях учителей-логопедов и дефектологов. </w:t>
      </w:r>
    </w:p>
    <w:p w:rsidR="004966E0" w:rsidRPr="003B78FF" w:rsidRDefault="004966E0" w:rsidP="004966E0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На пирамиде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схематично отражены основные особенности («Название сезона», «Погода», «Растительный мир», «Животный мир», «Сезонная одежда», «Спортивные человечки», «Деятельность человека»,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«Геометрические фигуры», «Счет»,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наглядные музыкальные инструменты и многое другое.) </w:t>
      </w:r>
    </w:p>
    <w:p w:rsidR="004966E0" w:rsidRPr="003B78FF" w:rsidRDefault="004966E0" w:rsidP="004966E0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Пособие «Чудесная пирамида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многофункциональна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:</w:t>
      </w:r>
    </w:p>
    <w:p w:rsidR="004966E0" w:rsidRPr="003B78FF" w:rsidRDefault="004966E0" w:rsidP="004966E0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• работа с использованием всех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сторон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пособия: рассказывание по готовому плану – схеме, поиск несоответствий данному в задании времени года, самостоятельный отбор картинок для описания, сравнительные рассказы о сезонных изменениях. </w:t>
      </w:r>
    </w:p>
    <w:p w:rsidR="004966E0" w:rsidRPr="003B78FF" w:rsidRDefault="004966E0" w:rsidP="004966E0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• работа по одно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й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из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сторон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позволяет составлять рассказы по узким темам: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«Погода на сегодня», «Время года»</w:t>
      </w:r>
      <w:proofErr w:type="gram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,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«</w:t>
      </w:r>
      <w:proofErr w:type="gram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Мое настроение»,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«Жизнь растений». </w:t>
      </w:r>
    </w:p>
    <w:p w:rsidR="004966E0" w:rsidRPr="003B78FF" w:rsidRDefault="004966E0" w:rsidP="004966E0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D441ED">
        <w:rPr>
          <w:rFonts w:ascii="Times New Roman" w:hAnsi="Times New Roman" w:cs="Times New Roman"/>
          <w:sz w:val="28"/>
          <w:szCs w:val="28"/>
        </w:rPr>
        <w:t xml:space="preserve">Инновационный характер пособия заключается в целесообразном слиянии наглядности (С. Л. Рубинштейн, А. М. </w:t>
      </w:r>
      <w:proofErr w:type="spellStart"/>
      <w:r w:rsidRPr="00D441ED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Pr="00D441ED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D441E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D441ED">
        <w:rPr>
          <w:rFonts w:ascii="Times New Roman" w:hAnsi="Times New Roman" w:cs="Times New Roman"/>
          <w:sz w:val="28"/>
          <w:szCs w:val="28"/>
        </w:rPr>
        <w:t>, плана высказывания (Л. С. Выготский) и практических действий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Действуя с ним, дети получают возможность использовать три сенсорных канала (кинестетический, визуальный, аудиальный). Данное пособие индивидуализирует коррекционный процесс: позволяет учитывать индивидуальные особенности ребенка в области познания. Используемые в 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 xml:space="preserve">пособии приемы мнемотехники ориентированы на наглядно – образное мышление детей дошкольного возраста. </w:t>
      </w:r>
    </w:p>
    <w:p w:rsidR="004966E0" w:rsidRPr="003B78FF" w:rsidRDefault="004966E0" w:rsidP="004966E0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Авторское наглядно – игровое пособие обладает целым рядом несомненных достоинств, позволяющих широко применять данный </w:t>
      </w:r>
      <w:proofErr w:type="gramStart"/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материал</w:t>
      </w:r>
      <w:proofErr w:type="gramEnd"/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как в практике педагога, так и в семье:</w:t>
      </w:r>
    </w:p>
    <w:p w:rsidR="004966E0" w:rsidRPr="003B78FF" w:rsidRDefault="004966E0" w:rsidP="004966E0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• доступность переводит учебную ситуацию в план знакомой и любимой игры, поддерживает положительный эмоциональный фон на занятиях; </w:t>
      </w:r>
    </w:p>
    <w:p w:rsidR="004966E0" w:rsidRPr="003B78FF" w:rsidRDefault="004966E0" w:rsidP="004966E0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• вариативность использования позволяет индивидуально подойти к особенностям восприятия разных детей, осуществить ненавязчивое повторение и закрепление нужных учебных навыков;</w:t>
      </w:r>
    </w:p>
    <w:p w:rsidR="004966E0" w:rsidRPr="003B78FF" w:rsidRDefault="004966E0" w:rsidP="004966E0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• богатство лексического содержания игр создаёт необходимую базу для развития языкового вкуса и чутья, обогащения картины мира и развития мышления воспитанников;</w:t>
      </w:r>
    </w:p>
    <w:p w:rsidR="004966E0" w:rsidRPr="003B78FF" w:rsidRDefault="004966E0" w:rsidP="004966E0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• высокий уровень оформления наглядно - игрового пособия стимулирует процесс освоения языкового материала, способствует развитию эстетического вкуса и творческого мышления. </w:t>
      </w:r>
    </w:p>
    <w:p w:rsidR="004966E0" w:rsidRPr="003B78FF" w:rsidRDefault="004966E0" w:rsidP="004966E0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• Наглядные пособия – это бесценный источник знаний для детей. Ребенок учится сравнивать, находить закономерности. У него развивается наблюдательность, связная речь, интерес к окружающему миру. </w:t>
      </w:r>
    </w:p>
    <w:p w:rsidR="004966E0" w:rsidRDefault="004966E0" w:rsidP="001A3BAD">
      <w:pPr>
        <w:pStyle w:val="a4"/>
        <w:spacing w:line="276" w:lineRule="auto"/>
        <w:jc w:val="center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</w:p>
    <w:p w:rsidR="001A3BAD" w:rsidRDefault="00E84DEC" w:rsidP="001A3BAD">
      <w:pPr>
        <w:pStyle w:val="a4"/>
        <w:spacing w:line="276" w:lineRule="auto"/>
        <w:jc w:val="center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Описание </w:t>
      </w:r>
      <w:r w:rsidR="001A3BAD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Дидактического  пособия « </w:t>
      </w:r>
      <w:r w:rsidR="00617B4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Чудесная п</w:t>
      </w:r>
      <w:r w:rsidR="004966E0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ирамида</w:t>
      </w:r>
      <w:r w:rsidR="001A3BAD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»</w:t>
      </w:r>
      <w:proofErr w:type="gramStart"/>
      <w:r w:rsidR="001A3BAD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 :</w:t>
      </w:r>
      <w:proofErr w:type="gramEnd"/>
    </w:p>
    <w:p w:rsidR="005E16E0" w:rsidRDefault="00617B41" w:rsidP="005E16E0">
      <w:pPr>
        <w:rPr>
          <w:rFonts w:ascii="Times New Roman" w:hAnsi="Times New Roman" w:cs="Times New Roman"/>
          <w:sz w:val="28"/>
          <w:szCs w:val="28"/>
        </w:rPr>
      </w:pPr>
      <w:r w:rsidRPr="005E16E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«Чудесная пирамида» имеет 4 стороны</w:t>
      </w:r>
      <w:r w:rsidR="005E16E0" w:rsidRPr="005E16E0">
        <w:rPr>
          <w:rFonts w:ascii="Times New Roman" w:hAnsi="Times New Roman" w:cs="Times New Roman"/>
          <w:sz w:val="28"/>
          <w:szCs w:val="28"/>
        </w:rPr>
        <w:t>, каждая из которых несет определенное задание.</w:t>
      </w:r>
    </w:p>
    <w:p w:rsidR="005E16E0" w:rsidRDefault="005E16E0" w:rsidP="005E1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сторона</w:t>
      </w:r>
      <w:r w:rsidR="00694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4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«Дерево».</w:t>
      </w:r>
    </w:p>
    <w:p w:rsidR="005E16E0" w:rsidRDefault="005E16E0" w:rsidP="005E1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сторона</w:t>
      </w:r>
      <w:r w:rsidR="00694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4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«Кукла».</w:t>
      </w:r>
    </w:p>
    <w:p w:rsidR="005E16E0" w:rsidRDefault="005E16E0" w:rsidP="005E1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сторона</w:t>
      </w:r>
      <w:r w:rsidR="00694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4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«Пирамидка».</w:t>
      </w:r>
    </w:p>
    <w:p w:rsidR="005E16E0" w:rsidRDefault="005E16E0" w:rsidP="005E1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сторона</w:t>
      </w:r>
      <w:r w:rsidR="00694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4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«Конверт».</w:t>
      </w:r>
    </w:p>
    <w:p w:rsidR="004966E0" w:rsidRPr="004966E0" w:rsidRDefault="005E16E0" w:rsidP="00FA70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6E0">
        <w:rPr>
          <w:rFonts w:ascii="Times New Roman" w:hAnsi="Times New Roman" w:cs="Times New Roman"/>
          <w:b/>
          <w:sz w:val="28"/>
          <w:szCs w:val="28"/>
        </w:rPr>
        <w:t>сторон</w:t>
      </w:r>
      <w:r w:rsidR="00AF7C11" w:rsidRPr="004966E0">
        <w:rPr>
          <w:rFonts w:ascii="Times New Roman" w:hAnsi="Times New Roman" w:cs="Times New Roman"/>
          <w:b/>
          <w:sz w:val="28"/>
          <w:szCs w:val="28"/>
        </w:rPr>
        <w:t>а</w:t>
      </w:r>
      <w:r w:rsidR="00AF7C11" w:rsidRPr="004966E0">
        <w:rPr>
          <w:rFonts w:ascii="Times New Roman" w:hAnsi="Times New Roman" w:cs="Times New Roman"/>
          <w:sz w:val="28"/>
          <w:szCs w:val="28"/>
        </w:rPr>
        <w:t xml:space="preserve"> </w:t>
      </w:r>
      <w:r w:rsidRPr="004966E0">
        <w:rPr>
          <w:rFonts w:ascii="Times New Roman" w:hAnsi="Times New Roman" w:cs="Times New Roman"/>
          <w:sz w:val="28"/>
          <w:szCs w:val="28"/>
        </w:rPr>
        <w:t xml:space="preserve"> пирамиды помога</w:t>
      </w:r>
      <w:r w:rsidR="00AF7C11" w:rsidRPr="004966E0">
        <w:rPr>
          <w:rFonts w:ascii="Times New Roman" w:hAnsi="Times New Roman" w:cs="Times New Roman"/>
          <w:sz w:val="28"/>
          <w:szCs w:val="28"/>
        </w:rPr>
        <w:t>е</w:t>
      </w:r>
      <w:r w:rsidRPr="004966E0">
        <w:rPr>
          <w:rFonts w:ascii="Times New Roman" w:hAnsi="Times New Roman" w:cs="Times New Roman"/>
          <w:sz w:val="28"/>
          <w:szCs w:val="28"/>
        </w:rPr>
        <w:t xml:space="preserve">т </w:t>
      </w:r>
      <w:r w:rsidR="00AF7C11" w:rsidRPr="004966E0">
        <w:rPr>
          <w:rFonts w:ascii="Times New Roman" w:hAnsi="Times New Roman" w:cs="Times New Roman"/>
          <w:sz w:val="28"/>
          <w:szCs w:val="28"/>
        </w:rPr>
        <w:t xml:space="preserve"> </w:t>
      </w:r>
      <w:r w:rsidRPr="004966E0">
        <w:rPr>
          <w:rFonts w:ascii="Times New Roman" w:hAnsi="Times New Roman" w:cs="Times New Roman"/>
          <w:sz w:val="28"/>
          <w:szCs w:val="28"/>
        </w:rPr>
        <w:t>педагогу организовать игры на развитие мелкой моторики. Хорошо известно о взаимосвязи развития речи и тонких движений руки, учеными доказано, что формирование устной речи ребенка начинается тогда, когда движения пальцев рук достигают достаточной точности. Уровень развития речи у детей всегда находится в прямой зависимости от степени развития тонких движений пальцев рук, поэтому это красочное пособие поможет детям в игровой форме развивать не только пальчики, но и речь. Для этого в пособии присутствует</w:t>
      </w:r>
      <w:r w:rsidR="00AF7C11" w:rsidRPr="004966E0">
        <w:rPr>
          <w:rFonts w:ascii="Times New Roman" w:hAnsi="Times New Roman" w:cs="Times New Roman"/>
          <w:sz w:val="28"/>
          <w:szCs w:val="28"/>
        </w:rPr>
        <w:t xml:space="preserve"> </w:t>
      </w:r>
      <w:r w:rsidRPr="004966E0">
        <w:rPr>
          <w:rFonts w:ascii="Times New Roman" w:hAnsi="Times New Roman" w:cs="Times New Roman"/>
          <w:sz w:val="28"/>
          <w:szCs w:val="28"/>
        </w:rPr>
        <w:t xml:space="preserve"> </w:t>
      </w:r>
      <w:r w:rsidR="00AF7C11" w:rsidRPr="004966E0">
        <w:rPr>
          <w:rFonts w:ascii="Times New Roman" w:hAnsi="Times New Roman" w:cs="Times New Roman"/>
          <w:sz w:val="28"/>
          <w:szCs w:val="28"/>
        </w:rPr>
        <w:t>дерево</w:t>
      </w:r>
      <w:r w:rsidRPr="004966E0">
        <w:rPr>
          <w:rFonts w:ascii="Times New Roman" w:hAnsi="Times New Roman" w:cs="Times New Roman"/>
          <w:sz w:val="28"/>
          <w:szCs w:val="28"/>
        </w:rPr>
        <w:t xml:space="preserve">, </w:t>
      </w:r>
      <w:r w:rsidR="00AF7C11" w:rsidRPr="004966E0">
        <w:rPr>
          <w:rFonts w:ascii="Times New Roman" w:hAnsi="Times New Roman" w:cs="Times New Roman"/>
          <w:sz w:val="28"/>
          <w:szCs w:val="28"/>
        </w:rPr>
        <w:t xml:space="preserve">на котором </w:t>
      </w:r>
      <w:r w:rsidRPr="004966E0">
        <w:rPr>
          <w:rFonts w:ascii="Times New Roman" w:hAnsi="Times New Roman" w:cs="Times New Roman"/>
          <w:sz w:val="28"/>
          <w:szCs w:val="28"/>
        </w:rPr>
        <w:t xml:space="preserve"> </w:t>
      </w:r>
      <w:r w:rsidR="00AF7C11" w:rsidRPr="004966E0">
        <w:rPr>
          <w:rFonts w:ascii="Times New Roman" w:hAnsi="Times New Roman" w:cs="Times New Roman"/>
          <w:sz w:val="28"/>
          <w:szCs w:val="28"/>
        </w:rPr>
        <w:t xml:space="preserve">дети крепят  листочки </w:t>
      </w:r>
      <w:r w:rsidRPr="004966E0">
        <w:rPr>
          <w:rFonts w:ascii="Times New Roman" w:hAnsi="Times New Roman" w:cs="Times New Roman"/>
          <w:sz w:val="28"/>
          <w:szCs w:val="28"/>
        </w:rPr>
        <w:t xml:space="preserve"> разно</w:t>
      </w:r>
      <w:r w:rsidR="00AF7C11" w:rsidRPr="004966E0">
        <w:rPr>
          <w:rFonts w:ascii="Times New Roman" w:hAnsi="Times New Roman" w:cs="Times New Roman"/>
          <w:sz w:val="28"/>
          <w:szCs w:val="28"/>
        </w:rPr>
        <w:t xml:space="preserve">го цвета,  </w:t>
      </w:r>
      <w:r w:rsidR="00AF7C11" w:rsidRPr="004966E0">
        <w:rPr>
          <w:rFonts w:ascii="Times New Roman" w:hAnsi="Times New Roman" w:cs="Times New Roman"/>
          <w:sz w:val="28"/>
          <w:szCs w:val="28"/>
        </w:rPr>
        <w:lastRenderedPageBreak/>
        <w:t>фрукты, снежинки</w:t>
      </w:r>
      <w:proofErr w:type="gramStart"/>
      <w:r w:rsidR="00AF7C11" w:rsidRPr="004966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7C11" w:rsidRPr="004966E0">
        <w:rPr>
          <w:rFonts w:ascii="Times New Roman" w:hAnsi="Times New Roman" w:cs="Times New Roman"/>
          <w:sz w:val="28"/>
          <w:szCs w:val="28"/>
        </w:rPr>
        <w:t xml:space="preserve">  под деревом </w:t>
      </w:r>
      <w:r w:rsidRPr="004966E0">
        <w:rPr>
          <w:rFonts w:ascii="Times New Roman" w:hAnsi="Times New Roman" w:cs="Times New Roman"/>
          <w:sz w:val="28"/>
          <w:szCs w:val="28"/>
        </w:rPr>
        <w:t xml:space="preserve"> </w:t>
      </w:r>
      <w:r w:rsidR="00AF7C11" w:rsidRPr="004966E0">
        <w:rPr>
          <w:rFonts w:ascii="Times New Roman" w:hAnsi="Times New Roman" w:cs="Times New Roman"/>
          <w:sz w:val="28"/>
          <w:szCs w:val="28"/>
        </w:rPr>
        <w:t>растения ,насекомые, животные, цветы, над деревом -солнце, тучка, дождь, ветер, снег и т.д.</w:t>
      </w:r>
      <w:r w:rsidRPr="004966E0">
        <w:rPr>
          <w:rFonts w:ascii="Times New Roman" w:hAnsi="Times New Roman" w:cs="Times New Roman"/>
          <w:sz w:val="28"/>
          <w:szCs w:val="28"/>
        </w:rPr>
        <w:t xml:space="preserve"> </w:t>
      </w:r>
      <w:r w:rsidR="00AF7C11" w:rsidRPr="004966E0">
        <w:rPr>
          <w:rFonts w:ascii="Times New Roman" w:hAnsi="Times New Roman" w:cs="Times New Roman"/>
          <w:sz w:val="28"/>
          <w:szCs w:val="28"/>
        </w:rPr>
        <w:t xml:space="preserve">На противоположной </w:t>
      </w:r>
    </w:p>
    <w:p w:rsidR="005E16E0" w:rsidRPr="004966E0" w:rsidRDefault="00CF4B4A" w:rsidP="00FA7006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4966E0">
        <w:rPr>
          <w:rFonts w:ascii="Times New Roman" w:hAnsi="Times New Roman" w:cs="Times New Roman"/>
          <w:b/>
          <w:sz w:val="28"/>
          <w:szCs w:val="28"/>
        </w:rPr>
        <w:t>2</w:t>
      </w:r>
      <w:r w:rsidR="00AF7C11" w:rsidRPr="004966E0">
        <w:rPr>
          <w:rFonts w:ascii="Times New Roman" w:hAnsi="Times New Roman" w:cs="Times New Roman"/>
          <w:sz w:val="28"/>
          <w:szCs w:val="28"/>
        </w:rPr>
        <w:t xml:space="preserve"> </w:t>
      </w:r>
      <w:r w:rsidR="005E16E0" w:rsidRPr="004966E0">
        <w:rPr>
          <w:rFonts w:ascii="Times New Roman" w:hAnsi="Times New Roman" w:cs="Times New Roman"/>
          <w:b/>
          <w:sz w:val="28"/>
          <w:szCs w:val="28"/>
        </w:rPr>
        <w:t>стороне</w:t>
      </w:r>
      <w:r w:rsidR="0069480D" w:rsidRPr="00496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6E0">
        <w:rPr>
          <w:rFonts w:ascii="Times New Roman" w:hAnsi="Times New Roman" w:cs="Times New Roman"/>
          <w:sz w:val="28"/>
          <w:szCs w:val="28"/>
        </w:rPr>
        <w:t>-</w:t>
      </w:r>
      <w:r w:rsidRPr="00496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6E0" w:rsidRPr="004966E0">
        <w:rPr>
          <w:rFonts w:ascii="Times New Roman" w:hAnsi="Times New Roman" w:cs="Times New Roman"/>
          <w:sz w:val="28"/>
          <w:szCs w:val="28"/>
        </w:rPr>
        <w:t xml:space="preserve"> дети </w:t>
      </w:r>
      <w:r w:rsidR="00AF7C11" w:rsidRPr="004966E0">
        <w:rPr>
          <w:rFonts w:ascii="Times New Roman" w:hAnsi="Times New Roman" w:cs="Times New Roman"/>
          <w:sz w:val="28"/>
          <w:szCs w:val="28"/>
        </w:rPr>
        <w:t xml:space="preserve"> одевают куклу в соответствии </w:t>
      </w:r>
      <w:bookmarkStart w:id="0" w:name="_GoBack"/>
      <w:bookmarkEnd w:id="0"/>
      <w:r w:rsidR="00AF7C11" w:rsidRPr="004966E0">
        <w:rPr>
          <w:rFonts w:ascii="Times New Roman" w:hAnsi="Times New Roman" w:cs="Times New Roman"/>
          <w:sz w:val="28"/>
          <w:szCs w:val="28"/>
        </w:rPr>
        <w:t xml:space="preserve">с </w:t>
      </w:r>
      <w:r w:rsidR="00FA7006">
        <w:rPr>
          <w:rFonts w:ascii="Times New Roman" w:hAnsi="Times New Roman" w:cs="Times New Roman"/>
          <w:sz w:val="28"/>
          <w:szCs w:val="28"/>
        </w:rPr>
        <w:t xml:space="preserve">погодой </w:t>
      </w:r>
      <w:r w:rsidRPr="004966E0">
        <w:rPr>
          <w:rFonts w:ascii="Times New Roman" w:hAnsi="Times New Roman" w:cs="Times New Roman"/>
          <w:sz w:val="28"/>
          <w:szCs w:val="28"/>
        </w:rPr>
        <w:t>установленной на стороне 1</w:t>
      </w:r>
      <w:r w:rsidR="0069480D" w:rsidRPr="004966E0">
        <w:rPr>
          <w:rFonts w:ascii="Times New Roman" w:hAnsi="Times New Roman" w:cs="Times New Roman"/>
          <w:sz w:val="28"/>
          <w:szCs w:val="28"/>
        </w:rPr>
        <w:t>,</w:t>
      </w:r>
      <w:r w:rsidR="007D798D" w:rsidRPr="004966E0">
        <w:rPr>
          <w:rFonts w:ascii="Times New Roman" w:hAnsi="Times New Roman" w:cs="Times New Roman"/>
          <w:sz w:val="28"/>
          <w:szCs w:val="28"/>
        </w:rPr>
        <w:t>а также в соответствии с погодой на улице.</w:t>
      </w:r>
    </w:p>
    <w:p w:rsidR="00063AD7" w:rsidRDefault="00CF4B4A" w:rsidP="00FA700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63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B4A">
        <w:rPr>
          <w:rFonts w:ascii="Times New Roman" w:hAnsi="Times New Roman" w:cs="Times New Roman"/>
          <w:b/>
          <w:sz w:val="28"/>
          <w:szCs w:val="28"/>
        </w:rPr>
        <w:t xml:space="preserve">сторона </w:t>
      </w:r>
      <w:r w:rsidRPr="00CF4B4A">
        <w:rPr>
          <w:rFonts w:ascii="Times New Roman" w:hAnsi="Times New Roman" w:cs="Times New Roman"/>
          <w:sz w:val="28"/>
          <w:szCs w:val="28"/>
        </w:rPr>
        <w:t>поможет детям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классифициро</w:t>
      </w:r>
      <w:r w:rsidR="00FA7006">
        <w:rPr>
          <w:rFonts w:ascii="Times New Roman" w:hAnsi="Times New Roman" w:cs="Times New Roman"/>
          <w:sz w:val="28"/>
          <w:szCs w:val="28"/>
        </w:rPr>
        <w:t xml:space="preserve">вать предметы по цвету, форме, </w:t>
      </w:r>
      <w:r>
        <w:rPr>
          <w:rFonts w:ascii="Times New Roman" w:hAnsi="Times New Roman" w:cs="Times New Roman"/>
          <w:sz w:val="28"/>
          <w:szCs w:val="28"/>
        </w:rPr>
        <w:t>признаку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7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07C1">
        <w:rPr>
          <w:rFonts w:ascii="Times New Roman" w:hAnsi="Times New Roman" w:cs="Times New Roman"/>
          <w:sz w:val="28"/>
          <w:szCs w:val="28"/>
        </w:rPr>
        <w:t xml:space="preserve">геометрическим формам, закрепить порядковый счет, составлять примеры, </w:t>
      </w:r>
      <w:r w:rsidR="00E007C1" w:rsidRPr="00C4353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43532" w:rsidRPr="00C43532">
        <w:rPr>
          <w:rFonts w:ascii="Times New Roman" w:hAnsi="Times New Roman" w:cs="Times New Roman"/>
          <w:sz w:val="28"/>
          <w:szCs w:val="28"/>
        </w:rPr>
        <w:t>поможет в работе над звуковым анализом слов (выделение звука в начале, в середине, в конце слова. Ребенок выбирает картинку, определяет место заданного звука в слове и ставит картинку в нужное окошечко, сторона – пирамида поможет детям делить слова на слоги (1 колечко – поставить картинку в названии которой 1 слог, 2 колечка – 2 слога и т. д.</w:t>
      </w:r>
      <w:r w:rsidR="00C43532">
        <w:rPr>
          <w:rFonts w:ascii="Times New Roman" w:hAnsi="Times New Roman" w:cs="Times New Roman"/>
          <w:sz w:val="28"/>
          <w:szCs w:val="28"/>
        </w:rPr>
        <w:t>)  Способствует закреплению знаний о животных родного края (ребенок выбирает картинку с изображением обитателей Черного моря,   животных центральной части России</w:t>
      </w:r>
      <w:proofErr w:type="gramStart"/>
      <w:r w:rsidR="00C435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3532">
        <w:rPr>
          <w:rFonts w:ascii="Times New Roman" w:hAnsi="Times New Roman" w:cs="Times New Roman"/>
          <w:sz w:val="28"/>
          <w:szCs w:val="28"/>
        </w:rPr>
        <w:t xml:space="preserve"> диких и домашних животных</w:t>
      </w:r>
      <w:r w:rsidR="00063AD7">
        <w:rPr>
          <w:rFonts w:ascii="Times New Roman" w:hAnsi="Times New Roman" w:cs="Times New Roman"/>
          <w:sz w:val="28"/>
          <w:szCs w:val="28"/>
        </w:rPr>
        <w:t xml:space="preserve"> ,а также-   овощи – фрукты , ягоды ,грибы и т.д</w:t>
      </w:r>
      <w:proofErr w:type="gramStart"/>
      <w:r w:rsidR="00063AD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63AD7">
        <w:rPr>
          <w:rFonts w:ascii="Times New Roman" w:hAnsi="Times New Roman" w:cs="Times New Roman"/>
          <w:sz w:val="28"/>
          <w:szCs w:val="28"/>
        </w:rPr>
        <w:t xml:space="preserve"> физической культуре , музыке, труде-</w:t>
      </w:r>
      <w:r w:rsidR="0069480D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063AD7">
        <w:rPr>
          <w:rFonts w:ascii="Times New Roman" w:hAnsi="Times New Roman" w:cs="Times New Roman"/>
          <w:sz w:val="28"/>
          <w:szCs w:val="28"/>
        </w:rPr>
        <w:t>закреплени</w:t>
      </w:r>
      <w:r w:rsidR="00093F76">
        <w:rPr>
          <w:rFonts w:ascii="Times New Roman" w:hAnsi="Times New Roman" w:cs="Times New Roman"/>
          <w:sz w:val="28"/>
          <w:szCs w:val="28"/>
        </w:rPr>
        <w:t xml:space="preserve">ю </w:t>
      </w:r>
      <w:r w:rsidR="00063AD7">
        <w:rPr>
          <w:rFonts w:ascii="Times New Roman" w:hAnsi="Times New Roman" w:cs="Times New Roman"/>
          <w:sz w:val="28"/>
          <w:szCs w:val="28"/>
        </w:rPr>
        <w:t xml:space="preserve"> знаний об  атрибутах, а также о последовательности действий. Например – воспитатель дает задание детям найти предметы используемые в труде</w:t>
      </w:r>
      <w:proofErr w:type="gramStart"/>
      <w:r w:rsidR="00063A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3F76">
        <w:rPr>
          <w:rFonts w:ascii="Times New Roman" w:hAnsi="Times New Roman" w:cs="Times New Roman"/>
          <w:sz w:val="28"/>
          <w:szCs w:val="28"/>
        </w:rPr>
        <w:t xml:space="preserve"> физкультуре  ,а также закреплению знаний о музыкальных инструментах;  </w:t>
      </w:r>
      <w:r w:rsidR="00063AD7">
        <w:rPr>
          <w:rFonts w:ascii="Times New Roman" w:hAnsi="Times New Roman" w:cs="Times New Roman"/>
          <w:sz w:val="28"/>
          <w:szCs w:val="28"/>
        </w:rPr>
        <w:t xml:space="preserve">очередность и последовательность действий </w:t>
      </w:r>
      <w:r w:rsidR="00093F76">
        <w:rPr>
          <w:rFonts w:ascii="Times New Roman" w:hAnsi="Times New Roman" w:cs="Times New Roman"/>
          <w:sz w:val="28"/>
          <w:szCs w:val="28"/>
        </w:rPr>
        <w:t xml:space="preserve"> во время утренней гимнастики или движений в танце и т.д. </w:t>
      </w:r>
    </w:p>
    <w:p w:rsidR="005E16E0" w:rsidRPr="005E16E0" w:rsidRDefault="00C43532" w:rsidP="00FA700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AD7">
        <w:rPr>
          <w:rFonts w:ascii="Times New Roman" w:hAnsi="Times New Roman" w:cs="Times New Roman"/>
          <w:b/>
          <w:sz w:val="28"/>
          <w:szCs w:val="28"/>
        </w:rPr>
        <w:t xml:space="preserve">4 сторона </w:t>
      </w:r>
      <w:r w:rsidR="005E16E0" w:rsidRPr="005E16E0">
        <w:rPr>
          <w:rFonts w:ascii="Times New Roman" w:hAnsi="Times New Roman" w:cs="Times New Roman"/>
          <w:sz w:val="28"/>
          <w:szCs w:val="28"/>
        </w:rPr>
        <w:t xml:space="preserve"> – </w:t>
      </w:r>
      <w:r w:rsidR="00063AD7">
        <w:rPr>
          <w:rFonts w:ascii="Times New Roman" w:hAnsi="Times New Roman" w:cs="Times New Roman"/>
          <w:sz w:val="28"/>
          <w:szCs w:val="28"/>
        </w:rPr>
        <w:t xml:space="preserve">конверт используется как </w:t>
      </w:r>
      <w:r w:rsidR="00093F76">
        <w:rPr>
          <w:rFonts w:ascii="Times New Roman" w:hAnsi="Times New Roman" w:cs="Times New Roman"/>
          <w:sz w:val="28"/>
          <w:szCs w:val="28"/>
        </w:rPr>
        <w:t xml:space="preserve"> сюрпризный момент (получили  письмо</w:t>
      </w:r>
      <w:proofErr w:type="gramStart"/>
      <w:r w:rsidR="00093F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3F76">
        <w:rPr>
          <w:rFonts w:ascii="Times New Roman" w:hAnsi="Times New Roman" w:cs="Times New Roman"/>
          <w:sz w:val="28"/>
          <w:szCs w:val="28"/>
        </w:rPr>
        <w:t>открытку ,задание),</w:t>
      </w:r>
      <w:r w:rsidR="00016466">
        <w:rPr>
          <w:rFonts w:ascii="Times New Roman" w:hAnsi="Times New Roman" w:cs="Times New Roman"/>
          <w:sz w:val="28"/>
          <w:szCs w:val="28"/>
        </w:rPr>
        <w:t xml:space="preserve">для информации о времени года   , </w:t>
      </w:r>
      <w:r w:rsidR="00093F76">
        <w:rPr>
          <w:rFonts w:ascii="Times New Roman" w:hAnsi="Times New Roman" w:cs="Times New Roman"/>
          <w:sz w:val="28"/>
          <w:szCs w:val="28"/>
        </w:rPr>
        <w:t xml:space="preserve"> а также для информации  родителям  , </w:t>
      </w:r>
      <w:r w:rsidR="00016466">
        <w:rPr>
          <w:rFonts w:ascii="Times New Roman" w:hAnsi="Times New Roman" w:cs="Times New Roman"/>
          <w:sz w:val="28"/>
          <w:szCs w:val="28"/>
        </w:rPr>
        <w:t>стихотворений,</w:t>
      </w:r>
      <w:r w:rsidR="00093F76">
        <w:rPr>
          <w:rFonts w:ascii="Times New Roman" w:hAnsi="Times New Roman" w:cs="Times New Roman"/>
          <w:sz w:val="28"/>
          <w:szCs w:val="28"/>
        </w:rPr>
        <w:t xml:space="preserve"> для определения настроения ребенка(картинки с изображением мимики) и т.д. </w:t>
      </w:r>
    </w:p>
    <w:p w:rsidR="00617B41" w:rsidRPr="00617B41" w:rsidRDefault="00617B41" w:rsidP="00617B41">
      <w:pPr>
        <w:pStyle w:val="a4"/>
        <w:spacing w:line="276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156335" w:rsidRPr="007E3DBD" w:rsidRDefault="007E3DBD" w:rsidP="004966E0">
      <w:pPr>
        <w:pStyle w:val="a4"/>
        <w:spacing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</w:pPr>
      <w:r w:rsidRPr="007E3DBD"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  <w:t xml:space="preserve">Дидактические игры </w:t>
      </w:r>
      <w:r w:rsidR="001B7BA1" w:rsidRPr="007E3DBD"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  <w:t>с использов</w:t>
      </w:r>
      <w:r w:rsidR="00094D64" w:rsidRPr="007E3DBD"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  <w:t>ан</w:t>
      </w:r>
      <w:r w:rsidRPr="007E3DBD"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  <w:t xml:space="preserve">ием наглядно – игрового </w:t>
      </w:r>
      <w:r w:rsidR="00D441ED"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  <w:t>многофункционального пособия «Чудесная пирамида</w:t>
      </w:r>
      <w:r w:rsidR="00094D64" w:rsidRPr="007E3DBD"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  <w:t>»</w:t>
      </w:r>
      <w:r w:rsidR="00D441ED"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  <w:t>.</w:t>
      </w:r>
    </w:p>
    <w:p w:rsidR="00156335" w:rsidRPr="003B78FF" w:rsidRDefault="00156335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156335" w:rsidRPr="007E3DBD" w:rsidRDefault="001B7BA1" w:rsidP="007E3DBD">
      <w:pPr>
        <w:pStyle w:val="a4"/>
        <w:spacing w:line="276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  <w:r w:rsidRPr="007E3DBD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«Составление описательного</w:t>
      </w:r>
      <w:r w:rsidR="007E3DBD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 xml:space="preserve"> рассказа по опорным картинкам»</w:t>
      </w:r>
    </w:p>
    <w:p w:rsidR="00156335" w:rsidRPr="003B78FF" w:rsidRDefault="001B7BA1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E3DBD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Цель: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дать детям представления об особенностях климатической зоны проживания, упражнять в умении рассказывать о временах года с использованием наглядных пособий связно, в логической последовательности, формировать представления о причинно-следственных связях и закономерностях в явлениях природы. </w:t>
      </w:r>
    </w:p>
    <w:p w:rsidR="00156335" w:rsidRPr="003B78FF" w:rsidRDefault="007E3DBD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E3DBD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lastRenderedPageBreak/>
        <w:t>Ход игры: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094D64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Воспитатель</w:t>
      </w:r>
      <w:r w:rsidR="001B7BA1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предлагает детям прослушать рассказ о сезоне, по ходу рассказа обращая их внимание на картинки-схемы. После прослушивания предлагает детям объяснить, что обозначает каждая картинка. После декодирования дети составляют рассказ по цепочке, самостоятельно. </w:t>
      </w:r>
    </w:p>
    <w:p w:rsidR="007E3DBD" w:rsidRPr="007E3DBD" w:rsidRDefault="007E3DBD" w:rsidP="007E3DBD">
      <w:pPr>
        <w:pStyle w:val="a4"/>
        <w:spacing w:line="276" w:lineRule="auto"/>
        <w:jc w:val="center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7E3DBD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Примерные образцы описательных рассказов</w:t>
      </w:r>
    </w:p>
    <w:p w:rsidR="00156335" w:rsidRDefault="007E3DBD" w:rsidP="007E3DBD">
      <w:pPr>
        <w:pStyle w:val="a4"/>
        <w:spacing w:line="276" w:lineRule="auto"/>
        <w:jc w:val="center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7E3DBD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 с опорой на пособие «Круглый год»</w:t>
      </w:r>
    </w:p>
    <w:p w:rsidR="002156E8" w:rsidRDefault="002156E8" w:rsidP="007E3DBD">
      <w:pPr>
        <w:pStyle w:val="a4"/>
        <w:spacing w:line="276" w:lineRule="auto"/>
        <w:jc w:val="center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</w:p>
    <w:p w:rsidR="002156E8" w:rsidRPr="002156E8" w:rsidRDefault="002156E8" w:rsidP="002156E8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E8">
        <w:rPr>
          <w:rFonts w:ascii="Times New Roman" w:hAnsi="Times New Roman" w:cs="Times New Roman"/>
          <w:sz w:val="28"/>
          <w:szCs w:val="28"/>
        </w:rPr>
        <w:t>Что изменилось?</w:t>
      </w:r>
    </w:p>
    <w:p w:rsidR="002156E8" w:rsidRPr="002156E8" w:rsidRDefault="002156E8" w:rsidP="002156E8">
      <w:pPr>
        <w:rPr>
          <w:rFonts w:ascii="Times New Roman" w:hAnsi="Times New Roman" w:cs="Times New Roman"/>
          <w:sz w:val="28"/>
          <w:szCs w:val="28"/>
        </w:rPr>
      </w:pPr>
      <w:r w:rsidRPr="002156E8">
        <w:rPr>
          <w:rFonts w:ascii="Times New Roman" w:hAnsi="Times New Roman" w:cs="Times New Roman"/>
          <w:sz w:val="28"/>
          <w:szCs w:val="28"/>
        </w:rPr>
        <w:t>Цель: учить детей замечать в пейзажах изменения; развивать зрительную память, внимание; воспитывать усидчивость.</w:t>
      </w:r>
    </w:p>
    <w:p w:rsidR="002156E8" w:rsidRPr="002156E8" w:rsidRDefault="002156E8" w:rsidP="00215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стороне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56E8">
        <w:rPr>
          <w:rFonts w:ascii="Times New Roman" w:hAnsi="Times New Roman" w:cs="Times New Roman"/>
          <w:sz w:val="28"/>
          <w:szCs w:val="28"/>
        </w:rPr>
        <w:t xml:space="preserve"> весенний пейзаж, птичка, солнышко, цветок, животное.</w:t>
      </w:r>
    </w:p>
    <w:p w:rsidR="002156E8" w:rsidRPr="002156E8" w:rsidRDefault="002156E8" w:rsidP="002156E8">
      <w:pPr>
        <w:rPr>
          <w:rFonts w:ascii="Times New Roman" w:hAnsi="Times New Roman" w:cs="Times New Roman"/>
          <w:sz w:val="28"/>
          <w:szCs w:val="28"/>
        </w:rPr>
      </w:pPr>
      <w:r w:rsidRPr="002156E8">
        <w:rPr>
          <w:rFonts w:ascii="Times New Roman" w:hAnsi="Times New Roman" w:cs="Times New Roman"/>
          <w:sz w:val="28"/>
          <w:szCs w:val="28"/>
        </w:rPr>
        <w:t>Ход игры</w:t>
      </w:r>
    </w:p>
    <w:p w:rsidR="002156E8" w:rsidRPr="002156E8" w:rsidRDefault="002156E8" w:rsidP="002156E8">
      <w:pPr>
        <w:rPr>
          <w:rFonts w:ascii="Times New Roman" w:hAnsi="Times New Roman" w:cs="Times New Roman"/>
          <w:sz w:val="28"/>
          <w:szCs w:val="28"/>
        </w:rPr>
      </w:pPr>
      <w:r w:rsidRPr="002156E8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весенний пейзаж. Затем дети закрывают глаза, воспитатель в это время что-то меняет что-то в весеннем пейзаже (добавляет птичку, убирает солнышко, добавляет цветок и т.д.).</w:t>
      </w:r>
    </w:p>
    <w:p w:rsidR="002156E8" w:rsidRPr="002156E8" w:rsidRDefault="002156E8" w:rsidP="002156E8">
      <w:pPr>
        <w:rPr>
          <w:rFonts w:ascii="Times New Roman" w:hAnsi="Times New Roman" w:cs="Times New Roman"/>
          <w:sz w:val="28"/>
          <w:szCs w:val="28"/>
        </w:rPr>
      </w:pPr>
      <w:r w:rsidRPr="002156E8">
        <w:rPr>
          <w:rFonts w:ascii="Times New Roman" w:hAnsi="Times New Roman" w:cs="Times New Roman"/>
          <w:sz w:val="28"/>
          <w:szCs w:val="28"/>
        </w:rPr>
        <w:t>Дети открывают глаза и называют, что изменилось.</w:t>
      </w:r>
    </w:p>
    <w:p w:rsidR="00156335" w:rsidRPr="003B78FF" w:rsidRDefault="001B7BA1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«Весна»</w:t>
      </w:r>
    </w:p>
    <w:p w:rsidR="00156335" w:rsidRPr="003B78FF" w:rsidRDefault="001B7BA1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Наступила весна. Весной солнце начинает припекать. На улицах капель. Бегут ручейки, по которым дети пускают кораблики. На деревьях набухают почки, а потом появляются листочки. Расцветают тюльпаны, нарциссы и ещё много разных цветов. Весной прилетают птицы: грачи, ласточки, соловьи. Птицы весной вьют гнезда. Люди надевают весеннюю одежду: легкие куртки, вязаные шапки, резиновые сапоги. Начинаются полевые работы: люди сажают на огородах овощи. Мне нравится весна, потому что весной красиво! </w:t>
      </w:r>
    </w:p>
    <w:p w:rsidR="00156335" w:rsidRPr="003B78FF" w:rsidRDefault="001B7BA1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«Зима»</w:t>
      </w:r>
    </w:p>
    <w:p w:rsidR="00156335" w:rsidRPr="003B78FF" w:rsidRDefault="001B7BA1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Наступила зима. Зимой день становится короче, а ночь длиннее. Дуют холодные ветры, метут метели. Зимой деревья стоят голые, только зеленеют ели. В лесу жизнь не замирает. Дикие животные охотятся, но медведь и еж впадают в спячку. Люди надевают теплую зимнюю одежду: шубы, валенки, меховые шапки, варежки. </w:t>
      </w:r>
    </w:p>
    <w:p w:rsidR="00156335" w:rsidRPr="003B78FF" w:rsidRDefault="001B7BA1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«Осень»</w:t>
      </w:r>
    </w:p>
    <w:p w:rsidR="00156335" w:rsidRPr="003B78FF" w:rsidRDefault="001B7BA1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Наступила осень. Выделяют три периода осени: </w:t>
      </w:r>
      <w:r w:rsidRPr="00337658">
        <w:rPr>
          <w:rFonts w:ascii="Times New Roman" w:eastAsia="Arial" w:hAnsi="Times New Roman" w:cs="Times New Roman"/>
          <w:sz w:val="32"/>
          <w:szCs w:val="28"/>
          <w:shd w:val="clear" w:color="auto" w:fill="FFFFFF"/>
        </w:rPr>
        <w:t>ранняя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(кое-где появляются первые желтые листья</w:t>
      </w:r>
      <w:r w:rsidR="0033765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)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, золотая осень (все деревья стоят в золотых нарядах, еще тепло, ярко светит солнце</w:t>
      </w:r>
      <w:r w:rsidR="0033765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)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, поздняя осень (пасмурно, листья с деревьев 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облетели, льют холодные нудные дожди). Осенью небо покрыто тяжелыми тучами, идут холодные моросящие дожди. Листья желтеют и облетают. Созревают овощи и фрукты. Звери готовятся к зиме: делают запасы на зиму, меняют шубку. Птицы улетают в теплые края. Пропадают насекомые. Люди надевают осеннюю одежду: куртки, вязаные шапки, резиновые сапоги, перчатки. В лесу люди собирают грибы, делают домашние заготовки (компоты, варенье, соленья)</w:t>
      </w:r>
      <w:r w:rsidR="00337658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56335" w:rsidRPr="003B78FF" w:rsidRDefault="001B7BA1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«Лето»</w:t>
      </w:r>
    </w:p>
    <w:p w:rsidR="00156335" w:rsidRPr="003B78FF" w:rsidRDefault="001B7BA1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Наступило лето. Ярко светит солнце, жарко, идут теплые дожди. Всюду зеленая трава, много цветов. На деревьях зеленые листья. В лесу много ягод и грибов: земляника, черника, малина; сыроежки, подберезовики</w:t>
      </w:r>
      <w:r w:rsidR="00337658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.… Л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етают бабочки, стрекозы, много жуков. Весело поют птицы. Люди носят сарафаны, шорты. Купаются в речке. Играют в песочнице, катаются на велосипедах. Хорошо летом! </w:t>
      </w:r>
    </w:p>
    <w:p w:rsidR="007E2CD2" w:rsidRDefault="007E2CD2" w:rsidP="007E3DBD">
      <w:pPr>
        <w:pStyle w:val="a4"/>
        <w:spacing w:line="276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</w:p>
    <w:p w:rsidR="007E3DBD" w:rsidRDefault="007E3DBD" w:rsidP="007E3DBD">
      <w:pPr>
        <w:pStyle w:val="a4"/>
        <w:spacing w:line="276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«Что изменилось?</w:t>
      </w:r>
      <w:r w:rsidR="001B7BA1" w:rsidRPr="007E3DBD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»</w:t>
      </w:r>
    </w:p>
    <w:p w:rsidR="00156335" w:rsidRPr="007E3DBD" w:rsidRDefault="007E3DBD" w:rsidP="007E3DBD">
      <w:pPr>
        <w:pStyle w:val="a4"/>
        <w:spacing w:line="276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</w:t>
      </w:r>
      <w:r w:rsidR="001B7BA1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роводится после беседы об особенностях какого-либо времени года.</w:t>
      </w:r>
    </w:p>
    <w:p w:rsidR="00156335" w:rsidRPr="003B78FF" w:rsidRDefault="001B7BA1" w:rsidP="007E3DBD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E3DBD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Цель: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активизация памяти и речи ребенка, обогащение словарного запаса. </w:t>
      </w:r>
    </w:p>
    <w:p w:rsidR="00156335" w:rsidRPr="003B78FF" w:rsidRDefault="001B7BA1" w:rsidP="007E3DBD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r w:rsidR="00D441E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убирает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од</w:t>
      </w:r>
      <w:r w:rsidR="00D441E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ну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или несколько </w:t>
      </w:r>
      <w:r w:rsidR="00D441E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картинок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. Задача детей, угадать, что изменилось и доказать, почему эта картинка не подходит к заданному времени года. </w:t>
      </w:r>
    </w:p>
    <w:p w:rsidR="007E2CD2" w:rsidRDefault="007E2CD2" w:rsidP="007E3DBD">
      <w:pPr>
        <w:pStyle w:val="a4"/>
        <w:spacing w:line="276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</w:p>
    <w:p w:rsidR="007E3DBD" w:rsidRDefault="001B7BA1" w:rsidP="007E3DBD">
      <w:pPr>
        <w:pStyle w:val="a4"/>
        <w:spacing w:line="276" w:lineRule="auto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E3DBD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«Когда это бывает? »</w:t>
      </w:r>
    </w:p>
    <w:p w:rsidR="00156335" w:rsidRPr="003B78FF" w:rsidRDefault="007E3DBD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E3DBD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Цель: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1B7BA1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Варианты игры зависят от коррекционных целей (развитие</w:t>
      </w:r>
      <w:r w:rsidR="00EA5251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1B7BA1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зрительного или слухового внимания). В кабинете расставлены сюжетные картины, отражающие времена года. </w:t>
      </w:r>
    </w:p>
    <w:p w:rsidR="00156335" w:rsidRPr="003B78FF" w:rsidRDefault="007E3DBD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E3DBD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Ход игры: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1B7BA1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В первом варианте педагог закрывает смайликом первую картинку с названием сезона. Глядя на оставшиеся </w:t>
      </w:r>
      <w:r w:rsidR="00D441E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3 картинки</w:t>
      </w:r>
      <w:r w:rsidR="001B7BA1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, дети должны догадаться, какое время года загадано и </w:t>
      </w:r>
      <w:proofErr w:type="gramStart"/>
      <w:r w:rsidR="001B7BA1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подойти</w:t>
      </w:r>
      <w:proofErr w:type="gramEnd"/>
      <w:r w:rsidR="001B7BA1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к сюжетной картине, изображающей данный сезон. Рассказать, по каким признакам они выбрали эту картину. </w:t>
      </w:r>
    </w:p>
    <w:p w:rsidR="00156335" w:rsidRPr="003B78FF" w:rsidRDefault="007E2CD2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</w:r>
      <w:r w:rsidR="001B7BA1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Во втором варианте ведущим является ребенок. Сидя за ширмой, он описывает признаки сезона, опираясь на мнемотехническое пособие. Задача игроков – найти сюжетную картину с изображением загаданного времени года, ориентируясь на услышанное описание. </w:t>
      </w:r>
    </w:p>
    <w:p w:rsidR="007E2CD2" w:rsidRDefault="007E2CD2" w:rsidP="007E2CD2">
      <w:pPr>
        <w:pStyle w:val="a4"/>
        <w:spacing w:line="276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</w:p>
    <w:p w:rsidR="007E2CD2" w:rsidRDefault="001B7BA1" w:rsidP="007E2CD2">
      <w:pPr>
        <w:pStyle w:val="a4"/>
        <w:spacing w:line="276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  <w:r w:rsidRPr="007E2CD2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 xml:space="preserve">«Составление </w:t>
      </w:r>
      <w:proofErr w:type="gramStart"/>
      <w:r w:rsidRPr="007E2CD2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описательно-повествовательных</w:t>
      </w:r>
      <w:proofErr w:type="gramEnd"/>
      <w:r w:rsidRPr="007E2CD2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 xml:space="preserve"> (творческих) </w:t>
      </w:r>
    </w:p>
    <w:p w:rsidR="007E2CD2" w:rsidRDefault="001B7BA1" w:rsidP="007E2CD2">
      <w:pPr>
        <w:pStyle w:val="a4"/>
        <w:spacing w:line="276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  <w:r w:rsidRPr="007E2CD2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 xml:space="preserve">рассказов по заданной теме». </w:t>
      </w:r>
    </w:p>
    <w:p w:rsidR="00156335" w:rsidRPr="003B78FF" w:rsidRDefault="001B7BA1" w:rsidP="007E2CD2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Самый сложный тип связных высказываний, требующий синтеза всех ранее усвоенных знаний. Рассказ составляется по узкой теме.</w:t>
      </w:r>
    </w:p>
    <w:p w:rsidR="00156335" w:rsidRPr="003B78FF" w:rsidRDefault="001B7BA1" w:rsidP="007E2CD2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E2CD2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Цель: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уточнение и расширение словаря по теме «Времена года». Развитие связной речи, обучение составлению описательно-повествовательных рассказов о временах года (о сезонных изменениях в животном и растительном мире)</w:t>
      </w:r>
      <w:proofErr w:type="gramStart"/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156335" w:rsidRPr="003B78FF" w:rsidRDefault="007E2CD2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E3DBD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Ход игры: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1B7BA1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Педагог предлагает детям начало истории: Однажды холодной, вьюжной зимой в берлоге родился маленький медвежонок. Всю зиму он грелся около своей мамы, а с первыми лучами солнца… Задача детей, составить рассказ о приключения маленького медвежонка по плану: Летом в лесу. Подготовка к зиме. Опять в берлогу. </w:t>
      </w:r>
    </w:p>
    <w:p w:rsidR="00411E87" w:rsidRPr="003B78FF" w:rsidRDefault="00411E87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EA5251" w:rsidRPr="007E2CD2" w:rsidRDefault="00573ABB" w:rsidP="007E2CD2">
      <w:pPr>
        <w:pStyle w:val="a4"/>
        <w:spacing w:line="276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  <w:r w:rsidRPr="007E2CD2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«Мои комнатные растения»</w:t>
      </w:r>
    </w:p>
    <w:p w:rsidR="00573ABB" w:rsidRPr="003B78FF" w:rsidRDefault="007E2CD2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E2CD2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Ц</w:t>
      </w:r>
      <w:r w:rsidR="00573ABB" w:rsidRPr="007E2CD2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ель:</w:t>
      </w:r>
      <w:r w:rsidR="00573ABB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расширять представления д</w:t>
      </w:r>
      <w:r w:rsidR="00573ABB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етей о комнатных растениях</w:t>
      </w:r>
      <w:r w:rsidR="000D08EA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  <w:r w:rsidR="00573ABB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0D08EA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</w:t>
      </w:r>
      <w:r w:rsidR="00573ABB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акреплять умение за ними ухаживать.</w:t>
      </w:r>
    </w:p>
    <w:p w:rsidR="00573ABB" w:rsidRPr="003B78FF" w:rsidRDefault="00573ABB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Материалы: подобрать картинки с видами </w:t>
      </w:r>
      <w:r w:rsidR="007E2CD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ком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натных растений.</w:t>
      </w:r>
    </w:p>
    <w:p w:rsidR="00573ABB" w:rsidRPr="003B78FF" w:rsidRDefault="00573ABB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E2CD2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Ход игры: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дети сидят на стульях, расставленных полукругом. Рассматривая картинки на дидактическо</w:t>
      </w:r>
      <w:r w:rsidR="002117C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м пособии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, воспитатель задает вопросы:</w:t>
      </w:r>
    </w:p>
    <w:p w:rsidR="000D08EA" w:rsidRPr="003B78FF" w:rsidRDefault="00573ABB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Какие листья у каждого растения</w:t>
      </w:r>
      <w:r w:rsidR="000D08EA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?</w:t>
      </w:r>
    </w:p>
    <w:p w:rsidR="000D08EA" w:rsidRPr="003B78FF" w:rsidRDefault="00573ABB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 какое время года оно цветет?</w:t>
      </w:r>
    </w:p>
    <w:p w:rsidR="00573ABB" w:rsidRPr="003B78FF" w:rsidRDefault="00573ABB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Как ухаживать за растениями?</w:t>
      </w:r>
    </w:p>
    <w:p w:rsidR="000D08EA" w:rsidRPr="003B78FF" w:rsidRDefault="000D08EA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Есть ли у кого дома домашнее растение? Какое?</w:t>
      </w:r>
    </w:p>
    <w:p w:rsidR="000D08EA" w:rsidRPr="003B78FF" w:rsidRDefault="000D08EA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0D08EA" w:rsidRPr="007E2CD2" w:rsidRDefault="000D08EA" w:rsidP="007E2CD2">
      <w:pPr>
        <w:pStyle w:val="a4"/>
        <w:spacing w:line="276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  <w:r w:rsidRPr="007E2CD2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«Какое животное лишнее?</w:t>
      </w:r>
    </w:p>
    <w:p w:rsidR="000D08EA" w:rsidRPr="003B78FF" w:rsidRDefault="000D08EA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E2CD2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Цель: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расширять представление о домашних (диких) животных.  Их значимость в жизни человека.</w:t>
      </w:r>
    </w:p>
    <w:p w:rsidR="000D08EA" w:rsidRPr="003B78FF" w:rsidRDefault="000D08EA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Материалы: карточки с домашними (дикими) животными.</w:t>
      </w:r>
    </w:p>
    <w:p w:rsidR="00411E87" w:rsidRPr="003B78FF" w:rsidRDefault="00ED3C92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E2CD2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Ход игры: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поставить в </w:t>
      </w:r>
      <w:r w:rsidR="002117C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красную деталь пирамидк</w:t>
      </w:r>
      <w:proofErr w:type="gramStart"/>
      <w:r w:rsidR="002117C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и(</w:t>
      </w:r>
      <w:proofErr w:type="gramEnd"/>
      <w:r w:rsidR="002117C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или например третью с низу и т. д.)</w:t>
      </w:r>
      <w:r w:rsidR="00411E87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домашних животных, а в </w:t>
      </w:r>
      <w:r w:rsidR="002117C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желтую (первую с верху)</w:t>
      </w:r>
      <w:r w:rsidR="00411E87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дикое животное. Какое животное лишнее? Почему?</w:t>
      </w:r>
    </w:p>
    <w:p w:rsidR="000D08EA" w:rsidRPr="003B78FF" w:rsidRDefault="00ED3C92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Дидактическая игра</w:t>
      </w:r>
      <w:r w:rsidR="00411E87"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«Мое эмоциональное настроение»</w:t>
      </w:r>
    </w:p>
    <w:p w:rsidR="00411E87" w:rsidRPr="003B78FF" w:rsidRDefault="00411E87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Цель: выявить настроение ребенка. С каким настроением он пришел в садик. Корректировать плохое наст</w:t>
      </w:r>
      <w:r w:rsidR="002117C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</w:t>
      </w:r>
      <w:r w:rsidR="002117C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е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ние ребенка.</w:t>
      </w:r>
    </w:p>
    <w:p w:rsidR="00411E87" w:rsidRPr="003B78FF" w:rsidRDefault="00411E87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Материалы: карточки с различными видами эмоций.</w:t>
      </w:r>
    </w:p>
    <w:p w:rsidR="00411E87" w:rsidRDefault="00411E87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Ход игры: ребенок подходит к карточкам, выбирает ту эмоцию, которая похожа на его наст</w:t>
      </w:r>
      <w:r w:rsidR="002117C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</w:t>
      </w:r>
      <w:r w:rsidR="002117C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ение</w:t>
      </w:r>
      <w:r w:rsidRPr="003B78F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 данный момент</w:t>
      </w:r>
      <w:r w:rsidR="002117C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и вставляет в кармашек  на стороне 4.</w:t>
      </w:r>
    </w:p>
    <w:p w:rsidR="002117CF" w:rsidRDefault="002117CF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006981" w:rsidRDefault="00006981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4966E0" w:rsidRDefault="004966E0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ectPr w:rsidR="004966E0" w:rsidSect="000C3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6981" w:rsidRDefault="00006981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1907A9" w:rsidRPr="004966E0" w:rsidRDefault="00016466" w:rsidP="007D20FD">
      <w:pPr>
        <w:shd w:val="clear" w:color="auto" w:fill="FFFFFF"/>
        <w:spacing w:after="0" w:line="486" w:lineRule="atLeast"/>
        <w:ind w:left="-993"/>
        <w:jc w:val="both"/>
        <w:outlineLvl w:val="0"/>
        <w:rPr>
          <w:rFonts w:ascii="Times New Roman" w:eastAsia="Times New Roman" w:hAnsi="Times New Roman" w:cs="Times New Roman"/>
          <w:b/>
          <w:i/>
          <w:color w:val="444444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444444"/>
          <w:kern w:val="36"/>
          <w:sz w:val="28"/>
          <w:szCs w:val="28"/>
        </w:rPr>
        <w:drawing>
          <wp:inline distT="0" distB="0" distL="0" distR="0">
            <wp:extent cx="2530549" cy="3374065"/>
            <wp:effectExtent l="171450" t="171450" r="365125" b="340995"/>
            <wp:docPr id="3" name="Рисунок 1" descr="C:\Users\admin\Desktop\для работы\выставка\SAM_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работы\выставка\SAM_35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687" cy="33955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156E8">
        <w:rPr>
          <w:rFonts w:ascii="Times New Roman" w:eastAsia="Times New Roman" w:hAnsi="Times New Roman" w:cs="Times New Roman"/>
          <w:b/>
          <w:i/>
          <w:color w:val="444444"/>
          <w:kern w:val="36"/>
          <w:sz w:val="28"/>
          <w:szCs w:val="28"/>
        </w:rPr>
        <w:t xml:space="preserve"> </w:t>
      </w:r>
    </w:p>
    <w:p w:rsidR="009A2403" w:rsidRDefault="000952EB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395057" cy="3193410"/>
            <wp:effectExtent l="171450" t="133350" r="367193" b="311790"/>
            <wp:docPr id="7" name="Рисунок 4" descr="C:\Users\admin\Desktop\для работы\выставка\SAM_3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ля работы\выставка\SAM_35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08" cy="3220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66E0" w:rsidRDefault="004966E0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ectPr w:rsidR="004966E0" w:rsidSect="007D20FD">
          <w:type w:val="continuous"/>
          <w:pgSz w:w="11906" w:h="16838"/>
          <w:pgMar w:top="1702" w:right="850" w:bottom="1134" w:left="1701" w:header="708" w:footer="708" w:gutter="0"/>
          <w:cols w:num="2" w:space="708"/>
          <w:docGrid w:linePitch="360"/>
        </w:sectPr>
      </w:pPr>
    </w:p>
    <w:p w:rsidR="00BF1536" w:rsidRDefault="00BF1536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BF1536" w:rsidRDefault="00BF1536" w:rsidP="003B78FF">
      <w:pPr>
        <w:pStyle w:val="a4"/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BF1536" w:rsidRPr="003B78FF" w:rsidRDefault="007D20FD" w:rsidP="007D20FD">
      <w:pPr>
        <w:pStyle w:val="a4"/>
        <w:spacing w:line="276" w:lineRule="auto"/>
        <w:ind w:left="-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402958" cy="3203859"/>
            <wp:effectExtent l="171450" t="133350" r="359292" b="301341"/>
            <wp:docPr id="1" name="Рисунок 0" descr="SAM_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5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607" cy="32100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F1536" w:rsidRPr="003B78FF" w:rsidSect="004966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5A2D"/>
    <w:multiLevelType w:val="hybridMultilevel"/>
    <w:tmpl w:val="B552963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57E727D"/>
    <w:multiLevelType w:val="hybridMultilevel"/>
    <w:tmpl w:val="8DF697BE"/>
    <w:lvl w:ilvl="0" w:tplc="CB32BBD0">
      <w:start w:val="1"/>
      <w:numFmt w:val="decimal"/>
      <w:lvlText w:val="%1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D685241"/>
    <w:multiLevelType w:val="hybridMultilevel"/>
    <w:tmpl w:val="99224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6335"/>
    <w:rsid w:val="00006981"/>
    <w:rsid w:val="00016466"/>
    <w:rsid w:val="00063AD7"/>
    <w:rsid w:val="00093F76"/>
    <w:rsid w:val="00094D64"/>
    <w:rsid w:val="000952EB"/>
    <w:rsid w:val="000A359E"/>
    <w:rsid w:val="000C36F0"/>
    <w:rsid w:val="000D08EA"/>
    <w:rsid w:val="00156335"/>
    <w:rsid w:val="001907A9"/>
    <w:rsid w:val="001A3BAD"/>
    <w:rsid w:val="001B7BA1"/>
    <w:rsid w:val="002117CF"/>
    <w:rsid w:val="002156E8"/>
    <w:rsid w:val="00337658"/>
    <w:rsid w:val="003B78FF"/>
    <w:rsid w:val="00411E87"/>
    <w:rsid w:val="004966E0"/>
    <w:rsid w:val="00573ABB"/>
    <w:rsid w:val="005E16E0"/>
    <w:rsid w:val="00617B41"/>
    <w:rsid w:val="006772E3"/>
    <w:rsid w:val="0069480D"/>
    <w:rsid w:val="006A2007"/>
    <w:rsid w:val="007A3873"/>
    <w:rsid w:val="007D20FD"/>
    <w:rsid w:val="007D798D"/>
    <w:rsid w:val="007E2CD2"/>
    <w:rsid w:val="007E3DBD"/>
    <w:rsid w:val="008359C2"/>
    <w:rsid w:val="009A2403"/>
    <w:rsid w:val="00AA37A7"/>
    <w:rsid w:val="00AD7C96"/>
    <w:rsid w:val="00AF7C11"/>
    <w:rsid w:val="00B05A3F"/>
    <w:rsid w:val="00BA22F1"/>
    <w:rsid w:val="00BF1536"/>
    <w:rsid w:val="00C06B6B"/>
    <w:rsid w:val="00C42D8A"/>
    <w:rsid w:val="00C43532"/>
    <w:rsid w:val="00C77799"/>
    <w:rsid w:val="00CF4B4A"/>
    <w:rsid w:val="00D441ED"/>
    <w:rsid w:val="00E007C1"/>
    <w:rsid w:val="00E43921"/>
    <w:rsid w:val="00E84DEC"/>
    <w:rsid w:val="00EA5251"/>
    <w:rsid w:val="00ED3C92"/>
    <w:rsid w:val="00FA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C96"/>
    <w:pPr>
      <w:ind w:left="720"/>
      <w:contextualSpacing/>
    </w:pPr>
  </w:style>
  <w:style w:type="paragraph" w:styleId="a4">
    <w:name w:val="No Spacing"/>
    <w:uiPriority w:val="1"/>
    <w:qFormat/>
    <w:rsid w:val="003B78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9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7A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E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61A24-6724-4F1A-9160-C62960EA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24</cp:revision>
  <cp:lastPrinted>2013-02-19T04:36:00Z</cp:lastPrinted>
  <dcterms:created xsi:type="dcterms:W3CDTF">2013-02-07T10:05:00Z</dcterms:created>
  <dcterms:modified xsi:type="dcterms:W3CDTF">2013-06-04T17:16:00Z</dcterms:modified>
</cp:coreProperties>
</file>