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D6" w:rsidRPr="0008223B" w:rsidRDefault="0008223B" w:rsidP="0008223B">
      <w:pPr>
        <w:pStyle w:val="11"/>
        <w:keepNext/>
        <w:keepLines/>
        <w:shd w:val="clear" w:color="auto" w:fill="auto"/>
        <w:spacing w:before="31" w:line="36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08223B">
        <w:rPr>
          <w:rFonts w:ascii="Times New Roman" w:hAnsi="Times New Roman" w:cs="Times New Roman"/>
          <w:sz w:val="28"/>
          <w:szCs w:val="28"/>
        </w:rPr>
        <w:t>РОЛЬ ДЕТСКОГО САДА В ОРГАНИЗАЦИИ ФИЗКУЛЬТУРНО – ОЗДОРОВИТЕЛЬНОЙ РАБОТЫ В СЕМЬЕ</w:t>
      </w:r>
      <w:bookmarkEnd w:id="0"/>
    </w:p>
    <w:p w:rsidR="005A34D6" w:rsidRPr="0008223B" w:rsidRDefault="005A34D6" w:rsidP="0008223B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A34D6" w:rsidRPr="0008223B" w:rsidSect="0008223B">
          <w:type w:val="continuous"/>
          <w:pgSz w:w="11909" w:h="16834"/>
          <w:pgMar w:top="709" w:right="710" w:bottom="0" w:left="1134" w:header="0" w:footer="3" w:gutter="0"/>
          <w:cols w:space="720"/>
          <w:noEndnote/>
          <w:docGrid w:linePitch="360"/>
        </w:sectPr>
      </w:pPr>
    </w:p>
    <w:p w:rsidR="00ED7FF9" w:rsidRDefault="00ED7FF9" w:rsidP="00A7621B">
      <w:pPr>
        <w:pStyle w:val="1"/>
        <w:shd w:val="clear" w:color="auto" w:fill="auto"/>
        <w:spacing w:line="360" w:lineRule="auto"/>
        <w:ind w:left="20" w:right="20" w:firstLine="240"/>
        <w:rPr>
          <w:sz w:val="28"/>
          <w:szCs w:val="28"/>
        </w:rPr>
      </w:pPr>
    </w:p>
    <w:p w:rsidR="00A7621B" w:rsidRDefault="009A7E54" w:rsidP="00A7621B">
      <w:pPr>
        <w:pStyle w:val="1"/>
        <w:shd w:val="clear" w:color="auto" w:fill="auto"/>
        <w:spacing w:line="360" w:lineRule="auto"/>
        <w:ind w:left="20" w:right="20" w:firstLine="240"/>
        <w:rPr>
          <w:sz w:val="28"/>
          <w:szCs w:val="28"/>
        </w:rPr>
      </w:pPr>
      <w:r>
        <w:rPr>
          <w:sz w:val="28"/>
          <w:szCs w:val="28"/>
        </w:rPr>
        <w:t>В дошкольных организациях ведется большая работа по формированию у детей привычки к здоровому образу жизни. Но успех данной работы может быть сведен к нулю, если не вовлекать в нее родителей, ведь основу</w:t>
      </w:r>
      <w:r w:rsidR="005A36EB">
        <w:rPr>
          <w:sz w:val="28"/>
          <w:szCs w:val="28"/>
        </w:rPr>
        <w:t xml:space="preserve"> взаимодействия дошкольной организации  с семьями воспитанников составляет идея о том, что за воспитание детей несут ответственность родители, а все остальные институты признаны поддерживать и дополнять их деятельность. </w:t>
      </w:r>
      <w:r w:rsidR="001C0CD9">
        <w:rPr>
          <w:sz w:val="28"/>
          <w:szCs w:val="28"/>
        </w:rPr>
        <w:t>И з</w:t>
      </w:r>
      <w:r w:rsidR="00A7621B" w:rsidRPr="00997B67">
        <w:rPr>
          <w:sz w:val="28"/>
          <w:szCs w:val="28"/>
        </w:rPr>
        <w:t>десь важен не принцип па</w:t>
      </w:r>
      <w:r w:rsidR="00A7621B" w:rsidRPr="00997B67">
        <w:rPr>
          <w:sz w:val="28"/>
          <w:szCs w:val="28"/>
        </w:rPr>
        <w:softHyphen/>
        <w:t>раллельности, а принцип взаи</w:t>
      </w:r>
      <w:r w:rsidR="00A7621B" w:rsidRPr="00997B67">
        <w:rPr>
          <w:sz w:val="28"/>
          <w:szCs w:val="28"/>
        </w:rPr>
        <w:softHyphen/>
        <w:t>мопроникновения двух соци</w:t>
      </w:r>
      <w:r w:rsidR="00A7621B" w:rsidRPr="00997B67">
        <w:rPr>
          <w:sz w:val="28"/>
          <w:szCs w:val="28"/>
        </w:rPr>
        <w:softHyphen/>
        <w:t xml:space="preserve">альных институтов... </w:t>
      </w:r>
      <w:r w:rsidR="005A36EB">
        <w:rPr>
          <w:sz w:val="28"/>
          <w:szCs w:val="28"/>
        </w:rPr>
        <w:t>Двигаясь совместно в одной цепи, дошкольная организация и семья имеют больше шансов вырастить здорового, гармонично развитого ребенка.</w:t>
      </w:r>
    </w:p>
    <w:p w:rsidR="00DE387A" w:rsidRDefault="005A36EB" w:rsidP="005A36EB">
      <w:pPr>
        <w:pStyle w:val="1"/>
        <w:shd w:val="clear" w:color="auto" w:fill="auto"/>
        <w:spacing w:line="360" w:lineRule="auto"/>
        <w:ind w:left="20" w:right="20" w:firstLine="240"/>
        <w:rPr>
          <w:sz w:val="28"/>
          <w:szCs w:val="28"/>
        </w:rPr>
      </w:pPr>
      <w:r>
        <w:rPr>
          <w:sz w:val="28"/>
          <w:szCs w:val="28"/>
        </w:rPr>
        <w:t xml:space="preserve"> Именно поэтому в нашем детском саду ведется работа по поиску новых форм</w:t>
      </w:r>
      <w:r w:rsidR="0014477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с родителями.</w:t>
      </w:r>
      <w:r w:rsidR="00DE387A" w:rsidRPr="00DE387A">
        <w:rPr>
          <w:sz w:val="28"/>
          <w:szCs w:val="28"/>
        </w:rPr>
        <w:t xml:space="preserve"> </w:t>
      </w:r>
      <w:r w:rsidR="00926054">
        <w:rPr>
          <w:sz w:val="28"/>
          <w:szCs w:val="28"/>
        </w:rPr>
        <w:t xml:space="preserve">И прежде чем </w:t>
      </w:r>
      <w:r w:rsidR="001C0CD9">
        <w:rPr>
          <w:sz w:val="28"/>
          <w:szCs w:val="28"/>
        </w:rPr>
        <w:t>начать работу</w:t>
      </w:r>
      <w:r w:rsidR="00926054">
        <w:rPr>
          <w:sz w:val="28"/>
          <w:szCs w:val="28"/>
        </w:rPr>
        <w:t xml:space="preserve"> я изучила </w:t>
      </w:r>
      <w:r w:rsidR="001C0CD9">
        <w:rPr>
          <w:sz w:val="28"/>
          <w:szCs w:val="28"/>
        </w:rPr>
        <w:t>соответствующую</w:t>
      </w:r>
      <w:r w:rsidR="00926054">
        <w:rPr>
          <w:sz w:val="28"/>
          <w:szCs w:val="28"/>
        </w:rPr>
        <w:t xml:space="preserve"> литературу:</w:t>
      </w:r>
    </w:p>
    <w:p w:rsidR="00926054" w:rsidRDefault="00926054" w:rsidP="00926054">
      <w:pPr>
        <w:pStyle w:val="1"/>
        <w:numPr>
          <w:ilvl w:val="0"/>
          <w:numId w:val="7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proofErr w:type="spellStart"/>
      <w:r>
        <w:rPr>
          <w:sz w:val="28"/>
          <w:szCs w:val="28"/>
        </w:rPr>
        <w:t>Каптерев</w:t>
      </w:r>
      <w:proofErr w:type="spellEnd"/>
      <w:r>
        <w:rPr>
          <w:sz w:val="28"/>
          <w:szCs w:val="28"/>
        </w:rPr>
        <w:t xml:space="preserve"> П.Ф. Семейное воспитание. – М., 2001.</w:t>
      </w:r>
    </w:p>
    <w:p w:rsidR="00926054" w:rsidRDefault="00926054" w:rsidP="00926054">
      <w:pPr>
        <w:pStyle w:val="1"/>
        <w:numPr>
          <w:ilvl w:val="0"/>
          <w:numId w:val="7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Степаненкова</w:t>
      </w:r>
      <w:proofErr w:type="spellEnd"/>
      <w:r>
        <w:rPr>
          <w:sz w:val="28"/>
          <w:szCs w:val="28"/>
        </w:rPr>
        <w:t xml:space="preserve"> Э.Я. Методика физического воспитания. – </w:t>
      </w:r>
      <w:proofErr w:type="spellStart"/>
      <w:r>
        <w:rPr>
          <w:sz w:val="28"/>
          <w:szCs w:val="28"/>
        </w:rPr>
        <w:t>М.,:Издательский</w:t>
      </w:r>
      <w:proofErr w:type="spellEnd"/>
      <w:r>
        <w:rPr>
          <w:sz w:val="28"/>
          <w:szCs w:val="28"/>
        </w:rPr>
        <w:t xml:space="preserve"> дом «Воспитание дошкольника», 2005.</w:t>
      </w:r>
    </w:p>
    <w:p w:rsidR="00926054" w:rsidRDefault="00926054" w:rsidP="00926054">
      <w:pPr>
        <w:pStyle w:val="1"/>
        <w:numPr>
          <w:ilvl w:val="0"/>
          <w:numId w:val="7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Журналы</w:t>
      </w:r>
      <w:r w:rsidR="00ED3415">
        <w:rPr>
          <w:sz w:val="28"/>
          <w:szCs w:val="28"/>
        </w:rPr>
        <w:t xml:space="preserve">  «</w:t>
      </w:r>
      <w:r>
        <w:rPr>
          <w:sz w:val="28"/>
          <w:szCs w:val="28"/>
        </w:rPr>
        <w:t>Инструктор по физкультуре»</w:t>
      </w:r>
      <w:r w:rsidR="00CB6843">
        <w:rPr>
          <w:sz w:val="28"/>
          <w:szCs w:val="28"/>
        </w:rPr>
        <w:t>.</w:t>
      </w:r>
    </w:p>
    <w:p w:rsidR="00CB6843" w:rsidRPr="00535C9B" w:rsidRDefault="00CB6843" w:rsidP="00926054">
      <w:pPr>
        <w:pStyle w:val="1"/>
        <w:numPr>
          <w:ilvl w:val="0"/>
          <w:numId w:val="7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Журналы «Здоров</w:t>
      </w:r>
      <w:proofErr w:type="spellStart"/>
      <w:r>
        <w:rPr>
          <w:sz w:val="28"/>
          <w:szCs w:val="28"/>
          <w:lang w:val="en-US"/>
        </w:rPr>
        <w:t>ье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дошкольника»</w:t>
      </w:r>
    </w:p>
    <w:p w:rsidR="00ED3415" w:rsidRPr="00CB1A27" w:rsidRDefault="00ED3415" w:rsidP="00ED3415">
      <w:pPr>
        <w:pStyle w:val="1"/>
        <w:shd w:val="clear" w:color="auto" w:fill="auto"/>
        <w:spacing w:line="360" w:lineRule="auto"/>
        <w:ind w:left="360" w:righ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B1A27">
        <w:rPr>
          <w:b/>
          <w:sz w:val="28"/>
          <w:szCs w:val="28"/>
        </w:rPr>
        <w:t xml:space="preserve">Просветительская работа. </w:t>
      </w:r>
    </w:p>
    <w:p w:rsidR="00D65839" w:rsidRDefault="00ED3415" w:rsidP="00ED3415">
      <w:pPr>
        <w:pStyle w:val="1"/>
        <w:shd w:val="clear" w:color="auto" w:fill="auto"/>
        <w:spacing w:line="360" w:lineRule="auto"/>
        <w:ind w:left="600" w:right="20" w:firstLine="0"/>
        <w:rPr>
          <w:sz w:val="28"/>
          <w:szCs w:val="28"/>
        </w:rPr>
      </w:pPr>
      <w:r>
        <w:rPr>
          <w:sz w:val="28"/>
          <w:szCs w:val="28"/>
        </w:rPr>
        <w:t>Для</w:t>
      </w:r>
      <w:r w:rsidR="00CB6843">
        <w:rPr>
          <w:sz w:val="28"/>
          <w:szCs w:val="28"/>
        </w:rPr>
        <w:t xml:space="preserve"> активизации</w:t>
      </w:r>
      <w:r>
        <w:rPr>
          <w:sz w:val="28"/>
          <w:szCs w:val="28"/>
        </w:rPr>
        <w:t xml:space="preserve"> родителей</w:t>
      </w:r>
      <w:r w:rsidR="00CB6843">
        <w:rPr>
          <w:sz w:val="28"/>
          <w:szCs w:val="28"/>
        </w:rPr>
        <w:t>, для расширения их кругозора, для умения и желания заниматься физкультурно-оздоровительной работой в семье</w:t>
      </w:r>
      <w:r>
        <w:rPr>
          <w:sz w:val="28"/>
          <w:szCs w:val="28"/>
        </w:rPr>
        <w:t xml:space="preserve"> выставлялась </w:t>
      </w:r>
      <w:r w:rsidRPr="004E682F">
        <w:rPr>
          <w:sz w:val="28"/>
          <w:szCs w:val="28"/>
        </w:rPr>
        <w:t>на</w:t>
      </w:r>
      <w:r w:rsidRPr="004E682F">
        <w:rPr>
          <w:sz w:val="28"/>
          <w:szCs w:val="28"/>
        </w:rPr>
        <w:softHyphen/>
        <w:t>глядно-текстовая информа</w:t>
      </w:r>
      <w:r w:rsidRPr="004E682F">
        <w:rPr>
          <w:sz w:val="28"/>
          <w:szCs w:val="28"/>
        </w:rPr>
        <w:softHyphen/>
        <w:t>ция</w:t>
      </w:r>
      <w:r>
        <w:rPr>
          <w:sz w:val="28"/>
          <w:szCs w:val="28"/>
        </w:rPr>
        <w:t xml:space="preserve"> в виде </w:t>
      </w:r>
      <w:r w:rsidR="00CB6843">
        <w:rPr>
          <w:sz w:val="28"/>
          <w:szCs w:val="28"/>
        </w:rPr>
        <w:t>папок-</w:t>
      </w:r>
      <w:r>
        <w:rPr>
          <w:sz w:val="28"/>
          <w:szCs w:val="28"/>
        </w:rPr>
        <w:t>передвижек по теме «Здоровый образ жизни в семье»</w:t>
      </w:r>
      <w:r w:rsidRPr="004E682F">
        <w:rPr>
          <w:sz w:val="28"/>
          <w:szCs w:val="28"/>
        </w:rPr>
        <w:t xml:space="preserve">, </w:t>
      </w:r>
      <w:r>
        <w:rPr>
          <w:sz w:val="28"/>
          <w:szCs w:val="28"/>
        </w:rPr>
        <w:t>«Сочи 2014», Олимпийские символы», консультация по изготовлению нетрадиционного оборудования, индивидуальные консультации по оборудованию пространства для занятия физическими упражнениями в домашних условиях. Так папа Алеши сетовал на то, что нет возможности установить дома спортивный уголок, так как маленькая квартира</w:t>
      </w:r>
      <w:r w:rsidR="00D65839">
        <w:rPr>
          <w:sz w:val="28"/>
          <w:szCs w:val="28"/>
        </w:rPr>
        <w:t>, а ребенок очень любит лазать по лесенке</w:t>
      </w:r>
      <w:r>
        <w:rPr>
          <w:sz w:val="28"/>
          <w:szCs w:val="28"/>
        </w:rPr>
        <w:t>. Я посоветовала установить его у бабушки, у которой ребенок чаще бывает</w:t>
      </w:r>
      <w:r w:rsidRPr="004E68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просто </w:t>
      </w:r>
      <w:r w:rsidR="00D65839">
        <w:rPr>
          <w:sz w:val="28"/>
          <w:szCs w:val="28"/>
        </w:rPr>
        <w:t>сконструировать</w:t>
      </w:r>
      <w:r>
        <w:rPr>
          <w:sz w:val="28"/>
          <w:szCs w:val="28"/>
        </w:rPr>
        <w:t xml:space="preserve"> самодельную шведскую стенку, к</w:t>
      </w:r>
      <w:r w:rsidR="00D65839">
        <w:rPr>
          <w:sz w:val="28"/>
          <w:szCs w:val="28"/>
        </w:rPr>
        <w:t>акие</w:t>
      </w:r>
      <w:r>
        <w:rPr>
          <w:sz w:val="28"/>
          <w:szCs w:val="28"/>
        </w:rPr>
        <w:t xml:space="preserve"> имеются у нас в физкультурном зале. Он попросил разрешения посмотреть, как ее можно </w:t>
      </w:r>
    </w:p>
    <w:p w:rsidR="00D65839" w:rsidRDefault="00D65839" w:rsidP="00ED3415">
      <w:pPr>
        <w:pStyle w:val="1"/>
        <w:shd w:val="clear" w:color="auto" w:fill="auto"/>
        <w:spacing w:line="360" w:lineRule="auto"/>
        <w:ind w:left="600" w:right="20" w:firstLine="0"/>
        <w:rPr>
          <w:sz w:val="28"/>
          <w:szCs w:val="28"/>
        </w:rPr>
      </w:pPr>
    </w:p>
    <w:p w:rsidR="00ED3415" w:rsidRPr="004E682F" w:rsidRDefault="00ED3415" w:rsidP="00ED3415">
      <w:pPr>
        <w:pStyle w:val="1"/>
        <w:shd w:val="clear" w:color="auto" w:fill="auto"/>
        <w:spacing w:line="360" w:lineRule="auto"/>
        <w:ind w:left="600"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укрепить. Принимала участие в групповых </w:t>
      </w:r>
      <w:r w:rsidRPr="004E682F">
        <w:rPr>
          <w:sz w:val="28"/>
          <w:szCs w:val="28"/>
        </w:rPr>
        <w:t>родительски</w:t>
      </w:r>
      <w:r>
        <w:rPr>
          <w:sz w:val="28"/>
          <w:szCs w:val="28"/>
        </w:rPr>
        <w:t>х</w:t>
      </w:r>
      <w:r w:rsidRPr="004E682F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>х по данной теме</w:t>
      </w:r>
      <w:r w:rsidRPr="004E68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проводили </w:t>
      </w:r>
      <w:r w:rsidRPr="004E682F">
        <w:rPr>
          <w:sz w:val="28"/>
          <w:szCs w:val="28"/>
        </w:rPr>
        <w:t>дискуссии с участием  родителей с опытом положительного се</w:t>
      </w:r>
      <w:r w:rsidRPr="004E682F">
        <w:rPr>
          <w:sz w:val="28"/>
          <w:szCs w:val="28"/>
        </w:rPr>
        <w:softHyphen/>
        <w:t>мейного воспитания</w:t>
      </w:r>
      <w:r>
        <w:rPr>
          <w:sz w:val="28"/>
          <w:szCs w:val="28"/>
        </w:rPr>
        <w:t>.</w:t>
      </w:r>
    </w:p>
    <w:p w:rsidR="00CB1A27" w:rsidRPr="00CB1A27" w:rsidRDefault="00D65839" w:rsidP="00ED3415">
      <w:pPr>
        <w:pStyle w:val="1"/>
        <w:shd w:val="clear" w:color="auto" w:fill="auto"/>
        <w:spacing w:line="360" w:lineRule="auto"/>
        <w:ind w:left="240" w:righ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B03C4" w:rsidRPr="00CB1A27">
        <w:rPr>
          <w:b/>
          <w:sz w:val="28"/>
          <w:szCs w:val="28"/>
        </w:rPr>
        <w:t>О</w:t>
      </w:r>
      <w:r w:rsidR="00C67948" w:rsidRPr="00CB1A27">
        <w:rPr>
          <w:b/>
          <w:sz w:val="28"/>
          <w:szCs w:val="28"/>
        </w:rPr>
        <w:t>бучение практическим уме</w:t>
      </w:r>
      <w:r w:rsidR="00C67948" w:rsidRPr="00CB1A27">
        <w:rPr>
          <w:b/>
          <w:sz w:val="28"/>
          <w:szCs w:val="28"/>
        </w:rPr>
        <w:softHyphen/>
        <w:t>ниям</w:t>
      </w:r>
      <w:r w:rsidR="00327224" w:rsidRPr="00CB1A27">
        <w:rPr>
          <w:b/>
          <w:sz w:val="28"/>
          <w:szCs w:val="28"/>
        </w:rPr>
        <w:t xml:space="preserve">. </w:t>
      </w:r>
    </w:p>
    <w:p w:rsidR="00E57518" w:rsidRDefault="00327224" w:rsidP="00EC62C8">
      <w:pPr>
        <w:pStyle w:val="1"/>
        <w:shd w:val="clear" w:color="auto" w:fill="auto"/>
        <w:spacing w:line="360" w:lineRule="auto"/>
        <w:ind w:left="240" w:right="20" w:firstLine="0"/>
        <w:rPr>
          <w:sz w:val="28"/>
          <w:szCs w:val="28"/>
        </w:rPr>
      </w:pPr>
      <w:r w:rsidRPr="00E57518">
        <w:rPr>
          <w:sz w:val="28"/>
          <w:szCs w:val="28"/>
        </w:rPr>
        <w:t xml:space="preserve">Это </w:t>
      </w:r>
      <w:r w:rsidR="00C67948" w:rsidRPr="00E57518">
        <w:rPr>
          <w:sz w:val="28"/>
          <w:szCs w:val="28"/>
        </w:rPr>
        <w:t>семинары-практику</w:t>
      </w:r>
      <w:r w:rsidR="00C67948" w:rsidRPr="00E57518">
        <w:rPr>
          <w:sz w:val="28"/>
          <w:szCs w:val="28"/>
        </w:rPr>
        <w:softHyphen/>
        <w:t>мы,</w:t>
      </w:r>
      <w:r w:rsidR="00D514B5" w:rsidRPr="00E57518">
        <w:rPr>
          <w:sz w:val="28"/>
          <w:szCs w:val="28"/>
        </w:rPr>
        <w:t xml:space="preserve"> которые мы проводили с родителями на семейном клубе «Всезнайка»</w:t>
      </w:r>
      <w:r w:rsidR="00EC62C8">
        <w:rPr>
          <w:sz w:val="28"/>
          <w:szCs w:val="28"/>
        </w:rPr>
        <w:t xml:space="preserve">. </w:t>
      </w:r>
    </w:p>
    <w:p w:rsidR="00EB03C4" w:rsidRDefault="00EC62C8" w:rsidP="00EC62C8">
      <w:pPr>
        <w:pStyle w:val="1"/>
        <w:shd w:val="clear" w:color="auto" w:fill="auto"/>
        <w:spacing w:line="360" w:lineRule="auto"/>
        <w:ind w:left="24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мы </w:t>
      </w:r>
      <w:r w:rsidR="00DA7F8C">
        <w:rPr>
          <w:sz w:val="28"/>
          <w:szCs w:val="28"/>
        </w:rPr>
        <w:t xml:space="preserve">впервые </w:t>
      </w:r>
      <w:r w:rsidR="00D514B5">
        <w:rPr>
          <w:sz w:val="28"/>
          <w:szCs w:val="28"/>
        </w:rPr>
        <w:t>провели</w:t>
      </w:r>
      <w:r w:rsidR="00DA7F8C">
        <w:rPr>
          <w:sz w:val="28"/>
          <w:szCs w:val="28"/>
        </w:rPr>
        <w:t xml:space="preserve"> совместно с родителями развлечение в бассейне «Водная феерия», где дети вместе с мамами выполняли различные конкурсы по велению морского царя Нептуна. </w:t>
      </w:r>
    </w:p>
    <w:p w:rsidR="00DA7F8C" w:rsidRDefault="00DA7F8C" w:rsidP="00EC62C8">
      <w:pPr>
        <w:pStyle w:val="1"/>
        <w:shd w:val="clear" w:color="auto" w:fill="auto"/>
        <w:spacing w:line="360" w:lineRule="auto"/>
        <w:ind w:left="24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Ввели  </w:t>
      </w:r>
      <w:r w:rsidR="00D514B5">
        <w:rPr>
          <w:sz w:val="28"/>
          <w:szCs w:val="28"/>
        </w:rPr>
        <w:t>нов</w:t>
      </w:r>
      <w:r>
        <w:rPr>
          <w:sz w:val="28"/>
          <w:szCs w:val="28"/>
        </w:rPr>
        <w:t>ую</w:t>
      </w:r>
      <w:r w:rsidR="00D514B5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="00D514B5">
        <w:rPr>
          <w:sz w:val="28"/>
          <w:szCs w:val="28"/>
        </w:rPr>
        <w:t xml:space="preserve"> работы</w:t>
      </w:r>
      <w:r w:rsidR="00EC62C8">
        <w:rPr>
          <w:sz w:val="28"/>
          <w:szCs w:val="28"/>
        </w:rPr>
        <w:t>, как</w:t>
      </w:r>
      <w:r w:rsidR="00D514B5">
        <w:rPr>
          <w:sz w:val="28"/>
          <w:szCs w:val="28"/>
        </w:rPr>
        <w:t xml:space="preserve"> фестиваль</w:t>
      </w:r>
      <w:r>
        <w:rPr>
          <w:sz w:val="28"/>
          <w:szCs w:val="28"/>
        </w:rPr>
        <w:t xml:space="preserve">, в этом году провели фестиваль </w:t>
      </w:r>
      <w:r w:rsidR="00D514B5">
        <w:rPr>
          <w:sz w:val="28"/>
          <w:szCs w:val="28"/>
        </w:rPr>
        <w:t xml:space="preserve"> «Веселый тренажер»,</w:t>
      </w:r>
      <w:r>
        <w:rPr>
          <w:sz w:val="28"/>
          <w:szCs w:val="28"/>
        </w:rPr>
        <w:t xml:space="preserve"> на котором родители познакомились с изготовлением и применением нетрадиционного оборудования, который можно использовать для игр, конкурсов, способствующих физическому развитию и </w:t>
      </w:r>
      <w:r w:rsidR="00EC62C8">
        <w:rPr>
          <w:sz w:val="28"/>
          <w:szCs w:val="28"/>
        </w:rPr>
        <w:t xml:space="preserve">оздоровлению детей. Но работа по этой теме еще не завершена. Родители продолжают поиски новых идей по придумыванию и изготовлению «Веселых тренажеров». </w:t>
      </w:r>
      <w:r w:rsidR="00D65839">
        <w:rPr>
          <w:sz w:val="28"/>
          <w:szCs w:val="28"/>
        </w:rPr>
        <w:t>И где-то в апреле месяце мы</w:t>
      </w:r>
      <w:r w:rsidR="00D6531F">
        <w:rPr>
          <w:sz w:val="28"/>
          <w:szCs w:val="28"/>
        </w:rPr>
        <w:t xml:space="preserve"> еще соберемся и познакомимся с материалами, которые родители предложат нам еще.</w:t>
      </w:r>
    </w:p>
    <w:p w:rsidR="00C67948" w:rsidRPr="004E682F" w:rsidRDefault="00DA7F8C" w:rsidP="00DA7F8C">
      <w:pPr>
        <w:pStyle w:val="1"/>
        <w:shd w:val="clear" w:color="auto" w:fill="auto"/>
        <w:spacing w:line="360" w:lineRule="auto"/>
        <w:ind w:left="24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Впервые</w:t>
      </w:r>
      <w:r w:rsidR="00A7621B">
        <w:rPr>
          <w:sz w:val="28"/>
          <w:szCs w:val="28"/>
        </w:rPr>
        <w:t xml:space="preserve"> запланировали, </w:t>
      </w:r>
      <w:r w:rsidR="00E57518">
        <w:rPr>
          <w:sz w:val="28"/>
          <w:szCs w:val="28"/>
        </w:rPr>
        <w:t>и провели развлече</w:t>
      </w:r>
      <w:r w:rsidR="00A7621B">
        <w:rPr>
          <w:sz w:val="28"/>
          <w:szCs w:val="28"/>
        </w:rPr>
        <w:t>ние на улице</w:t>
      </w:r>
      <w:r w:rsidR="00E57518">
        <w:rPr>
          <w:sz w:val="28"/>
          <w:szCs w:val="28"/>
        </w:rPr>
        <w:t xml:space="preserve"> с участием родителей</w:t>
      </w:r>
      <w:r w:rsidR="00A7621B">
        <w:rPr>
          <w:sz w:val="28"/>
          <w:szCs w:val="28"/>
        </w:rPr>
        <w:t xml:space="preserve"> «</w:t>
      </w:r>
      <w:r w:rsidR="00E57518">
        <w:rPr>
          <w:sz w:val="28"/>
          <w:szCs w:val="28"/>
        </w:rPr>
        <w:t>Олимпийские надежды</w:t>
      </w:r>
      <w:r w:rsidR="00A7621B">
        <w:rPr>
          <w:sz w:val="28"/>
          <w:szCs w:val="28"/>
        </w:rPr>
        <w:t xml:space="preserve">!» </w:t>
      </w:r>
      <w:r w:rsidR="00E57518">
        <w:rPr>
          <w:sz w:val="28"/>
          <w:szCs w:val="28"/>
        </w:rPr>
        <w:t>Где р</w:t>
      </w:r>
      <w:r w:rsidR="00A7621B">
        <w:rPr>
          <w:sz w:val="28"/>
          <w:szCs w:val="28"/>
        </w:rPr>
        <w:t>одители с детьми  принима</w:t>
      </w:r>
      <w:r w:rsidR="00E57518">
        <w:rPr>
          <w:sz w:val="28"/>
          <w:szCs w:val="28"/>
        </w:rPr>
        <w:t>ли</w:t>
      </w:r>
      <w:r w:rsidR="00A7621B">
        <w:rPr>
          <w:sz w:val="28"/>
          <w:szCs w:val="28"/>
        </w:rPr>
        <w:t xml:space="preserve"> </w:t>
      </w:r>
      <w:r w:rsidR="00D6531F">
        <w:rPr>
          <w:sz w:val="28"/>
          <w:szCs w:val="28"/>
        </w:rPr>
        <w:t xml:space="preserve">активное </w:t>
      </w:r>
      <w:r w:rsidR="00A7621B">
        <w:rPr>
          <w:sz w:val="28"/>
          <w:szCs w:val="28"/>
        </w:rPr>
        <w:t>участие в конкурсах и эстафетах с использованием зимнего спортивного оборудования, котор</w:t>
      </w:r>
      <w:r w:rsidR="00C94CA5">
        <w:rPr>
          <w:sz w:val="28"/>
          <w:szCs w:val="28"/>
        </w:rPr>
        <w:t>о</w:t>
      </w:r>
      <w:r w:rsidR="00A7621B">
        <w:rPr>
          <w:sz w:val="28"/>
          <w:szCs w:val="28"/>
        </w:rPr>
        <w:t>е в дальнейшем можно использовать в играх на прогулках с детьми.</w:t>
      </w:r>
      <w:r w:rsidR="00D6531F">
        <w:rPr>
          <w:sz w:val="28"/>
          <w:szCs w:val="28"/>
        </w:rPr>
        <w:t xml:space="preserve"> Родители и дети активно болели за каждого члена своей команды.</w:t>
      </w:r>
    </w:p>
    <w:p w:rsidR="00E57518" w:rsidRPr="00CB1A27" w:rsidRDefault="00257AA5" w:rsidP="00ED7FF9">
      <w:pPr>
        <w:pStyle w:val="1"/>
        <w:shd w:val="clear" w:color="auto" w:fill="auto"/>
        <w:spacing w:line="360" w:lineRule="auto"/>
        <w:ind w:left="20" w:right="20" w:firstLine="220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CB1A27">
        <w:rPr>
          <w:b/>
          <w:sz w:val="28"/>
          <w:szCs w:val="28"/>
        </w:rPr>
        <w:t>.В</w:t>
      </w:r>
      <w:r w:rsidR="00C67948" w:rsidRPr="00CB1A27">
        <w:rPr>
          <w:b/>
          <w:sz w:val="28"/>
          <w:szCs w:val="28"/>
        </w:rPr>
        <w:t>овлечение в образователь</w:t>
      </w:r>
      <w:r w:rsidR="00C67948" w:rsidRPr="00CB1A27">
        <w:rPr>
          <w:b/>
          <w:sz w:val="28"/>
          <w:szCs w:val="28"/>
        </w:rPr>
        <w:softHyphen/>
        <w:t>ный процесс</w:t>
      </w:r>
      <w:r w:rsidR="007478AE" w:rsidRPr="00CB1A27">
        <w:rPr>
          <w:b/>
          <w:sz w:val="28"/>
          <w:szCs w:val="28"/>
        </w:rPr>
        <w:t xml:space="preserve">. </w:t>
      </w:r>
    </w:p>
    <w:p w:rsidR="00E57518" w:rsidRDefault="00793EA6" w:rsidP="00ED7FF9">
      <w:pPr>
        <w:pStyle w:val="1"/>
        <w:shd w:val="clear" w:color="auto" w:fill="auto"/>
        <w:spacing w:line="360" w:lineRule="auto"/>
        <w:ind w:left="20" w:right="20" w:firstLine="220"/>
        <w:rPr>
          <w:sz w:val="28"/>
          <w:szCs w:val="28"/>
        </w:rPr>
      </w:pPr>
      <w:r>
        <w:rPr>
          <w:sz w:val="28"/>
          <w:szCs w:val="28"/>
        </w:rPr>
        <w:t>Традиционно</w:t>
      </w:r>
      <w:r w:rsidR="007478AE">
        <w:rPr>
          <w:sz w:val="28"/>
          <w:szCs w:val="28"/>
        </w:rPr>
        <w:t xml:space="preserve"> мы проводили «День </w:t>
      </w:r>
      <w:r w:rsidR="00C67948" w:rsidRPr="004E682F">
        <w:rPr>
          <w:sz w:val="28"/>
          <w:szCs w:val="28"/>
        </w:rPr>
        <w:t>открыты</w:t>
      </w:r>
      <w:r w:rsidR="007478AE">
        <w:rPr>
          <w:sz w:val="28"/>
          <w:szCs w:val="28"/>
        </w:rPr>
        <w:t>х</w:t>
      </w:r>
      <w:r w:rsidR="00C67948" w:rsidRPr="004E682F">
        <w:rPr>
          <w:sz w:val="28"/>
          <w:szCs w:val="28"/>
        </w:rPr>
        <w:t xml:space="preserve"> </w:t>
      </w:r>
      <w:r w:rsidR="007478AE">
        <w:rPr>
          <w:sz w:val="28"/>
          <w:szCs w:val="28"/>
        </w:rPr>
        <w:t>дверей» для родителей.</w:t>
      </w:r>
      <w:r w:rsidR="00ED7FF9" w:rsidRPr="00ED7FF9">
        <w:rPr>
          <w:sz w:val="28"/>
          <w:szCs w:val="28"/>
        </w:rPr>
        <w:t xml:space="preserve"> </w:t>
      </w:r>
    </w:p>
    <w:p w:rsidR="00D7436E" w:rsidRDefault="00ED7FF9" w:rsidP="00ED7FF9">
      <w:pPr>
        <w:pStyle w:val="1"/>
        <w:shd w:val="clear" w:color="auto" w:fill="auto"/>
        <w:spacing w:line="360" w:lineRule="auto"/>
        <w:ind w:left="20" w:right="20" w:firstLine="220"/>
        <w:rPr>
          <w:sz w:val="28"/>
          <w:szCs w:val="28"/>
        </w:rPr>
      </w:pPr>
      <w:r w:rsidRPr="00D06DB9">
        <w:rPr>
          <w:sz w:val="28"/>
          <w:szCs w:val="28"/>
        </w:rPr>
        <w:t xml:space="preserve">Другая эффективная форма работы с семьей в приобщении к ценностям здорового образа жизни — </w:t>
      </w:r>
      <w:r w:rsidR="007478AE">
        <w:rPr>
          <w:sz w:val="28"/>
          <w:szCs w:val="28"/>
        </w:rPr>
        <w:t>туристические походы</w:t>
      </w:r>
      <w:r w:rsidRPr="00D06DB9">
        <w:rPr>
          <w:sz w:val="28"/>
          <w:szCs w:val="28"/>
        </w:rPr>
        <w:t xml:space="preserve"> совместно с родителями, направленные на </w:t>
      </w:r>
      <w:r w:rsidR="007478AE">
        <w:rPr>
          <w:sz w:val="28"/>
          <w:szCs w:val="28"/>
        </w:rPr>
        <w:t xml:space="preserve">оздоровление </w:t>
      </w:r>
      <w:r w:rsidR="00D7436E">
        <w:rPr>
          <w:sz w:val="28"/>
          <w:szCs w:val="28"/>
        </w:rPr>
        <w:t xml:space="preserve">и </w:t>
      </w:r>
      <w:r w:rsidRPr="00D06DB9">
        <w:rPr>
          <w:sz w:val="28"/>
          <w:szCs w:val="28"/>
        </w:rPr>
        <w:t>эмоциональ</w:t>
      </w:r>
      <w:r w:rsidRPr="00D06DB9">
        <w:rPr>
          <w:sz w:val="28"/>
          <w:szCs w:val="28"/>
        </w:rPr>
        <w:softHyphen/>
        <w:t>ное сближение взрослого и ре</w:t>
      </w:r>
      <w:r w:rsidRPr="00D06DB9">
        <w:rPr>
          <w:sz w:val="28"/>
          <w:szCs w:val="28"/>
        </w:rPr>
        <w:softHyphen/>
        <w:t xml:space="preserve">бенка. </w:t>
      </w:r>
    </w:p>
    <w:p w:rsidR="00ED7FF9" w:rsidRPr="00D06DB9" w:rsidRDefault="00ED7FF9" w:rsidP="00ED7FF9">
      <w:pPr>
        <w:pStyle w:val="1"/>
        <w:shd w:val="clear" w:color="auto" w:fill="auto"/>
        <w:spacing w:line="360" w:lineRule="auto"/>
        <w:ind w:left="20" w:right="20" w:firstLine="220"/>
        <w:rPr>
          <w:sz w:val="28"/>
          <w:szCs w:val="28"/>
        </w:rPr>
      </w:pPr>
      <w:r w:rsidRPr="00D06DB9">
        <w:rPr>
          <w:sz w:val="28"/>
          <w:szCs w:val="28"/>
        </w:rPr>
        <w:t xml:space="preserve">Опыт использования </w:t>
      </w:r>
      <w:r w:rsidR="00D7436E">
        <w:rPr>
          <w:sz w:val="28"/>
          <w:szCs w:val="28"/>
        </w:rPr>
        <w:t>туризма</w:t>
      </w:r>
      <w:r w:rsidRPr="00D06DB9">
        <w:rPr>
          <w:sz w:val="28"/>
          <w:szCs w:val="28"/>
        </w:rPr>
        <w:t xml:space="preserve"> по</w:t>
      </w:r>
      <w:r w:rsidRPr="00D06DB9">
        <w:rPr>
          <w:sz w:val="28"/>
          <w:szCs w:val="28"/>
        </w:rPr>
        <w:softHyphen/>
        <w:t>казал взаимный интерес со сто</w:t>
      </w:r>
      <w:r w:rsidRPr="00D06DB9">
        <w:rPr>
          <w:sz w:val="28"/>
          <w:szCs w:val="28"/>
        </w:rPr>
        <w:softHyphen/>
        <w:t>роны родителей к совместно</w:t>
      </w:r>
      <w:r w:rsidR="00D7436E">
        <w:rPr>
          <w:sz w:val="28"/>
          <w:szCs w:val="28"/>
        </w:rPr>
        <w:t>му активному отдыху с использованием</w:t>
      </w:r>
      <w:r w:rsidRPr="00D06DB9">
        <w:rPr>
          <w:sz w:val="28"/>
          <w:szCs w:val="28"/>
        </w:rPr>
        <w:t xml:space="preserve"> двигательно-игровой деятель</w:t>
      </w:r>
      <w:r w:rsidRPr="00D06DB9">
        <w:rPr>
          <w:sz w:val="28"/>
          <w:szCs w:val="28"/>
        </w:rPr>
        <w:softHyphen/>
        <w:t>ности</w:t>
      </w:r>
      <w:r w:rsidR="00D7436E">
        <w:rPr>
          <w:sz w:val="28"/>
          <w:szCs w:val="28"/>
        </w:rPr>
        <w:t>. В этом виде деятельности родители также проявили</w:t>
      </w:r>
      <w:r w:rsidRPr="00D06DB9">
        <w:rPr>
          <w:sz w:val="28"/>
          <w:szCs w:val="28"/>
        </w:rPr>
        <w:t xml:space="preserve"> активность и стремление  к внутренней пере</w:t>
      </w:r>
      <w:r w:rsidRPr="00D06DB9">
        <w:rPr>
          <w:sz w:val="28"/>
          <w:szCs w:val="28"/>
        </w:rPr>
        <w:softHyphen/>
        <w:t>стройке и коррекции своих от</w:t>
      </w:r>
      <w:r w:rsidRPr="00D06DB9">
        <w:rPr>
          <w:sz w:val="28"/>
          <w:szCs w:val="28"/>
        </w:rPr>
        <w:softHyphen/>
        <w:t xml:space="preserve">ношений с ребенком в </w:t>
      </w:r>
      <w:r w:rsidRPr="00D06DB9">
        <w:rPr>
          <w:sz w:val="28"/>
          <w:szCs w:val="28"/>
        </w:rPr>
        <w:lastRenderedPageBreak/>
        <w:t>направ</w:t>
      </w:r>
      <w:r w:rsidRPr="00D06DB9">
        <w:rPr>
          <w:sz w:val="28"/>
          <w:szCs w:val="28"/>
        </w:rPr>
        <w:softHyphen/>
        <w:t>лении эмоционального сближе</w:t>
      </w:r>
      <w:r w:rsidRPr="00D06DB9">
        <w:rPr>
          <w:sz w:val="28"/>
          <w:szCs w:val="28"/>
        </w:rPr>
        <w:softHyphen/>
        <w:t xml:space="preserve">ния. </w:t>
      </w:r>
      <w:r w:rsidR="00D7436E">
        <w:rPr>
          <w:sz w:val="28"/>
          <w:szCs w:val="28"/>
        </w:rPr>
        <w:t>Не знаю, как на деле, но в беседах о</w:t>
      </w:r>
      <w:r w:rsidRPr="00D06DB9">
        <w:rPr>
          <w:sz w:val="28"/>
          <w:szCs w:val="28"/>
        </w:rPr>
        <w:t>бнаружилось стремление родителей и детей переносить полученный  опыт в домашние условия</w:t>
      </w:r>
      <w:r w:rsidR="00D7436E">
        <w:rPr>
          <w:sz w:val="28"/>
          <w:szCs w:val="28"/>
        </w:rPr>
        <w:t>, то есть организовывать с детьми прогулки в лес в выходные дни</w:t>
      </w:r>
      <w:r w:rsidRPr="00D06DB9">
        <w:rPr>
          <w:sz w:val="28"/>
          <w:szCs w:val="28"/>
        </w:rPr>
        <w:t>. В семейном укладе стали формироваться новые традиции, свидетельству</w:t>
      </w:r>
      <w:r w:rsidRPr="00D06DB9">
        <w:rPr>
          <w:sz w:val="28"/>
          <w:szCs w:val="28"/>
        </w:rPr>
        <w:softHyphen/>
        <w:t>ющие об эмоциональной при</w:t>
      </w:r>
      <w:r w:rsidRPr="00D06DB9">
        <w:rPr>
          <w:sz w:val="28"/>
          <w:szCs w:val="28"/>
        </w:rPr>
        <w:softHyphen/>
        <w:t>вязанности между ребенком и родителем.</w:t>
      </w:r>
      <w:r w:rsidR="00D7436E">
        <w:rPr>
          <w:sz w:val="28"/>
          <w:szCs w:val="28"/>
        </w:rPr>
        <w:t xml:space="preserve"> </w:t>
      </w:r>
      <w:r w:rsidR="00793EA6">
        <w:rPr>
          <w:sz w:val="28"/>
          <w:szCs w:val="28"/>
        </w:rPr>
        <w:t>Думается, что эта работа не прошла даром. Многие семьи уже делились своим отдыхом на природе с детьми, о чем свидетельствуют фотографии и их рассказы.</w:t>
      </w:r>
    </w:p>
    <w:p w:rsidR="00EA5847" w:rsidRPr="00997B67" w:rsidRDefault="00A36172" w:rsidP="00EA5847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Туристический поход</w:t>
      </w:r>
      <w:r w:rsidR="0014477C" w:rsidRPr="00FF54E7">
        <w:rPr>
          <w:sz w:val="28"/>
          <w:szCs w:val="28"/>
        </w:rPr>
        <w:t xml:space="preserve"> способствовал не только физическому разви</w:t>
      </w:r>
      <w:r w:rsidR="0014477C" w:rsidRPr="00FF54E7">
        <w:rPr>
          <w:sz w:val="28"/>
          <w:szCs w:val="28"/>
        </w:rPr>
        <w:softHyphen/>
        <w:t>тию дошкольников, но и сплоче</w:t>
      </w:r>
      <w:r w:rsidR="0014477C" w:rsidRPr="00FF54E7">
        <w:rPr>
          <w:sz w:val="28"/>
          <w:szCs w:val="28"/>
        </w:rPr>
        <w:softHyphen/>
        <w:t>нию педагогического коллектива и семей воспитанников</w:t>
      </w:r>
      <w:r w:rsidR="00E57518">
        <w:rPr>
          <w:sz w:val="28"/>
          <w:szCs w:val="28"/>
        </w:rPr>
        <w:t xml:space="preserve">. </w:t>
      </w:r>
      <w:r w:rsidR="0014477C" w:rsidRPr="00FF54E7">
        <w:rPr>
          <w:sz w:val="28"/>
          <w:szCs w:val="28"/>
        </w:rPr>
        <w:t xml:space="preserve"> Главная идея </w:t>
      </w:r>
      <w:r>
        <w:rPr>
          <w:sz w:val="28"/>
          <w:szCs w:val="28"/>
        </w:rPr>
        <w:t>туристических походов</w:t>
      </w:r>
      <w:r w:rsidR="0014477C" w:rsidRPr="00FF54E7">
        <w:rPr>
          <w:sz w:val="28"/>
          <w:szCs w:val="28"/>
        </w:rPr>
        <w:t xml:space="preserve"> — приобщение семей наших вос</w:t>
      </w:r>
      <w:r w:rsidR="0014477C" w:rsidRPr="00FF54E7">
        <w:rPr>
          <w:sz w:val="28"/>
          <w:szCs w:val="28"/>
        </w:rPr>
        <w:softHyphen/>
        <w:t>питанников к физической куль</w:t>
      </w:r>
      <w:r w:rsidR="0014477C" w:rsidRPr="00FF54E7">
        <w:rPr>
          <w:sz w:val="28"/>
          <w:szCs w:val="28"/>
        </w:rPr>
        <w:softHyphen/>
        <w:t>туре — была достигнута!</w:t>
      </w:r>
      <w:r w:rsidR="00EA5847" w:rsidRPr="00EA5847">
        <w:rPr>
          <w:sz w:val="28"/>
          <w:szCs w:val="28"/>
        </w:rPr>
        <w:t xml:space="preserve"> </w:t>
      </w:r>
    </w:p>
    <w:p w:rsidR="00215A50" w:rsidRPr="00C10C74" w:rsidRDefault="00215A50" w:rsidP="00215A50">
      <w:pPr>
        <w:pStyle w:val="1"/>
        <w:shd w:val="clear" w:color="auto" w:fill="auto"/>
        <w:spacing w:line="360" w:lineRule="auto"/>
        <w:ind w:left="20" w:right="20" w:firstLine="0"/>
        <w:rPr>
          <w:sz w:val="28"/>
          <w:szCs w:val="28"/>
        </w:rPr>
      </w:pPr>
      <w:r w:rsidRPr="00C10C74">
        <w:rPr>
          <w:sz w:val="28"/>
          <w:szCs w:val="28"/>
        </w:rPr>
        <w:t>Поэтому, организуя сотрудни</w:t>
      </w:r>
      <w:r w:rsidRPr="00C10C74">
        <w:rPr>
          <w:sz w:val="28"/>
          <w:szCs w:val="28"/>
        </w:rPr>
        <w:softHyphen/>
        <w:t>чество с семьей по воспитанию здорового ребенка и глубоко понимая тесную взаимосвязь данной работы с содержанием всей физкультурно-оздорови</w:t>
      </w:r>
      <w:r w:rsidRPr="00C10C74">
        <w:rPr>
          <w:sz w:val="28"/>
          <w:szCs w:val="28"/>
        </w:rPr>
        <w:softHyphen/>
        <w:t xml:space="preserve">тельной программы детского сада, </w:t>
      </w:r>
      <w:r w:rsidR="00E57518">
        <w:rPr>
          <w:sz w:val="28"/>
          <w:szCs w:val="28"/>
        </w:rPr>
        <w:t>мы стараемся</w:t>
      </w:r>
      <w:r w:rsidRPr="00C10C74">
        <w:rPr>
          <w:sz w:val="28"/>
          <w:szCs w:val="28"/>
        </w:rPr>
        <w:t xml:space="preserve"> уделять </w:t>
      </w:r>
      <w:r w:rsidR="00CB1A27">
        <w:rPr>
          <w:sz w:val="28"/>
          <w:szCs w:val="28"/>
        </w:rPr>
        <w:t xml:space="preserve">внимание </w:t>
      </w:r>
      <w:r w:rsidRPr="00C10C74">
        <w:rPr>
          <w:sz w:val="28"/>
          <w:szCs w:val="28"/>
        </w:rPr>
        <w:t>постоянному совер</w:t>
      </w:r>
      <w:r w:rsidRPr="00C10C74">
        <w:rPr>
          <w:sz w:val="28"/>
          <w:szCs w:val="28"/>
        </w:rPr>
        <w:softHyphen/>
        <w:t>шенствованию мастерства</w:t>
      </w:r>
      <w:proofErr w:type="gramStart"/>
      <w:r w:rsidRPr="00C10C74">
        <w:rPr>
          <w:sz w:val="28"/>
          <w:szCs w:val="28"/>
        </w:rPr>
        <w:t xml:space="preserve"> ,</w:t>
      </w:r>
      <w:proofErr w:type="gramEnd"/>
      <w:r w:rsidRPr="00C10C74">
        <w:rPr>
          <w:sz w:val="28"/>
          <w:szCs w:val="28"/>
        </w:rPr>
        <w:t xml:space="preserve"> поиску новых подходов к физическому развитию детей, </w:t>
      </w:r>
      <w:r w:rsidR="00CB1A27">
        <w:rPr>
          <w:sz w:val="28"/>
          <w:szCs w:val="28"/>
        </w:rPr>
        <w:t xml:space="preserve">и </w:t>
      </w:r>
      <w:r w:rsidR="00A36172">
        <w:rPr>
          <w:sz w:val="28"/>
          <w:szCs w:val="28"/>
        </w:rPr>
        <w:t xml:space="preserve"> мы не будем останавливаться на достигнутом</w:t>
      </w:r>
      <w:r w:rsidRPr="00C10C74">
        <w:rPr>
          <w:sz w:val="28"/>
          <w:szCs w:val="28"/>
        </w:rPr>
        <w:t>.</w:t>
      </w:r>
      <w:r w:rsidR="00793EA6">
        <w:rPr>
          <w:sz w:val="28"/>
          <w:szCs w:val="28"/>
        </w:rPr>
        <w:t xml:space="preserve"> Так мы выяснили, что один из родителей (</w:t>
      </w:r>
      <w:proofErr w:type="spellStart"/>
      <w:r w:rsidR="00793EA6">
        <w:rPr>
          <w:sz w:val="28"/>
          <w:szCs w:val="28"/>
        </w:rPr>
        <w:t>Пакин</w:t>
      </w:r>
      <w:proofErr w:type="spellEnd"/>
      <w:r w:rsidR="00793EA6">
        <w:rPr>
          <w:sz w:val="28"/>
          <w:szCs w:val="28"/>
        </w:rPr>
        <w:t xml:space="preserve"> Сергей) давно играет в нашей местной хоккейной команде. И мы планируем, если получится, пригласить его к нам</w:t>
      </w:r>
      <w:r w:rsidR="000F309B">
        <w:rPr>
          <w:sz w:val="28"/>
          <w:szCs w:val="28"/>
        </w:rPr>
        <w:t>, чтобы он провел занятие с нашими детьми и мастер-класс на катке.</w:t>
      </w:r>
    </w:p>
    <w:p w:rsidR="00D733BE" w:rsidRPr="001D453C" w:rsidRDefault="00D733BE" w:rsidP="00A36172">
      <w:pPr>
        <w:pStyle w:val="1"/>
        <w:shd w:val="clear" w:color="auto" w:fill="auto"/>
        <w:spacing w:line="360" w:lineRule="auto"/>
        <w:ind w:left="20" w:right="20" w:firstLine="240"/>
        <w:rPr>
          <w:sz w:val="28"/>
          <w:szCs w:val="28"/>
        </w:rPr>
      </w:pPr>
      <w:r w:rsidRPr="001D453C">
        <w:rPr>
          <w:sz w:val="28"/>
          <w:szCs w:val="28"/>
        </w:rPr>
        <w:t xml:space="preserve">Безусловно, </w:t>
      </w:r>
      <w:r w:rsidR="00A36172">
        <w:rPr>
          <w:sz w:val="28"/>
          <w:szCs w:val="28"/>
        </w:rPr>
        <w:t>проведенная физкультурно-оздоровительная работа с родителями и детьми</w:t>
      </w:r>
      <w:r w:rsidR="00CB1A27">
        <w:rPr>
          <w:sz w:val="28"/>
          <w:szCs w:val="28"/>
        </w:rPr>
        <w:t xml:space="preserve">, </w:t>
      </w:r>
      <w:r w:rsidR="00A36172">
        <w:rPr>
          <w:sz w:val="28"/>
          <w:szCs w:val="28"/>
        </w:rPr>
        <w:t xml:space="preserve"> приносит</w:t>
      </w:r>
      <w:r w:rsidRPr="001D453C">
        <w:rPr>
          <w:sz w:val="28"/>
          <w:szCs w:val="28"/>
        </w:rPr>
        <w:t xml:space="preserve"> </w:t>
      </w:r>
      <w:r w:rsidR="000F309B">
        <w:rPr>
          <w:sz w:val="28"/>
          <w:szCs w:val="28"/>
        </w:rPr>
        <w:t xml:space="preserve"> </w:t>
      </w:r>
      <w:r w:rsidRPr="001D453C">
        <w:rPr>
          <w:sz w:val="28"/>
          <w:szCs w:val="28"/>
        </w:rPr>
        <w:t xml:space="preserve"> результаты. </w:t>
      </w:r>
      <w:r w:rsidR="000F309B">
        <w:rPr>
          <w:sz w:val="28"/>
          <w:szCs w:val="28"/>
        </w:rPr>
        <w:t>Хочется сказать о том, что активность родителей растет с каждым разом. На последнее мероприятие их не пришлось просить дважды. Все сразу же откликались на приглашение. И даже в непредвиденных моментах, когда утром в день праздника «Олимпийские надежды», трое родителей не смогли присутствовать, сразу же нашлись желающие, которые их заменили.</w:t>
      </w:r>
    </w:p>
    <w:sectPr w:rsidR="00D733BE" w:rsidRPr="001D453C" w:rsidSect="00D65839">
      <w:type w:val="continuous"/>
      <w:pgSz w:w="11909" w:h="16834"/>
      <w:pgMar w:top="709" w:right="710" w:bottom="1134" w:left="1134" w:header="0" w:footer="3" w:gutter="0"/>
      <w:cols w:space="18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86" w:rsidRDefault="000F1986" w:rsidP="005A34D6">
      <w:r>
        <w:separator/>
      </w:r>
    </w:p>
  </w:endnote>
  <w:endnote w:type="continuationSeparator" w:id="0">
    <w:p w:rsidR="000F1986" w:rsidRDefault="000F1986" w:rsidP="005A3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86" w:rsidRDefault="000F1986"/>
  </w:footnote>
  <w:footnote w:type="continuationSeparator" w:id="0">
    <w:p w:rsidR="000F1986" w:rsidRDefault="000F19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B78"/>
    <w:multiLevelType w:val="multilevel"/>
    <w:tmpl w:val="7576A00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B615E"/>
    <w:multiLevelType w:val="multilevel"/>
    <w:tmpl w:val="4B3A5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17E85"/>
    <w:multiLevelType w:val="hybridMultilevel"/>
    <w:tmpl w:val="375E98EE"/>
    <w:lvl w:ilvl="0" w:tplc="0BF63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10A070E"/>
    <w:multiLevelType w:val="multilevel"/>
    <w:tmpl w:val="9CBC61E8"/>
    <w:lvl w:ilvl="0">
      <w:start w:val="1"/>
      <w:numFmt w:val="bullet"/>
      <w:lvlText w:val="—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F74941"/>
    <w:multiLevelType w:val="multilevel"/>
    <w:tmpl w:val="0E72776A"/>
    <w:lvl w:ilvl="0">
      <w:start w:val="1"/>
      <w:numFmt w:val="bullet"/>
      <w:lvlText w:val="—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021708"/>
    <w:multiLevelType w:val="multilevel"/>
    <w:tmpl w:val="6ABAC4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0B1693"/>
    <w:multiLevelType w:val="multilevel"/>
    <w:tmpl w:val="94282EB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A34D6"/>
    <w:rsid w:val="00071D64"/>
    <w:rsid w:val="0008223B"/>
    <w:rsid w:val="00087635"/>
    <w:rsid w:val="000E3631"/>
    <w:rsid w:val="000E6F3C"/>
    <w:rsid w:val="000F1986"/>
    <w:rsid w:val="000F309B"/>
    <w:rsid w:val="001067ED"/>
    <w:rsid w:val="0014477C"/>
    <w:rsid w:val="001B35E3"/>
    <w:rsid w:val="001C0CD9"/>
    <w:rsid w:val="001D33FA"/>
    <w:rsid w:val="00203BFA"/>
    <w:rsid w:val="00215A50"/>
    <w:rsid w:val="00257AA5"/>
    <w:rsid w:val="002634AB"/>
    <w:rsid w:val="00292B7A"/>
    <w:rsid w:val="002A6D09"/>
    <w:rsid w:val="00327224"/>
    <w:rsid w:val="003548F9"/>
    <w:rsid w:val="00373BEB"/>
    <w:rsid w:val="003D30E4"/>
    <w:rsid w:val="00426B8D"/>
    <w:rsid w:val="0043376E"/>
    <w:rsid w:val="004C0129"/>
    <w:rsid w:val="00563F1F"/>
    <w:rsid w:val="005A34D6"/>
    <w:rsid w:val="005A36EB"/>
    <w:rsid w:val="005D1E0C"/>
    <w:rsid w:val="006252A8"/>
    <w:rsid w:val="007478AE"/>
    <w:rsid w:val="00757666"/>
    <w:rsid w:val="00793EA6"/>
    <w:rsid w:val="007C6298"/>
    <w:rsid w:val="00814462"/>
    <w:rsid w:val="00926054"/>
    <w:rsid w:val="0095782A"/>
    <w:rsid w:val="009A7E54"/>
    <w:rsid w:val="009D7BEE"/>
    <w:rsid w:val="00A31234"/>
    <w:rsid w:val="00A3528F"/>
    <w:rsid w:val="00A36172"/>
    <w:rsid w:val="00A7621B"/>
    <w:rsid w:val="00A90E54"/>
    <w:rsid w:val="00B308C5"/>
    <w:rsid w:val="00BF04C8"/>
    <w:rsid w:val="00C077E9"/>
    <w:rsid w:val="00C67948"/>
    <w:rsid w:val="00C94CA5"/>
    <w:rsid w:val="00CB1A27"/>
    <w:rsid w:val="00CB6843"/>
    <w:rsid w:val="00D514B5"/>
    <w:rsid w:val="00D6531F"/>
    <w:rsid w:val="00D65839"/>
    <w:rsid w:val="00D733BE"/>
    <w:rsid w:val="00D7436E"/>
    <w:rsid w:val="00DA212A"/>
    <w:rsid w:val="00DA7F8C"/>
    <w:rsid w:val="00DE387A"/>
    <w:rsid w:val="00E57518"/>
    <w:rsid w:val="00E616DE"/>
    <w:rsid w:val="00EA5847"/>
    <w:rsid w:val="00EB03C4"/>
    <w:rsid w:val="00EC02B9"/>
    <w:rsid w:val="00EC62C8"/>
    <w:rsid w:val="00ED3415"/>
    <w:rsid w:val="00ED4C16"/>
    <w:rsid w:val="00ED7FF9"/>
    <w:rsid w:val="00F0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4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34D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A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rial9pt1pt">
    <w:name w:val="Основной текст + Arial;9 pt;Курсив;Интервал 1 pt"/>
    <w:basedOn w:val="a4"/>
    <w:rsid w:val="005A34D6"/>
    <w:rPr>
      <w:rFonts w:ascii="Arial" w:eastAsia="Arial" w:hAnsi="Arial" w:cs="Arial"/>
      <w:i/>
      <w:iCs/>
      <w:color w:val="000000"/>
      <w:spacing w:val="30"/>
      <w:w w:val="100"/>
      <w:position w:val="0"/>
      <w:sz w:val="18"/>
      <w:szCs w:val="18"/>
      <w:lang w:val="en-US" w:eastAsia="en-US" w:bidi="en-US"/>
    </w:rPr>
  </w:style>
  <w:style w:type="character" w:customStyle="1" w:styleId="Arial9pt">
    <w:name w:val="Основной текст + Arial;9 pt;Курсив"/>
    <w:basedOn w:val="a4"/>
    <w:rsid w:val="005A34D6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rial9pt0">
    <w:name w:val="Основной текст + Arial;9 pt;Полужирный"/>
    <w:basedOn w:val="a4"/>
    <w:rsid w:val="005A34D6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A34D6"/>
    <w:rPr>
      <w:rFonts w:ascii="Arial" w:eastAsia="Arial" w:hAnsi="Arial" w:cs="Arial"/>
      <w:b/>
      <w:bCs/>
      <w:i w:val="0"/>
      <w:iCs w:val="0"/>
      <w:smallCaps w:val="0"/>
      <w:strike w:val="0"/>
      <w:w w:val="6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sid w:val="005A34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Arial24pt60">
    <w:name w:val="Заголовок №2 + Arial;24 pt;Полужирный;Масштаб 60%"/>
    <w:basedOn w:val="2"/>
    <w:rsid w:val="005A34D6"/>
    <w:rPr>
      <w:rFonts w:ascii="Arial" w:eastAsia="Arial" w:hAnsi="Arial" w:cs="Arial"/>
      <w:b/>
      <w:bCs/>
      <w:color w:val="000000"/>
      <w:spacing w:val="0"/>
      <w:w w:val="60"/>
      <w:position w:val="0"/>
      <w:sz w:val="48"/>
      <w:szCs w:val="48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A34D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5A34D6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rsid w:val="005A34D6"/>
    <w:pPr>
      <w:shd w:val="clear" w:color="auto" w:fill="FFFFFF"/>
      <w:spacing w:line="235" w:lineRule="exact"/>
      <w:ind w:hanging="2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5A34D6"/>
    <w:pPr>
      <w:shd w:val="clear" w:color="auto" w:fill="FFFFFF"/>
      <w:spacing w:before="120" w:line="518" w:lineRule="exact"/>
      <w:outlineLvl w:val="0"/>
    </w:pPr>
    <w:rPr>
      <w:rFonts w:ascii="Arial" w:eastAsia="Arial" w:hAnsi="Arial" w:cs="Arial"/>
      <w:b/>
      <w:bCs/>
      <w:w w:val="60"/>
      <w:sz w:val="48"/>
      <w:szCs w:val="48"/>
    </w:rPr>
  </w:style>
  <w:style w:type="paragraph" w:customStyle="1" w:styleId="20">
    <w:name w:val="Заголовок №2"/>
    <w:basedOn w:val="a"/>
    <w:link w:val="2"/>
    <w:rsid w:val="005A34D6"/>
    <w:pPr>
      <w:shd w:val="clear" w:color="auto" w:fill="FFFFFF"/>
      <w:spacing w:line="518" w:lineRule="exact"/>
      <w:outlineLvl w:val="1"/>
    </w:pPr>
    <w:rPr>
      <w:rFonts w:ascii="Arial Narrow" w:eastAsia="Arial Narrow" w:hAnsi="Arial Narrow" w:cs="Arial Narrow"/>
      <w:sz w:val="44"/>
      <w:szCs w:val="44"/>
    </w:rPr>
  </w:style>
  <w:style w:type="paragraph" w:customStyle="1" w:styleId="22">
    <w:name w:val="Основной текст (2)"/>
    <w:basedOn w:val="a"/>
    <w:link w:val="21"/>
    <w:rsid w:val="005A34D6"/>
    <w:pPr>
      <w:shd w:val="clear" w:color="auto" w:fill="FFFFFF"/>
      <w:spacing w:after="120" w:line="0" w:lineRule="atLeast"/>
      <w:ind w:hanging="220"/>
    </w:pPr>
    <w:rPr>
      <w:rFonts w:ascii="Arial" w:eastAsia="Arial" w:hAnsi="Arial" w:cs="Arial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5A34D6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spacing w:val="-10"/>
      <w:sz w:val="18"/>
      <w:szCs w:val="18"/>
    </w:rPr>
  </w:style>
  <w:style w:type="character" w:customStyle="1" w:styleId="4">
    <w:name w:val="Основной текст (4)_"/>
    <w:basedOn w:val="a0"/>
    <w:link w:val="40"/>
    <w:rsid w:val="00DE387A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387A"/>
    <w:pPr>
      <w:shd w:val="clear" w:color="auto" w:fill="FFFFFF"/>
      <w:spacing w:before="420" w:line="235" w:lineRule="exact"/>
      <w:ind w:hanging="220"/>
      <w:jc w:val="both"/>
    </w:pPr>
    <w:rPr>
      <w:rFonts w:ascii="Constantia" w:eastAsia="Constantia" w:hAnsi="Constantia" w:cs="Constantia"/>
      <w:color w:val="auto"/>
      <w:sz w:val="19"/>
      <w:szCs w:val="19"/>
    </w:rPr>
  </w:style>
  <w:style w:type="character" w:customStyle="1" w:styleId="a5">
    <w:name w:val="Основной текст + Курсив"/>
    <w:basedOn w:val="a4"/>
    <w:rsid w:val="00C67948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23</cp:revision>
  <cp:lastPrinted>2013-12-22T03:40:00Z</cp:lastPrinted>
  <dcterms:created xsi:type="dcterms:W3CDTF">2013-12-19T00:47:00Z</dcterms:created>
  <dcterms:modified xsi:type="dcterms:W3CDTF">2013-12-22T03:43:00Z</dcterms:modified>
</cp:coreProperties>
</file>